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B2EFA" w14:textId="77777777" w:rsidR="00A77B3E" w:rsidRDefault="00432972">
      <w:pPr>
        <w:jc w:val="center"/>
        <w:rPr>
          <w:b/>
          <w:caps/>
        </w:rPr>
      </w:pPr>
      <w:r>
        <w:rPr>
          <w:b/>
          <w:caps/>
        </w:rPr>
        <w:t>Uchwała Nr 794/XLIV/22</w:t>
      </w:r>
      <w:r>
        <w:rPr>
          <w:b/>
          <w:caps/>
        </w:rPr>
        <w:br/>
        <w:t>Rady Miejskiej Węglińca</w:t>
      </w:r>
    </w:p>
    <w:p w14:paraId="06A5FB0D" w14:textId="77777777" w:rsidR="00A77B3E" w:rsidRDefault="00432972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289CC71D" w14:textId="77777777" w:rsidR="00A77B3E" w:rsidRDefault="0043297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18F6F84" w14:textId="77777777" w:rsidR="00A77B3E" w:rsidRDefault="00432972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16B5D57A" w14:textId="77777777" w:rsidR="00A77B3E" w:rsidRDefault="004329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50/6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34,41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Wojska Polskiego 14 z </w:t>
      </w:r>
      <w:r w:rsidRPr="000E7322">
        <w:rPr>
          <w:color w:val="000000"/>
          <w:highlight w:val="black"/>
          <w:u w:color="000000"/>
        </w:rPr>
        <w:t>P</w:t>
      </w:r>
      <w:r w:rsidRPr="000E7322">
        <w:rPr>
          <w:color w:val="000000"/>
          <w:highlight w:val="black"/>
          <w:u w:color="000000"/>
        </w:rPr>
        <w:t xml:space="preserve">anem Michałem </w:t>
      </w:r>
      <w:proofErr w:type="spellStart"/>
      <w:r w:rsidRPr="000E7322">
        <w:rPr>
          <w:color w:val="000000"/>
          <w:highlight w:val="black"/>
          <w:u w:color="000000"/>
        </w:rPr>
        <w:t>Szybowiczem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8CB577A" w14:textId="77777777" w:rsidR="00A77B3E" w:rsidRDefault="004329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BE7B8F8" w14:textId="77777777" w:rsidR="00A77B3E" w:rsidRDefault="0043297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3AFA6C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49F2D31" w14:textId="77777777" w:rsidR="00A77B3E" w:rsidRDefault="0043297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36C5E" w14:paraId="364F8D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956A0C" w14:textId="77777777" w:rsidR="00236C5E" w:rsidRDefault="00236C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121F82" w14:textId="77777777" w:rsidR="00236C5E" w:rsidRDefault="0043297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36C5E" w14:paraId="7B3ADB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8C89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1648514" w14:textId="77777777" w:rsidR="00236C5E" w:rsidRDefault="00236C5E"/>
          <w:p w14:paraId="58520E88" w14:textId="77777777" w:rsidR="00236C5E" w:rsidRDefault="00236C5E"/>
          <w:p w14:paraId="5F044F12" w14:textId="77777777" w:rsidR="00236C5E" w:rsidRDefault="00236C5E"/>
          <w:p w14:paraId="435A534F" w14:textId="77777777" w:rsidR="00236C5E" w:rsidRDefault="00236C5E"/>
        </w:tc>
      </w:tr>
      <w:tr w:rsidR="00236C5E" w14:paraId="5EB296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3F3F4" w14:textId="77777777" w:rsidR="00A77B3E" w:rsidRDefault="004329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36C5E" w14:paraId="5BE9CC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4BBEB" w14:textId="77777777" w:rsidR="00A77B3E" w:rsidRDefault="00432972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3363020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E66DD" w14:textId="77777777" w:rsidR="00432972" w:rsidRDefault="00432972">
      <w:r>
        <w:separator/>
      </w:r>
    </w:p>
  </w:endnote>
  <w:endnote w:type="continuationSeparator" w:id="0">
    <w:p w14:paraId="5F7FBBD5" w14:textId="77777777" w:rsidR="00432972" w:rsidRDefault="0043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36C5E" w14:paraId="0BE5CFE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71A114" w14:textId="77777777" w:rsidR="00236C5E" w:rsidRDefault="00432972">
          <w:pPr>
            <w:jc w:val="left"/>
            <w:rPr>
              <w:sz w:val="18"/>
            </w:rPr>
          </w:pPr>
          <w:r w:rsidRPr="000E7322">
            <w:rPr>
              <w:sz w:val="18"/>
              <w:lang w:val="en-US"/>
            </w:rPr>
            <w:t>Id: 1A3C5737-9D96-435B-AEDD-EE69E546E8B9.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3D6F5A" w14:textId="77777777" w:rsidR="00236C5E" w:rsidRDefault="004329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E732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657C4E" w14:textId="77777777" w:rsidR="00236C5E" w:rsidRDefault="00236C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97D93" w14:textId="77777777" w:rsidR="00432972" w:rsidRDefault="00432972">
      <w:r>
        <w:separator/>
      </w:r>
    </w:p>
  </w:footnote>
  <w:footnote w:type="continuationSeparator" w:id="0">
    <w:p w14:paraId="242DB7AD" w14:textId="77777777" w:rsidR="00432972" w:rsidRDefault="00432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7322"/>
    <w:rsid w:val="00236C5E"/>
    <w:rsid w:val="0043297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20C2C"/>
  <w15:docId w15:val="{6168817F-BD8A-4B05-B111-3B7D1CCC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794/XLIV/22 z dnia 28 stycznia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2022-02-22T13:53:00Z</dcterms:created>
  <dcterms:modified xsi:type="dcterms:W3CDTF">2022-02-22T12:53:00Z</dcterms:modified>
  <cp:category>Akt prawny</cp:category>
</cp:coreProperties>
</file>