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704E1" w14:textId="77777777" w:rsidR="0062049F" w:rsidRDefault="001929D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876/XLIX/22 </w:t>
      </w:r>
    </w:p>
    <w:p w14:paraId="7D4317EE" w14:textId="77777777" w:rsidR="0062049F" w:rsidRDefault="001929DC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1FA10C1" w14:textId="77777777" w:rsidR="0062049F" w:rsidRDefault="001929DC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161895D" w14:textId="77777777" w:rsidR="0062049F" w:rsidRDefault="001929DC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DF990A" w14:textId="77777777" w:rsidR="0062049F" w:rsidRDefault="001929DC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7DFEEFD1" w14:textId="77777777" w:rsidR="0062049F" w:rsidRDefault="001929DC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6,00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 położone w Węglińcu przy ul. Kolejowej 4 na działce o numerze ewidencyjnym 31/3 z </w:t>
      </w:r>
      <w:r w:rsidRPr="00902236">
        <w:rPr>
          <w:rFonts w:ascii="Times New Roman" w:eastAsia="Times New Roman" w:hAnsi="Times New Roman" w:cs="Times New Roman"/>
          <w:highlight w:val="black"/>
        </w:rPr>
        <w:t>Panem Januszem Żerkowskim.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843274D" w14:textId="77777777" w:rsidR="0062049F" w:rsidRDefault="001929DC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34790EA" w14:textId="77777777" w:rsidR="0062049F" w:rsidRDefault="001929DC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B8F0F9C" w14:textId="77777777" w:rsidR="0062049F" w:rsidRDefault="001929DC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A56D320" w14:textId="77777777" w:rsidR="0062049F" w:rsidRDefault="001929DC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FEE6258" w14:textId="77777777" w:rsidR="0062049F" w:rsidRDefault="001929DC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73F9D24" w14:textId="77777777" w:rsidR="0062049F" w:rsidRDefault="001929D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E7C3961" w14:textId="77777777" w:rsidR="0062049F" w:rsidRDefault="001929D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EB22D21" w14:textId="77777777" w:rsidR="0062049F" w:rsidRDefault="001929DC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47A449A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1A673EE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9BA3CD6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8BCD39A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F0EB06E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19364F8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E956559" w14:textId="77777777" w:rsidR="0062049F" w:rsidRDefault="001929DC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645DC658" w14:textId="77777777" w:rsidR="0062049F" w:rsidRDefault="001929DC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C8F14F4" w14:textId="77777777" w:rsidR="0062049F" w:rsidRDefault="001929D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E78D8F2" w14:textId="2AECC71C" w:rsidR="0062049F" w:rsidRDefault="001929DC" w:rsidP="00902236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589F59B5" w14:textId="74415B1A" w:rsidR="00902236" w:rsidRDefault="00902236" w:rsidP="00902236">
      <w:pPr>
        <w:spacing w:after="0" w:line="249" w:lineRule="auto"/>
        <w:ind w:left="-5" w:hanging="10"/>
        <w:jc w:val="both"/>
      </w:pPr>
    </w:p>
    <w:p w14:paraId="0A50F94C" w14:textId="5F788E08" w:rsidR="00902236" w:rsidRDefault="00902236" w:rsidP="00902236">
      <w:pPr>
        <w:spacing w:after="0" w:line="249" w:lineRule="auto"/>
        <w:ind w:left="-5" w:hanging="10"/>
        <w:jc w:val="both"/>
      </w:pPr>
    </w:p>
    <w:p w14:paraId="2EEDB64E" w14:textId="7077894D" w:rsidR="00902236" w:rsidRDefault="00902236" w:rsidP="00902236">
      <w:pPr>
        <w:spacing w:after="0" w:line="249" w:lineRule="auto"/>
        <w:ind w:left="-5" w:hanging="10"/>
        <w:jc w:val="both"/>
      </w:pPr>
    </w:p>
    <w:p w14:paraId="34DB4D4E" w14:textId="5C316667" w:rsidR="00902236" w:rsidRDefault="00902236" w:rsidP="00902236">
      <w:pPr>
        <w:spacing w:after="0" w:line="249" w:lineRule="auto"/>
        <w:ind w:left="-5" w:hanging="10"/>
        <w:jc w:val="both"/>
      </w:pPr>
    </w:p>
    <w:p w14:paraId="6E3258AE" w14:textId="77777777" w:rsidR="00902236" w:rsidRDefault="00902236" w:rsidP="00902236">
      <w:pPr>
        <w:spacing w:after="0" w:line="249" w:lineRule="auto"/>
        <w:ind w:left="-5" w:hanging="10"/>
        <w:jc w:val="both"/>
      </w:pPr>
    </w:p>
    <w:p w14:paraId="6D278963" w14:textId="77777777" w:rsidR="0062049F" w:rsidRDefault="001929DC">
      <w:pPr>
        <w:tabs>
          <w:tab w:val="right" w:pos="10206"/>
        </w:tabs>
        <w:spacing w:after="0"/>
      </w:pPr>
      <w:r w:rsidRPr="00902236">
        <w:rPr>
          <w:rFonts w:ascii="Times New Roman" w:eastAsia="Times New Roman" w:hAnsi="Times New Roman" w:cs="Times New Roman"/>
          <w:sz w:val="18"/>
        </w:rPr>
        <w:t xml:space="preserve">Id: 16B6EB99-0A90-47FD-83A5-EF54C174F6AC.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2049F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49F"/>
    <w:rsid w:val="001929DC"/>
    <w:rsid w:val="0062049F"/>
    <w:rsid w:val="0090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5E87"/>
  <w15:docId w15:val="{2C7BD28B-C7D1-45C0-93B2-FEA8790D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876/XLIX/22</dc:title>
  <dc:subject>Uchwała Nr 876/XLIX/22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3</cp:revision>
  <dcterms:created xsi:type="dcterms:W3CDTF">2022-06-07T12:46:00Z</dcterms:created>
  <dcterms:modified xsi:type="dcterms:W3CDTF">2022-06-08T09:41:00Z</dcterms:modified>
</cp:coreProperties>
</file>