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DD5C2" w14:textId="77777777" w:rsidR="00C5184C" w:rsidRDefault="00C25837">
      <w:pPr>
        <w:spacing w:after="8" w:line="250" w:lineRule="auto"/>
        <w:ind w:right="20"/>
        <w:jc w:val="center"/>
      </w:pPr>
      <w:r>
        <w:rPr>
          <w:b/>
          <w:sz w:val="22"/>
        </w:rPr>
        <w:t>UCHWAŁA NR 879/XLIX/22</w:t>
      </w:r>
      <w:r>
        <w:rPr>
          <w:b/>
          <w:sz w:val="22"/>
        </w:rPr>
        <w:t xml:space="preserve"> </w:t>
      </w:r>
    </w:p>
    <w:p w14:paraId="746E4838" w14:textId="77777777" w:rsidR="00C5184C" w:rsidRDefault="00C25837">
      <w:pPr>
        <w:spacing w:after="266" w:line="250" w:lineRule="auto"/>
        <w:ind w:right="20"/>
        <w:jc w:val="center"/>
      </w:pPr>
      <w:r>
        <w:rPr>
          <w:b/>
          <w:sz w:val="22"/>
        </w:rPr>
        <w:t>RADY MIEJSKIEJ WĘGLIŃCA</w:t>
      </w:r>
      <w:r>
        <w:rPr>
          <w:b/>
          <w:sz w:val="22"/>
        </w:rPr>
        <w:t xml:space="preserve"> </w:t>
      </w:r>
    </w:p>
    <w:p w14:paraId="45D576E4" w14:textId="77777777" w:rsidR="00C5184C" w:rsidRDefault="00C25837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27 maja 2022 r.</w:t>
      </w:r>
      <w:r>
        <w:rPr>
          <w:b/>
          <w:sz w:val="22"/>
        </w:rPr>
        <w:t xml:space="preserve"> </w:t>
      </w:r>
    </w:p>
    <w:p w14:paraId="293EEE0F" w14:textId="77777777" w:rsidR="00C5184C" w:rsidRDefault="00C25837">
      <w:pPr>
        <w:spacing w:after="468" w:line="250" w:lineRule="auto"/>
        <w:jc w:val="center"/>
      </w:pPr>
      <w:r>
        <w:rPr>
          <w:b/>
          <w:sz w:val="22"/>
        </w:rPr>
        <w:t>w sprawie przyjęcia Gminnego Programu Profilaktyki i Rozwiązywania Problemów Alkoholowych oraz Przeciwdziałania Narkomanii na lata 2022-2025</w:t>
      </w:r>
      <w:r>
        <w:rPr>
          <w:sz w:val="22"/>
        </w:rPr>
        <w:t xml:space="preserve"> </w:t>
      </w:r>
    </w:p>
    <w:p w14:paraId="6E3F7822" w14:textId="77777777" w:rsidR="00C5184C" w:rsidRDefault="00C25837">
      <w:pPr>
        <w:spacing w:after="109" w:line="249" w:lineRule="auto"/>
        <w:ind w:left="-15" w:right="5" w:firstLine="227"/>
      </w:pPr>
      <w:r>
        <w:rPr>
          <w:sz w:val="22"/>
        </w:rPr>
        <w:t>Na podstawie art. 18 ust. 2 pkt 15 ustawy z dnia 8 marca 1990 r. o samorządzie gminnym (Dz.U. z 2022r., poz. 559) oraz art.4</w:t>
      </w:r>
      <w:r>
        <w:rPr>
          <w:sz w:val="22"/>
          <w:vertAlign w:val="superscript"/>
        </w:rPr>
        <w:t xml:space="preserve">1 </w:t>
      </w:r>
      <w:r>
        <w:rPr>
          <w:sz w:val="22"/>
        </w:rPr>
        <w:t>ust. 2 ustawy z dnia 26 października 1982 roku o wychowaniu w trzeźwości i przeciwdziałaniu alkoholizmowi  (Dz. U. z 2021 r. poz.1</w:t>
      </w:r>
      <w:r>
        <w:rPr>
          <w:sz w:val="22"/>
        </w:rPr>
        <w:t>119 ze zm. ) oraz art. 10 ust. 1, ust. 2 ustawy z dnia 29 lipca 2005r. o przeciwdziałaniu narkomanii (Dz. U. z 2020r. poz. 2050 ze zm.), Rada Miejska Węglińca uchwala, co następuje</w:t>
      </w:r>
      <w:r>
        <w:rPr>
          <w:sz w:val="22"/>
        </w:rPr>
        <w:t xml:space="preserve"> </w:t>
      </w:r>
    </w:p>
    <w:p w14:paraId="13F0A385" w14:textId="77777777" w:rsidR="00C5184C" w:rsidRDefault="00C25837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>Przyjmuje się do realizacji Gminny Program Profilaktyki i Rozwiązywan</w:t>
      </w:r>
      <w:r>
        <w:rPr>
          <w:sz w:val="22"/>
        </w:rPr>
        <w:t>ia Problemów Alkoholowych oraz Przeciwdziałania Narkomanii na lata 2022- 2025,  stanowiący załącznik do niniejszej uchwały.</w:t>
      </w:r>
      <w:r>
        <w:rPr>
          <w:sz w:val="22"/>
        </w:rPr>
        <w:t xml:space="preserve"> </w:t>
      </w:r>
    </w:p>
    <w:p w14:paraId="11BDDFD7" w14:textId="77777777" w:rsidR="00C5184C" w:rsidRDefault="00C25837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>Wykonanie uchwały powierza się Burmistrzowi Gminy i Miasta Węgliniec.</w:t>
      </w:r>
      <w:r>
        <w:rPr>
          <w:sz w:val="22"/>
        </w:rPr>
        <w:t xml:space="preserve"> </w:t>
      </w:r>
    </w:p>
    <w:p w14:paraId="3C40E943" w14:textId="77777777" w:rsidR="00C5184C" w:rsidRDefault="00C25837">
      <w:pPr>
        <w:spacing w:after="98" w:line="259" w:lineRule="auto"/>
        <w:ind w:left="335"/>
        <w:jc w:val="left"/>
      </w:pPr>
      <w:r>
        <w:rPr>
          <w:b/>
          <w:sz w:val="22"/>
        </w:rPr>
        <w:t xml:space="preserve">§ 3. </w:t>
      </w:r>
      <w:r>
        <w:rPr>
          <w:sz w:val="22"/>
        </w:rPr>
        <w:t>Uchwała wchodzi w życie z dniem podjęcia.</w:t>
      </w:r>
      <w:r>
        <w:rPr>
          <w:sz w:val="22"/>
        </w:rPr>
        <w:t xml:space="preserve"> </w:t>
      </w:r>
    </w:p>
    <w:p w14:paraId="214184FC" w14:textId="77777777" w:rsidR="00C5184C" w:rsidRDefault="00C25837">
      <w:pPr>
        <w:spacing w:after="129" w:line="259" w:lineRule="auto"/>
        <w:ind w:left="340" w:firstLine="0"/>
        <w:jc w:val="left"/>
      </w:pPr>
      <w:r>
        <w:rPr>
          <w:sz w:val="22"/>
        </w:rPr>
        <w:t xml:space="preserve"> </w:t>
      </w:r>
    </w:p>
    <w:p w14:paraId="6997829F" w14:textId="77777777" w:rsidR="00C5184C" w:rsidRDefault="00C25837">
      <w:pPr>
        <w:spacing w:after="554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sz w:val="22"/>
        </w:rPr>
        <w:t xml:space="preserve">  </w:t>
      </w:r>
    </w:p>
    <w:p w14:paraId="747B0E1C" w14:textId="77777777" w:rsidR="00C5184C" w:rsidRDefault="00C25837">
      <w:pPr>
        <w:spacing w:after="0" w:line="259" w:lineRule="auto"/>
        <w:ind w:left="6429"/>
        <w:jc w:val="left"/>
      </w:pPr>
      <w:r>
        <w:rPr>
          <w:sz w:val="22"/>
        </w:rPr>
        <w:t>Przewodniczący Rady</w:t>
      </w:r>
      <w:r>
        <w:rPr>
          <w:sz w:val="22"/>
        </w:rPr>
        <w:t xml:space="preserve"> </w:t>
      </w:r>
    </w:p>
    <w:p w14:paraId="2FD94E25" w14:textId="77777777" w:rsidR="00C5184C" w:rsidRDefault="00C25837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14:paraId="3E97B297" w14:textId="77777777" w:rsidR="00C5184C" w:rsidRDefault="00C25837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14:paraId="5CAB19D4" w14:textId="77777777" w:rsidR="00C5184C" w:rsidRDefault="00C25837">
      <w:pPr>
        <w:spacing w:after="538" w:line="259" w:lineRule="auto"/>
        <w:ind w:left="6486" w:firstLine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2B0AC517" w14:textId="77777777" w:rsidR="00C5184C" w:rsidRDefault="00C25837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5737CC7C" w14:textId="77777777" w:rsidR="00C5184C" w:rsidRDefault="00C25837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12AC95AE" w14:textId="77777777" w:rsidR="00C5184C" w:rsidRDefault="00C25837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01F6E585" w14:textId="77777777" w:rsidR="00C5184C" w:rsidRDefault="00C25837">
      <w:pPr>
        <w:spacing w:after="25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77CFC05B" w14:textId="77777777" w:rsidR="00C5184C" w:rsidRDefault="00C25837">
      <w:pPr>
        <w:spacing w:after="0" w:line="259" w:lineRule="auto"/>
        <w:ind w:left="0" w:firstLine="0"/>
        <w:jc w:val="left"/>
      </w:pPr>
      <w:r>
        <w:rPr>
          <w:sz w:val="22"/>
        </w:rPr>
        <w:t xml:space="preserve">  </w:t>
      </w:r>
    </w:p>
    <w:p w14:paraId="7813673B" w14:textId="77777777" w:rsidR="00C5184C" w:rsidRDefault="00C25837">
      <w:pPr>
        <w:spacing w:after="8" w:line="250" w:lineRule="auto"/>
        <w:ind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14:paraId="1B6C433D" w14:textId="77777777" w:rsidR="00C5184C" w:rsidRDefault="00C25837">
      <w:pPr>
        <w:spacing w:after="3291" w:line="249" w:lineRule="auto"/>
        <w:ind w:left="-5" w:right="5"/>
      </w:pPr>
      <w:r>
        <w:rPr>
          <w:sz w:val="22"/>
        </w:rPr>
        <w:t>Gminny Program Profilaktyki i Rozwiązywania Problemów Alkoholowych oraz Przeciwdziałania Narkomanii na lata 2022-2025 dla Gminy i Miasta Węgliniec jest uchwalony na podstawie art. 4¹ ust. 1</w:t>
      </w:r>
      <w:r>
        <w:rPr>
          <w:sz w:val="22"/>
        </w:rPr>
        <w:t xml:space="preserve"> ustawy z dnia 26 października 1982 roku o wychowaniu w trzeźwości i przeciwdziałaniu alkoholizmowi (Dz. U. z 2021 r., poz. 1119 z późn. zm.) oraz art. 10 ustawy z dnia 29 lipca 2005 r. o przeciwdziałania narkomanii (Dz. U. 2020 r., poz. 2050 z późn. zm.).</w:t>
      </w:r>
      <w:r>
        <w:rPr>
          <w:sz w:val="22"/>
        </w:rPr>
        <w:t xml:space="preserve"> Do zadań własnych gminy należy prowadzenie działań związanych z profilaktyką i rozwiązywaniem problemów alkoholowych, przeciwdziałanie narkomanii oraz innych nałogów. W świetle powyższego podjęcie uchwały w sprawie uchwalenia Gminnego Programu Profilaktyk</w:t>
      </w:r>
      <w:r>
        <w:rPr>
          <w:sz w:val="22"/>
        </w:rPr>
        <w:t>i i Rozwiązywania Problemów Alkoholowych oraz Przeciwdziałania Narkomanii dla Gminy i Miasta Węgliniec jest zasadne.</w:t>
      </w:r>
      <w:r>
        <w:rPr>
          <w:sz w:val="22"/>
        </w:rPr>
        <w:t xml:space="preserve"> </w:t>
      </w:r>
    </w:p>
    <w:p w14:paraId="235C37EE" w14:textId="77777777" w:rsidR="00C5184C" w:rsidRDefault="00C25837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1</w:t>
      </w:r>
    </w:p>
    <w:p w14:paraId="23DA64DA" w14:textId="77777777" w:rsidR="00C5184C" w:rsidRDefault="00C5184C">
      <w:pPr>
        <w:sectPr w:rsidR="00C5184C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0C5BCC4D" w14:textId="77777777" w:rsidR="00C5184C" w:rsidRDefault="00C25837">
      <w:pPr>
        <w:spacing w:after="0" w:line="259" w:lineRule="auto"/>
        <w:ind w:left="0" w:right="6" w:firstLine="0"/>
        <w:jc w:val="right"/>
      </w:pPr>
      <w:r>
        <w:rPr>
          <w:sz w:val="18"/>
        </w:rPr>
        <w:lastRenderedPageBreak/>
        <w:t xml:space="preserve">Załącznik do uchwały Rady Miejskiej Węglińca  </w:t>
      </w:r>
    </w:p>
    <w:p w14:paraId="38B955ED" w14:textId="77777777" w:rsidR="00C5184C" w:rsidRDefault="00C25837">
      <w:pPr>
        <w:spacing w:after="82" w:line="259" w:lineRule="auto"/>
        <w:ind w:left="0" w:right="2" w:firstLine="0"/>
        <w:jc w:val="center"/>
      </w:pPr>
      <w:r>
        <w:rPr>
          <w:sz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</w:rPr>
        <w:t xml:space="preserve"> NR. 879/XLIX/22</w:t>
      </w:r>
      <w:r>
        <w:rPr>
          <w:sz w:val="18"/>
        </w:rPr>
        <w:t xml:space="preserve"> z dnia  27 maja 2022r. </w:t>
      </w:r>
    </w:p>
    <w:p w14:paraId="39224887" w14:textId="77777777" w:rsidR="00C5184C" w:rsidRDefault="00C25837">
      <w:pPr>
        <w:spacing w:after="185" w:line="259" w:lineRule="auto"/>
        <w:ind w:left="0" w:firstLine="0"/>
        <w:jc w:val="left"/>
      </w:pPr>
      <w:r>
        <w:rPr>
          <w:sz w:val="18"/>
        </w:rPr>
        <w:t xml:space="preserve"> </w:t>
      </w:r>
    </w:p>
    <w:p w14:paraId="73453E4E" w14:textId="77777777" w:rsidR="00C5184C" w:rsidRDefault="00C25837">
      <w:pPr>
        <w:spacing w:after="231" w:line="259" w:lineRule="auto"/>
        <w:ind w:left="0" w:firstLine="0"/>
        <w:jc w:val="left"/>
      </w:pPr>
      <w:r>
        <w:rPr>
          <w:sz w:val="18"/>
        </w:rPr>
        <w:t xml:space="preserve"> </w:t>
      </w:r>
    </w:p>
    <w:p w14:paraId="42741951" w14:textId="77777777" w:rsidR="00C5184C" w:rsidRDefault="00C25837">
      <w:pPr>
        <w:spacing w:after="163" w:line="259" w:lineRule="auto"/>
        <w:ind w:left="1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F183C7" wp14:editId="1F59641A">
            <wp:simplePos x="0" y="0"/>
            <wp:positionH relativeFrom="column">
              <wp:posOffset>457</wp:posOffset>
            </wp:positionH>
            <wp:positionV relativeFrom="paragraph">
              <wp:posOffset>94615</wp:posOffset>
            </wp:positionV>
            <wp:extent cx="1596390" cy="1034415"/>
            <wp:effectExtent l="0" t="0" r="0" b="0"/>
            <wp:wrapSquare wrapText="bothSides"/>
            <wp:docPr id="229" name="Picture 2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22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1034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</w:t>
      </w:r>
      <w:r>
        <w:rPr>
          <w:noProof/>
        </w:rPr>
        <w:drawing>
          <wp:inline distT="0" distB="0" distL="0" distR="0" wp14:anchorId="43620832" wp14:editId="22E13C55">
            <wp:extent cx="1096010" cy="1437005"/>
            <wp:effectExtent l="0" t="0" r="0" b="0"/>
            <wp:docPr id="189" name="Picture 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96010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AFC1050" w14:textId="77777777" w:rsidR="00C5184C" w:rsidRDefault="00C25837">
      <w:pPr>
        <w:spacing w:after="152" w:line="259" w:lineRule="auto"/>
        <w:ind w:left="0" w:firstLine="0"/>
        <w:jc w:val="left"/>
      </w:pPr>
      <w:r>
        <w:t xml:space="preserve"> </w:t>
      </w:r>
    </w:p>
    <w:p w14:paraId="330ACFBD" w14:textId="77777777" w:rsidR="00C5184C" w:rsidRDefault="00C25837">
      <w:pPr>
        <w:pStyle w:val="Nagwek1"/>
      </w:pPr>
      <w:r>
        <w:t>GMINNY PRO</w:t>
      </w:r>
      <w:r>
        <w:t>GRAM   PROFILAKTYKI</w:t>
      </w:r>
      <w:r>
        <w:rPr>
          <w:b w:val="0"/>
          <w:sz w:val="24"/>
        </w:rPr>
        <w:t xml:space="preserve"> </w:t>
      </w:r>
      <w:r>
        <w:t xml:space="preserve">I ROZWIĄZYWANIA PROBLEMÓW ALKOHOLOWYCH </w:t>
      </w:r>
      <w:r>
        <w:rPr>
          <w:b w:val="0"/>
          <w:sz w:val="24"/>
        </w:rPr>
        <w:t xml:space="preserve"> </w:t>
      </w:r>
    </w:p>
    <w:p w14:paraId="40D0571C" w14:textId="77777777" w:rsidR="00C5184C" w:rsidRDefault="00C25837">
      <w:pPr>
        <w:spacing w:after="53" w:line="356" w:lineRule="auto"/>
        <w:ind w:left="3305" w:right="1159" w:hanging="1433"/>
        <w:jc w:val="left"/>
      </w:pPr>
      <w:r>
        <w:rPr>
          <w:b/>
          <w:sz w:val="28"/>
        </w:rPr>
        <w:t xml:space="preserve">ORAZ  PRZECIWDZIAŁANIA NARKOMANII </w:t>
      </w:r>
      <w:r>
        <w:t xml:space="preserve"> </w:t>
      </w:r>
      <w:r>
        <w:rPr>
          <w:b/>
          <w:sz w:val="28"/>
        </w:rPr>
        <w:t xml:space="preserve">DLA GMINY I MIASTA  </w:t>
      </w:r>
    </w:p>
    <w:p w14:paraId="13AA91A9" w14:textId="77777777" w:rsidR="00C5184C" w:rsidRDefault="00C25837">
      <w:pPr>
        <w:pStyle w:val="Nagwek1"/>
        <w:spacing w:after="194"/>
        <w:ind w:right="2"/>
      </w:pPr>
      <w:r>
        <w:t>WĘGLINIEC NA LATA 2022-2025</w:t>
      </w:r>
      <w:r>
        <w:rPr>
          <w:b w:val="0"/>
          <w:sz w:val="24"/>
        </w:rPr>
        <w:t xml:space="preserve"> </w:t>
      </w:r>
    </w:p>
    <w:p w14:paraId="11A2B49F" w14:textId="77777777" w:rsidR="00C5184C" w:rsidRDefault="00C25837">
      <w:pPr>
        <w:spacing w:after="213" w:line="259" w:lineRule="auto"/>
        <w:ind w:left="57" w:firstLine="0"/>
        <w:jc w:val="center"/>
      </w:pPr>
      <w:r>
        <w:t xml:space="preserve"> </w:t>
      </w:r>
    </w:p>
    <w:p w14:paraId="29F80264" w14:textId="77777777" w:rsidR="00C5184C" w:rsidRDefault="00C25837">
      <w:pPr>
        <w:spacing w:after="2" w:line="443" w:lineRule="auto"/>
        <w:ind w:left="0" w:right="9583" w:firstLine="0"/>
        <w:jc w:val="left"/>
      </w:pPr>
      <w:r>
        <w:t xml:space="preserve">    </w:t>
      </w:r>
    </w:p>
    <w:p w14:paraId="2A808CDF" w14:textId="77777777" w:rsidR="00C5184C" w:rsidRDefault="00C25837">
      <w:pPr>
        <w:spacing w:after="2" w:line="443" w:lineRule="auto"/>
        <w:ind w:left="0" w:right="9583" w:firstLine="0"/>
        <w:jc w:val="left"/>
      </w:pPr>
      <w:r>
        <w:t xml:space="preserve">      </w:t>
      </w:r>
    </w:p>
    <w:p w14:paraId="20A918FC" w14:textId="77777777" w:rsidR="00C5184C" w:rsidRDefault="00C25837">
      <w:pPr>
        <w:spacing w:after="50" w:line="443" w:lineRule="auto"/>
        <w:ind w:left="0" w:right="9583" w:firstLine="0"/>
        <w:jc w:val="left"/>
      </w:pPr>
      <w:r>
        <w:t xml:space="preserve">  </w:t>
      </w:r>
    </w:p>
    <w:p w14:paraId="12304A73" w14:textId="77777777" w:rsidR="00C5184C" w:rsidRDefault="00C25837">
      <w:pPr>
        <w:spacing w:after="112" w:line="259" w:lineRule="auto"/>
        <w:ind w:left="0" w:right="4" w:firstLine="0"/>
        <w:jc w:val="center"/>
      </w:pPr>
      <w:r>
        <w:rPr>
          <w:b/>
        </w:rPr>
        <w:t>WĘGLINIEC 2022</w:t>
      </w:r>
      <w:r>
        <w:t xml:space="preserve"> </w:t>
      </w:r>
    </w:p>
    <w:p w14:paraId="61A4DB84" w14:textId="77777777" w:rsidR="00C5184C" w:rsidRDefault="00C2583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C864A92" w14:textId="77777777" w:rsidR="00C5184C" w:rsidRDefault="00C25837">
      <w:pPr>
        <w:pStyle w:val="Nagwek2"/>
        <w:spacing w:after="115"/>
        <w:ind w:left="-5" w:right="0"/>
      </w:pPr>
      <w:r>
        <w:t>Wstęp</w:t>
      </w:r>
      <w:r>
        <w:rPr>
          <w:b w:val="0"/>
        </w:rPr>
        <w:t xml:space="preserve"> </w:t>
      </w:r>
    </w:p>
    <w:p w14:paraId="16E780EF" w14:textId="77777777" w:rsidR="00C5184C" w:rsidRDefault="00C25837">
      <w:pPr>
        <w:ind w:left="-15" w:firstLine="708"/>
      </w:pPr>
      <w:r>
        <w:t>Ustawa z 17 grudnia 2021 r. o zmianie ustawy o zdrowiu publicznym oraz niektórych innych ustaw (Dz. U. z 2021 r. poz. 2469) wprowadziła od 1 stycznia 2022 r. zmiany w ustawie z dnia 26 października 1982 r. o wychowaniu w trzeźwości i przeciwdziałaniu alkoh</w:t>
      </w:r>
      <w:r>
        <w:t>olizmowi (Dz. U. z 2021 r. poz. 1119) oraz ustawie z dnia 29 lipca 2005 r. o przeciwdziałaniu narkomanii (Dz. U. z 2020 r. poz. 2050). Ustawa o zmianie ustawy o zdrowiu publicznym oraz niektórych innych ustaw, utworzyła Krajowe Centrum Przeciwdziałania Uza</w:t>
      </w:r>
      <w:r>
        <w:t>leżnieniom – zwane dalej „Centrum”, które zastąpiło Państwową Agencję Rozwiązywania Problemów Alkoholowych (PARPA) oraz Krajowe Biuro do Spraw Przeciwdziałania Narkomanii (KBPN).  Ponadto zmiany umożliwiły sporządzenie Gminnego programu na okres nie dłuższ</w:t>
      </w:r>
      <w:r>
        <w:t xml:space="preserve">y niż 4 lata, dodatkowo w zakresie art. 4 1 ust. 1 pkt 3 ustawy o wychowaniu w trzeźwości i przeciwdziałaniu alkoholizmowi, w ramach nowelizacji rozszerzono działalność profilaktyczną i edukacyjną prowadzoną w ramach gminnych programów o obszar uzależnień </w:t>
      </w:r>
      <w:r>
        <w:t xml:space="preserve">behawioralnych. Lata 2022 – 2025 będą okresem realizacji Gminnego Programu </w:t>
      </w:r>
      <w:r>
        <w:lastRenderedPageBreak/>
        <w:t>Profilaktyki i Rozwiązywania Problemów Alkoholowych oraz  Przeciwdziałania Narkomanii – zwanego dalej „Gminnym programem” jak również kontynuacją wielu działań podejmowanych w latac</w:t>
      </w:r>
      <w:r>
        <w:t>h poprzednich. Gminny program jest podstawowym dokumentem określającym zakres i formę realizacji działań związanych z profilaktyką i rozwiązywaniem problemów uzależnień na terenie gminy Węgliniec. Program ma na celu tworzenie spójnego systemu działań napra</w:t>
      </w:r>
      <w:r>
        <w:t>wczych i profilaktyki zmierzającej do zmniejszenia powstawaniu nowych i istniejących problemów alkoholowych i innych uzależnień. Nadużywanie alkoholu oraz używanie środków psychoaktywnych jest poważnym problemem społecznym, który generuje szereg szkód zdro</w:t>
      </w:r>
      <w:r>
        <w:t>wotnych, społecznych i ekonomicznych. Należą do nich m. in. pogorszenie stanu zdrowia fizycznego i psychicznego, zakłócenia bezpieczeństwa publicznego, przestępczość, wypadki komunikacyjne, przemoc w rodzinie, ubóstwo czy bezrobocie. Pomagać to nie tylko m</w:t>
      </w:r>
      <w:r>
        <w:t xml:space="preserve">inimalizować skutki uzależnień, ale przede wszystkim zapobiegać, czyli edukować, uświadamiać, wskazywać alternatywne sposoby spędzania czasu wolnego, promować zdrowy i trzeźwy tryb życia wolny od nałogów.  </w:t>
      </w:r>
    </w:p>
    <w:p w14:paraId="4A4A05A6" w14:textId="77777777" w:rsidR="00C5184C" w:rsidRDefault="00C25837">
      <w:pPr>
        <w:ind w:left="718"/>
      </w:pPr>
      <w:r>
        <w:t>Program będzie realizowany w oparciu o następując</w:t>
      </w:r>
      <w:r>
        <w:t xml:space="preserve">e akty prawne:  </w:t>
      </w:r>
    </w:p>
    <w:p w14:paraId="14C78D52" w14:textId="77777777" w:rsidR="00C5184C" w:rsidRDefault="00C25837">
      <w:pPr>
        <w:ind w:left="-5"/>
      </w:pPr>
      <w:r>
        <w:t xml:space="preserve">-ustawę z dnia 26 października 1982 r. o wychowaniu w trzeźwości i przeciwdziałaniu alkoholizmowi (Dz. U. z 2021 poz. 1119 z późn.zm. ),  </w:t>
      </w:r>
    </w:p>
    <w:p w14:paraId="4685385D" w14:textId="77777777" w:rsidR="00C5184C" w:rsidRDefault="00C25837">
      <w:pPr>
        <w:numPr>
          <w:ilvl w:val="0"/>
          <w:numId w:val="1"/>
        </w:numPr>
      </w:pPr>
      <w:r>
        <w:t>ustawę z dnia 29 lipca 2005 r. o przeciwdziałaniu narkomanii (Dz. U. z 2020 r.  poz. 2050 z późn.zm.</w:t>
      </w:r>
      <w:r>
        <w:t xml:space="preserve">), </w:t>
      </w:r>
    </w:p>
    <w:p w14:paraId="7FD01CC0" w14:textId="77777777" w:rsidR="00C5184C" w:rsidRDefault="00C25837">
      <w:pPr>
        <w:numPr>
          <w:ilvl w:val="0"/>
          <w:numId w:val="1"/>
        </w:numPr>
        <w:spacing w:after="17"/>
      </w:pPr>
      <w:r>
        <w:t>Rozporządzenie Rady Ministrów z dnia 30 marca 2021r. w sprawie Narodowego Programu Zdrowia na lata 2021-2025 (Dz. U. z 2021 r. poz. 183), -   Ustawa z dnia 11 września 2015 o zdrowiu publicznym (Dz. U. z 2021r. poz. 1956 z późn.zm.).  Program jest spój</w:t>
      </w:r>
      <w:r>
        <w:t xml:space="preserve">ny ze Strategią Rozwiązywania Problemów Społecznych Gminy Węgliniec na lata 2021- 2030. </w:t>
      </w:r>
    </w:p>
    <w:p w14:paraId="6DEBF133" w14:textId="77777777" w:rsidR="00C5184C" w:rsidRDefault="00C25837">
      <w:pPr>
        <w:tabs>
          <w:tab w:val="right" w:pos="9643"/>
        </w:tabs>
        <w:ind w:left="-15" w:firstLine="0"/>
        <w:jc w:val="left"/>
      </w:pPr>
      <w:r>
        <w:rPr>
          <w:b/>
        </w:rPr>
        <w:t xml:space="preserve"> </w:t>
      </w:r>
      <w:r>
        <w:rPr>
          <w:b/>
        </w:rPr>
        <w:tab/>
      </w:r>
      <w:r>
        <w:t xml:space="preserve">Zadania przewidziane do realizacji w Gminnym Programie Profilaktyki i Rozwiązywania </w:t>
      </w:r>
    </w:p>
    <w:p w14:paraId="0F9130AF" w14:textId="77777777" w:rsidR="00C5184C" w:rsidRDefault="00C25837">
      <w:pPr>
        <w:ind w:left="-5"/>
      </w:pPr>
      <w:r>
        <w:t>Problemów Alkoholowych oraz Przeciwdziałania Narkomanii są kontynuacją oraz uzup</w:t>
      </w:r>
      <w:r>
        <w:t xml:space="preserve">ełnieniem działań realizowanych w Gminie Węgliniec w latach poprzednich. </w:t>
      </w:r>
    </w:p>
    <w:p w14:paraId="5005667E" w14:textId="77777777" w:rsidR="00C5184C" w:rsidRDefault="00C25837">
      <w:pPr>
        <w:spacing w:after="69" w:line="259" w:lineRule="auto"/>
        <w:ind w:left="0" w:firstLine="0"/>
        <w:jc w:val="left"/>
      </w:pPr>
      <w:r>
        <w:rPr>
          <w:b/>
        </w:rPr>
        <w:t xml:space="preserve"> </w:t>
      </w:r>
    </w:p>
    <w:p w14:paraId="7A39BD19" w14:textId="77777777" w:rsidR="00C5184C" w:rsidRDefault="00C25837">
      <w:pPr>
        <w:spacing w:after="16" w:line="259" w:lineRule="auto"/>
        <w:ind w:left="-5"/>
        <w:jc w:val="left"/>
      </w:pPr>
      <w:r>
        <w:rPr>
          <w:b/>
        </w:rPr>
        <w:t>I. Diagnoza społeczna</w:t>
      </w:r>
      <w:r>
        <w:t xml:space="preserve"> </w:t>
      </w:r>
    </w:p>
    <w:p w14:paraId="1418534F" w14:textId="77777777" w:rsidR="00C5184C" w:rsidRDefault="00C25837">
      <w:pPr>
        <w:spacing w:after="16" w:line="259" w:lineRule="auto"/>
        <w:ind w:left="0" w:firstLine="0"/>
        <w:jc w:val="left"/>
      </w:pPr>
      <w:r>
        <w:t xml:space="preserve"> </w:t>
      </w:r>
    </w:p>
    <w:p w14:paraId="0440AE7B" w14:textId="77777777" w:rsidR="00C5184C" w:rsidRDefault="00C25837">
      <w:pPr>
        <w:pStyle w:val="Nagwek2"/>
        <w:ind w:left="-5" w:right="0"/>
      </w:pPr>
      <w:r>
        <w:t>Alkohol</w:t>
      </w:r>
      <w:r>
        <w:rPr>
          <w:b w:val="0"/>
        </w:rPr>
        <w:t xml:space="preserve"> </w:t>
      </w:r>
    </w:p>
    <w:p w14:paraId="407261AD" w14:textId="77777777" w:rsidR="00C5184C" w:rsidRDefault="00C25837">
      <w:pPr>
        <w:ind w:left="-5"/>
      </w:pPr>
      <w:r>
        <w:t xml:space="preserve"> Gmina Węgliniec zajmuje 338,44 km</w:t>
      </w:r>
      <w:r>
        <w:rPr>
          <w:vertAlign w:val="superscript"/>
        </w:rPr>
        <w:t xml:space="preserve">2 </w:t>
      </w:r>
      <w:r>
        <w:t xml:space="preserve">i jest największą terytorialnie </w:t>
      </w:r>
      <w:r>
        <w:t>gminą w powiecie zgorzeleckim. Według ewidencji ludności liczba mieszkańców gminy Węgliniec liczy 7878 osób, w tym 6598 osób w wieku powyżej 18 roku życia. Statystyki Powiatowego Urzędu Pracy w Zgorzelcu wskazują, iż w miesiącu wrześniu 2021 r. liczba osób</w:t>
      </w:r>
      <w:r>
        <w:t xml:space="preserve"> bezrobotnych z gminy Węgliniec wynosiła 192 osoby, w tym 16 osób z prawem do zasiłku. Faktyczną liczbę osób bezrobotnych w gminie </w:t>
      </w:r>
    </w:p>
    <w:p w14:paraId="7F19FE23" w14:textId="77777777" w:rsidR="00C5184C" w:rsidRDefault="00C25837">
      <w:pPr>
        <w:spacing w:after="15"/>
        <w:ind w:left="-5"/>
      </w:pPr>
      <w:r>
        <w:t>Węgliniec podwyższa tzw. „ukryte bezrobocie” – są to osoby nie podejmujące zatrudnienia i nie zarejestrowane w Powiatowym Ur</w:t>
      </w:r>
      <w:r>
        <w:t xml:space="preserve">zędzie Pracy, które mogą zawyżyć oficjalne statystyki o co najmniej 20%.  </w:t>
      </w:r>
    </w:p>
    <w:p w14:paraId="2337922E" w14:textId="77777777" w:rsidR="00C5184C" w:rsidRDefault="00C25837">
      <w:pPr>
        <w:spacing w:after="23" w:line="291" w:lineRule="auto"/>
        <w:ind w:left="0" w:firstLine="0"/>
        <w:jc w:val="left"/>
      </w:pPr>
      <w:r>
        <w:t>Ilość punktów sprzedaży napojów alkoholowych w gminie Węgliniec według stanu na dzień   30  września 2021 r. wynosiła 17. Z powyższych danych wynika, iż na jeden punkt sprzedaży nap</w:t>
      </w:r>
      <w:r>
        <w:t>ojów alkoholowych w gminie Węgliniec przypada 463 mieszkańców. Uchwałą Nr 1000/XLIII/18 Rady Miejskiej Węglińca z dnia 28 sierpnia 2018 r. ustalono maksymalną liczbę zezwoleń na sprzedaż napojów alkoholowych w wysokości 120 zezwoleń</w:t>
      </w:r>
      <w:r>
        <w:rPr>
          <w:color w:val="FF0000"/>
        </w:rPr>
        <w:t xml:space="preserve">. </w:t>
      </w:r>
      <w:r>
        <w:t>Zapisy Uchwały określi</w:t>
      </w:r>
      <w:r>
        <w:t xml:space="preserve">ły również zasady usytuowania punktów sprzedaży i podawania napojów alkoholowych na terenie gminy Węgliniec w </w:t>
      </w:r>
      <w:r>
        <w:lastRenderedPageBreak/>
        <w:t xml:space="preserve">odległości nie mniejszej niż 40 metrów od szkół i placówek oświatowych, obiektów sakralnych oraz zakładów opieki zdrowotnej.  </w:t>
      </w:r>
    </w:p>
    <w:p w14:paraId="25EFC627" w14:textId="77777777" w:rsidR="00C5184C" w:rsidRDefault="00C25837">
      <w:pPr>
        <w:spacing w:after="0"/>
        <w:ind w:left="-5"/>
      </w:pPr>
      <w:r>
        <w:t xml:space="preserve"> Analiza wartości s</w:t>
      </w:r>
      <w:r>
        <w:t xml:space="preserve">przedaży napojów alkoholowych w gminie Węgliniec w latach 2018-2020 prezentuje się następująco: </w:t>
      </w:r>
    </w:p>
    <w:tbl>
      <w:tblPr>
        <w:tblStyle w:val="TableGrid"/>
        <w:tblW w:w="9645" w:type="dxa"/>
        <w:tblInd w:w="-1" w:type="dxa"/>
        <w:tblCellMar>
          <w:top w:w="63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18"/>
        <w:gridCol w:w="3555"/>
        <w:gridCol w:w="2472"/>
      </w:tblGrid>
      <w:tr w:rsidR="00C5184C" w14:paraId="4ECFB8E0" w14:textId="77777777">
        <w:trPr>
          <w:trHeight w:val="430"/>
        </w:trPr>
        <w:tc>
          <w:tcPr>
            <w:tcW w:w="3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19F08" w14:textId="77777777" w:rsidR="00C5184C" w:rsidRDefault="00C25837">
            <w:pPr>
              <w:spacing w:after="0" w:line="259" w:lineRule="auto"/>
              <w:ind w:left="0" w:right="1" w:firstLine="0"/>
              <w:jc w:val="center"/>
            </w:pPr>
            <w:r>
              <w:t xml:space="preserve">Rok 2018 </w:t>
            </w:r>
          </w:p>
        </w:tc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EE014" w14:textId="77777777" w:rsidR="00C5184C" w:rsidRDefault="00C25837">
            <w:pPr>
              <w:spacing w:after="0" w:line="259" w:lineRule="auto"/>
              <w:ind w:left="4" w:firstLine="0"/>
              <w:jc w:val="center"/>
            </w:pPr>
            <w:r>
              <w:t xml:space="preserve">Rok 2019 </w:t>
            </w:r>
          </w:p>
        </w:tc>
        <w:tc>
          <w:tcPr>
            <w:tcW w:w="2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747F0" w14:textId="77777777" w:rsidR="00C5184C" w:rsidRDefault="00C25837">
            <w:pPr>
              <w:spacing w:after="0" w:line="259" w:lineRule="auto"/>
              <w:ind w:left="2" w:firstLine="0"/>
              <w:jc w:val="center"/>
            </w:pPr>
            <w:r>
              <w:t xml:space="preserve">Rok 2020 </w:t>
            </w:r>
          </w:p>
        </w:tc>
      </w:tr>
      <w:tr w:rsidR="00C5184C" w14:paraId="23DD667A" w14:textId="77777777">
        <w:trPr>
          <w:trHeight w:val="427"/>
        </w:trPr>
        <w:tc>
          <w:tcPr>
            <w:tcW w:w="3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4386D" w14:textId="77777777" w:rsidR="00C5184C" w:rsidRDefault="00C25837">
            <w:pPr>
              <w:spacing w:after="0" w:line="259" w:lineRule="auto"/>
              <w:ind w:left="0" w:right="1" w:firstLine="0"/>
              <w:jc w:val="center"/>
            </w:pPr>
            <w:r>
              <w:t xml:space="preserve">107 671,88 </w:t>
            </w:r>
          </w:p>
        </w:tc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57946" w14:textId="77777777" w:rsidR="00C5184C" w:rsidRDefault="00C25837">
            <w:pPr>
              <w:spacing w:after="0" w:line="259" w:lineRule="auto"/>
              <w:ind w:left="5" w:firstLine="0"/>
              <w:jc w:val="center"/>
            </w:pPr>
            <w:r>
              <w:t xml:space="preserve">116 984,18 </w:t>
            </w:r>
          </w:p>
        </w:tc>
        <w:tc>
          <w:tcPr>
            <w:tcW w:w="2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AA5DCD" w14:textId="77777777" w:rsidR="00C5184C" w:rsidRDefault="00C25837">
            <w:pPr>
              <w:spacing w:after="0" w:line="259" w:lineRule="auto"/>
              <w:ind w:left="2" w:firstLine="0"/>
              <w:jc w:val="center"/>
            </w:pPr>
            <w:r>
              <w:t xml:space="preserve">132 492,19 </w:t>
            </w:r>
          </w:p>
        </w:tc>
      </w:tr>
    </w:tbl>
    <w:p w14:paraId="7FB12A76" w14:textId="77777777" w:rsidR="00C5184C" w:rsidRDefault="00C25837">
      <w:pPr>
        <w:spacing w:after="64" w:line="259" w:lineRule="auto"/>
        <w:ind w:left="0" w:firstLine="0"/>
        <w:jc w:val="left"/>
      </w:pPr>
      <w:r>
        <w:t xml:space="preserve"> </w:t>
      </w:r>
    </w:p>
    <w:p w14:paraId="4AB6F065" w14:textId="77777777" w:rsidR="00C5184C" w:rsidRDefault="00C25837">
      <w:pPr>
        <w:ind w:left="-5"/>
      </w:pPr>
      <w:r>
        <w:t xml:space="preserve"> </w:t>
      </w:r>
      <w:r>
        <w:t>W sferze przeciwdziałania alkoholizmowi w gminie Węgliniec swoje działania prowadzi między innymi Miejsko-Gminny Ośrodek Pomocy Społecznej, który według stanu na dzień 30  grudnia 2020 r. udzielił pomocy materialnej 211  rodzinom, z tego 35 z powodu uzależ</w:t>
      </w:r>
      <w:r>
        <w:t xml:space="preserve">nienia lub nadużywania alkoholu przez co najmniej jednego z członków rodziny.   </w:t>
      </w:r>
    </w:p>
    <w:p w14:paraId="67313286" w14:textId="77777777" w:rsidR="00C5184C" w:rsidRDefault="00C25837">
      <w:pPr>
        <w:ind w:left="-5"/>
      </w:pPr>
      <w:r>
        <w:t xml:space="preserve"> Działający przy Miejsko-Gminnym Ośrodku Pomocy Społecznej w Węglińcu Zespół Interdyscyplinarny do spraw Przeciwdziałania Przemocy w Rodzinie, zwany dalej Zespołem w 2020 r. p</w:t>
      </w:r>
      <w:r>
        <w:t>rowadził 12 postępowań z zakresu procedury Niebieskiej Karty, tj. w przypadku podejrzenia występowania przemocy w rodzinie. Wśród 12 rodzin z którymi pracował Zespół, 8 przypadków powiązanych było z używaniem bądź nadużywaniem alkoholu przez osobę podejrza</w:t>
      </w:r>
      <w:r>
        <w:t xml:space="preserve">ną o stosowanie przemocy.  W roku 2021 (stan na dzień 31.10.2021r.) Zespół pracował z 18  rodzinami wśród których w 8 przypadkach stwierdzono nadużywanie alkoholu.  </w:t>
      </w:r>
    </w:p>
    <w:p w14:paraId="656C24BB" w14:textId="77777777" w:rsidR="00C5184C" w:rsidRDefault="00C25837">
      <w:pPr>
        <w:ind w:left="-5"/>
      </w:pPr>
      <w:r>
        <w:t xml:space="preserve"> W gminie Węgliniec działa, powołana Zarządzeniem nr 68/06 Burmistrza Gminy i Miasta Węgli</w:t>
      </w:r>
      <w:r>
        <w:t>niec z dnia 29 grudnia 2006 roku, Gminna Komisja Rozwiązywania Problemów Alkoholowych (zwana dalej Komisją), której głównym zadaniem jest prowadzenie działalności profilaktycznej, rozwiązywanie problemów alkoholowych oraz integracja społeczna osób uzależni</w:t>
      </w:r>
      <w:r>
        <w:t xml:space="preserve">onych od alkoholu i osób współuzależnionych oraz działania związane z przeciwdziałaniem przemocy. </w:t>
      </w:r>
      <w:r>
        <w:rPr>
          <w:b/>
        </w:rPr>
        <w:t xml:space="preserve"> </w:t>
      </w:r>
      <w:r>
        <w:t>W roku 2021 (stan na dzień 31.10.2020 r.)  Komisja pracowała z 42  rodzinami (wzrost o 12 rodzin w stosunku do roku 2020) wśród których zachodziło podejrzeni</w:t>
      </w:r>
      <w:r>
        <w:t>e nadużywania alkoholu. Spośród 35 osób wobec których Komisja stwierdziła nadużywanie alkoholu,</w:t>
      </w:r>
      <w:r>
        <w:rPr>
          <w:color w:val="FF0000"/>
        </w:rPr>
        <w:t xml:space="preserve"> </w:t>
      </w:r>
      <w:r>
        <w:t>20 osób zostało skierowanych na terapię w Poradni Terapii Uzależnienia od Alkoholu i Współuzależnienia w Zgorzelcu.  Do Sądu Rejonowego w Zgorzelcu zostały  ski</w:t>
      </w:r>
      <w:r>
        <w:t>erowane 3 sprawy w celu zastosowania leczenia odwykowego wobec osoby nadużywającej alkoholu.</w:t>
      </w:r>
      <w:r>
        <w:rPr>
          <w:color w:val="FF0000"/>
        </w:rPr>
        <w:t xml:space="preserve"> </w:t>
      </w:r>
      <w:r>
        <w:t xml:space="preserve"> </w:t>
      </w:r>
    </w:p>
    <w:p w14:paraId="00CA02EA" w14:textId="77777777" w:rsidR="00C5184C" w:rsidRDefault="00C25837">
      <w:pPr>
        <w:pStyle w:val="Nagwek2"/>
        <w:ind w:left="-5" w:right="0"/>
      </w:pPr>
      <w:r>
        <w:t>Narkomania</w:t>
      </w:r>
      <w:r>
        <w:rPr>
          <w:b w:val="0"/>
        </w:rPr>
        <w:t xml:space="preserve"> </w:t>
      </w:r>
    </w:p>
    <w:p w14:paraId="60DE6A7A" w14:textId="77777777" w:rsidR="00C5184C" w:rsidRDefault="00C25837">
      <w:pPr>
        <w:ind w:left="-15" w:firstLine="708"/>
      </w:pPr>
      <w:r>
        <w:t>Ocena problemu narkomanii w Gminie Węgliniec została dokonana w oparciu o dane Miejsko-Gminnego Ośrodka Pomocy Społecznej w Węglińcu, Zespołu Interdy</w:t>
      </w:r>
      <w:r>
        <w:t xml:space="preserve">scyplinarnego ds. Przeciwdziałania Przemocy w Rodzinie w Węglińcu oraz badania ankietowego uczniów szkół podstawowych. Ankieta na potrzeby niniejszego badania została opracowana przez Panią Katarzynę Szymczak, pedagoga Szkoły Podstawowej w Węglińcu. </w:t>
      </w:r>
    </w:p>
    <w:p w14:paraId="4FA7AF40" w14:textId="77777777" w:rsidR="00C5184C" w:rsidRDefault="00C25837">
      <w:pPr>
        <w:ind w:left="-5"/>
      </w:pPr>
      <w:r>
        <w:t>Gminę</w:t>
      </w:r>
      <w:r>
        <w:t xml:space="preserve"> Węgliniec zamieszkuje 7808, w tym 3831 kobiet i 3977 mężczyzn (stan na dzień 30 września 2021r.). Liczba osób w gminie poniżej 18 roku życia wynosi 1268.  </w:t>
      </w:r>
    </w:p>
    <w:p w14:paraId="6EFB02E3" w14:textId="77777777" w:rsidR="00C5184C" w:rsidRDefault="00C25837">
      <w:pPr>
        <w:spacing w:after="25"/>
        <w:ind w:left="-5"/>
      </w:pPr>
      <w:r>
        <w:t>Według danych Miejsko-Gminnego Ośrodka Pomocy Społecznej w Węglińcu w 2020 r na 245 osób korzystają</w:t>
      </w:r>
      <w:r>
        <w:t>cych ze świadczeń pieniężnych pomocy społecznej 7 osób zmagało się z problemem narkotykowym. W 2021r. (stan na 30.09.2021r.) na 218 osób korzystających z pomocy finansowej ośrodka 5 osób wskazywało problemy narkotykowe jako przyczynę swojej trudnej sytuacj</w:t>
      </w:r>
      <w:r>
        <w:t xml:space="preserve">i.   </w:t>
      </w:r>
    </w:p>
    <w:p w14:paraId="2EAABA19" w14:textId="77777777" w:rsidR="00C5184C" w:rsidRDefault="00C25837">
      <w:pPr>
        <w:ind w:left="-5"/>
      </w:pPr>
      <w:r>
        <w:lastRenderedPageBreak/>
        <w:t>Z analizy danych Zespołu Interdyscyplinarnego ds. Przeciwdziałania Przemocy w Rodzinie wynika, iż zjawisko narkotyzowania się w rodzinach przemocowych nasila się. W roku 2019 liczba prowadzonych postępowań w ramach procedury Niebieskiej Karty, w któr</w:t>
      </w:r>
      <w:r>
        <w:t>ych stwierdzono zażywanie środków odurzających to 6 przypadków na 16 prowadzonych postępowań. Natomiast w roku 2020 na 9 prowadzonych postępowań aż 5 spraw dotyczyło uzależnień od narkotyków. W powyższych sprawach osoby narkotyzujące się są sprawcami przem</w:t>
      </w:r>
      <w:r>
        <w:t xml:space="preserve">ocy domowej.  </w:t>
      </w:r>
    </w:p>
    <w:p w14:paraId="66B21FD4" w14:textId="77777777" w:rsidR="00C5184C" w:rsidRDefault="00C25837">
      <w:pPr>
        <w:spacing w:after="24"/>
        <w:ind w:left="-5"/>
      </w:pPr>
      <w:r>
        <w:t xml:space="preserve"> Z danych zebranych w roku szkolnym 2021/2022 wynika, iż w Gminie Węgliniec adolescencji adolescenci nie zmagają się z problemem uzależnienia od środków psychoaktywnych. W ankiecie brało udział 220 uczniów w wieku od 11 do 16 lat z trzech sz</w:t>
      </w:r>
      <w:r>
        <w:t>kół podstawowych : Szkoły Podstawowej w Węglińcu, Szkoły Podstawowej w Ruszowie oraz Szkoły Podstawowej w Czerwonej Wodzie. W Węglińcu wśród respondentów przeważali chłopcy (51 odpowiedzi) z kolei w Czerwonej Wodzie  to dziewczynki w większości brały udzia</w:t>
      </w:r>
      <w:r>
        <w:t xml:space="preserve">ł w badaniu (35 odpowiedzi). W miejscowości Ruszów brało udział 76 uczniów, z czego połowa z nich to odpowiednio chłopcy i dziewczęta. Przedstawione dane ilustruję wykres nr 1.  </w:t>
      </w:r>
    </w:p>
    <w:p w14:paraId="5A7C048C" w14:textId="77777777" w:rsidR="00C5184C" w:rsidRDefault="00C25837">
      <w:pPr>
        <w:spacing w:after="159" w:line="259" w:lineRule="auto"/>
        <w:ind w:left="0" w:firstLine="0"/>
        <w:jc w:val="left"/>
      </w:pPr>
      <w:r>
        <w:t xml:space="preserve"> </w:t>
      </w:r>
    </w:p>
    <w:p w14:paraId="62C7445A" w14:textId="77777777" w:rsidR="00C5184C" w:rsidRDefault="00C25837">
      <w:pPr>
        <w:spacing w:after="103"/>
        <w:ind w:left="-5"/>
      </w:pPr>
      <w:r>
        <w:t xml:space="preserve">Wykres nr 1 Liczba uczniów biorącą udział w ankiecie.  </w:t>
      </w:r>
    </w:p>
    <w:p w14:paraId="11961434" w14:textId="77777777" w:rsidR="00C5184C" w:rsidRDefault="00C25837">
      <w:pPr>
        <w:spacing w:after="0" w:line="259" w:lineRule="auto"/>
        <w:ind w:left="0" w:right="975" w:firstLine="0"/>
        <w:jc w:val="right"/>
      </w:pPr>
      <w:r>
        <w:t xml:space="preserve"> </w:t>
      </w:r>
    </w:p>
    <w:p w14:paraId="4591CAC2" w14:textId="77777777" w:rsidR="00C5184C" w:rsidRDefault="00C25837">
      <w:pPr>
        <w:spacing w:after="44" w:line="259" w:lineRule="auto"/>
        <w:ind w:left="14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5D45E5F" wp14:editId="2F354605">
                <wp:extent cx="5860101" cy="2711383"/>
                <wp:effectExtent l="0" t="0" r="0" b="0"/>
                <wp:docPr id="18523" name="Group 18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0101" cy="2711383"/>
                          <a:chOff x="0" y="0"/>
                          <a:chExt cx="5860101" cy="2711383"/>
                        </a:xfrm>
                      </wpg:grpSpPr>
                      <wps:wsp>
                        <wps:cNvPr id="621" name="Rectangle 621"/>
                        <wps:cNvSpPr/>
                        <wps:spPr>
                          <a:xfrm>
                            <a:off x="5372168" y="9164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47C7B0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" name="Rectangle 622"/>
                        <wps:cNvSpPr/>
                        <wps:spPr>
                          <a:xfrm>
                            <a:off x="5822001" y="9164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63ACB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3" name="Rectangle 623"/>
                        <wps:cNvSpPr/>
                        <wps:spPr>
                          <a:xfrm>
                            <a:off x="5372168" y="355296"/>
                            <a:ext cx="50673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47B65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" name="Rectangle 624"/>
                        <wps:cNvSpPr/>
                        <wps:spPr>
                          <a:xfrm>
                            <a:off x="5372168" y="61742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0A3FC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" name="Rectangle 625"/>
                        <wps:cNvSpPr/>
                        <wps:spPr>
                          <a:xfrm>
                            <a:off x="5372168" y="88107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1DB3B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" name="Rectangle 626"/>
                        <wps:cNvSpPr/>
                        <wps:spPr>
                          <a:xfrm>
                            <a:off x="5372168" y="114358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F6EEA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7" name="Rectangle 627"/>
                        <wps:cNvSpPr/>
                        <wps:spPr>
                          <a:xfrm>
                            <a:off x="5372168" y="140723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61B17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5372168" y="166936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E92D3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5372168" y="19330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CEE210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5372168" y="2195145"/>
                            <a:ext cx="50673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6C9E7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5372168" y="245879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B4B6B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9" name="Shape 639"/>
                        <wps:cNvSpPr/>
                        <wps:spPr>
                          <a:xfrm>
                            <a:off x="227064" y="75873"/>
                            <a:ext cx="3870695" cy="2570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 h="2570686">
                                <a:moveTo>
                                  <a:pt x="1935558" y="2570686"/>
                                </a:moveTo>
                                <a:lnTo>
                                  <a:pt x="0" y="2570686"/>
                                </a:lnTo>
                                <a:lnTo>
                                  <a:pt x="0" y="0"/>
                                </a:lnTo>
                                <a:lnTo>
                                  <a:pt x="3870695" y="0"/>
                                </a:lnTo>
                                <a:lnTo>
                                  <a:pt x="3870695" y="2570686"/>
                                </a:lnTo>
                                <a:lnTo>
                                  <a:pt x="1935558" y="2570686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227064" y="2646263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227064" y="2217661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227064" y="1789059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227064" y="1361061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227064" y="932459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227064" y="503858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227064" y="75626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387069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227064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227064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1194620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1194620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2162622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2162622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3129881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3129881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4097759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4097759" y="2646263"/>
                            <a:ext cx="0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642">
                                <a:moveTo>
                                  <a:pt x="0" y="536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227064" y="2646263"/>
                            <a:ext cx="38706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0695">
                                <a:moveTo>
                                  <a:pt x="0" y="0"/>
                                </a:moveTo>
                                <a:lnTo>
                                  <a:pt x="387069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173249" y="2646263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173249" y="2646263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173249" y="2217661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173249" y="2217661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173249" y="1789059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173249" y="1789059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173249" y="1361061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173249" y="1361061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173249" y="932459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173249" y="932459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173249" y="503858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173249" y="503858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173249" y="75626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173249" y="75626"/>
                            <a:ext cx="538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15">
                                <a:moveTo>
                                  <a:pt x="0" y="0"/>
                                </a:moveTo>
                                <a:lnTo>
                                  <a:pt x="53815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227064" y="75626"/>
                            <a:ext cx="0" cy="2570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70636">
                                <a:moveTo>
                                  <a:pt x="0" y="25706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7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5" name="Shape 23115"/>
                        <wps:cNvSpPr/>
                        <wps:spPr>
                          <a:xfrm>
                            <a:off x="2278594" y="1013368"/>
                            <a:ext cx="241895" cy="16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1628169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1628169"/>
                                </a:lnTo>
                                <a:lnTo>
                                  <a:pt x="0" y="16281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6" name="Shape 23116"/>
                        <wps:cNvSpPr/>
                        <wps:spPr>
                          <a:xfrm>
                            <a:off x="1310716" y="1913284"/>
                            <a:ext cx="241895" cy="728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728253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728253"/>
                                </a:lnTo>
                                <a:lnTo>
                                  <a:pt x="0" y="7282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7" name="Shape 23117"/>
                        <wps:cNvSpPr/>
                        <wps:spPr>
                          <a:xfrm>
                            <a:off x="343432" y="456457"/>
                            <a:ext cx="241895" cy="2185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2185080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2185080"/>
                                </a:lnTo>
                                <a:lnTo>
                                  <a:pt x="0" y="2185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8" name="Shape 23118"/>
                        <wps:cNvSpPr/>
                        <wps:spPr>
                          <a:xfrm>
                            <a:off x="2520564" y="1013368"/>
                            <a:ext cx="241895" cy="16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1628169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1628169"/>
                                </a:lnTo>
                                <a:lnTo>
                                  <a:pt x="0" y="16281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19" name="Shape 23119"/>
                        <wps:cNvSpPr/>
                        <wps:spPr>
                          <a:xfrm>
                            <a:off x="1552562" y="1141801"/>
                            <a:ext cx="241895" cy="1499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1499736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1499736"/>
                                </a:lnTo>
                                <a:lnTo>
                                  <a:pt x="0" y="1499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20" name="Shape 23120"/>
                        <wps:cNvSpPr/>
                        <wps:spPr>
                          <a:xfrm>
                            <a:off x="585327" y="927747"/>
                            <a:ext cx="241895" cy="1713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95" h="1713791">
                                <a:moveTo>
                                  <a:pt x="0" y="0"/>
                                </a:moveTo>
                                <a:lnTo>
                                  <a:pt x="241895" y="0"/>
                                </a:lnTo>
                                <a:lnTo>
                                  <a:pt x="241895" y="1713791"/>
                                </a:lnTo>
                                <a:lnTo>
                                  <a:pt x="0" y="17137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21" name="Shape 23121"/>
                        <wps:cNvSpPr/>
                        <wps:spPr>
                          <a:xfrm>
                            <a:off x="827223" y="2598555"/>
                            <a:ext cx="241598" cy="429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598" h="42983">
                                <a:moveTo>
                                  <a:pt x="0" y="0"/>
                                </a:moveTo>
                                <a:lnTo>
                                  <a:pt x="241598" y="0"/>
                                </a:lnTo>
                                <a:lnTo>
                                  <a:pt x="241598" y="42983"/>
                                </a:lnTo>
                                <a:lnTo>
                                  <a:pt x="0" y="429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3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Rectangle 683"/>
                        <wps:cNvSpPr/>
                        <wps:spPr>
                          <a:xfrm>
                            <a:off x="66362" y="2570327"/>
                            <a:ext cx="93876" cy="187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234FA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" name="Rectangle 684"/>
                        <wps:cNvSpPr/>
                        <wps:spPr>
                          <a:xfrm>
                            <a:off x="0" y="2141738"/>
                            <a:ext cx="182145" cy="187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E8260A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5" name="Rectangle 685"/>
                        <wps:cNvSpPr/>
                        <wps:spPr>
                          <a:xfrm>
                            <a:off x="0" y="1713432"/>
                            <a:ext cx="182145" cy="187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A1D7B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6" name="Rectangle 686"/>
                        <wps:cNvSpPr/>
                        <wps:spPr>
                          <a:xfrm>
                            <a:off x="0" y="1285188"/>
                            <a:ext cx="182145" cy="1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7466C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7" name="Rectangle 687"/>
                        <wps:cNvSpPr/>
                        <wps:spPr>
                          <a:xfrm>
                            <a:off x="0" y="856587"/>
                            <a:ext cx="182145" cy="1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6173D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" name="Rectangle 688"/>
                        <wps:cNvSpPr/>
                        <wps:spPr>
                          <a:xfrm>
                            <a:off x="0" y="427985"/>
                            <a:ext cx="182145" cy="1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95541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" name="Rectangle 689"/>
                        <wps:cNvSpPr/>
                        <wps:spPr>
                          <a:xfrm>
                            <a:off x="0" y="0"/>
                            <a:ext cx="182145" cy="1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44E0C2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Shape 690"/>
                        <wps:cNvSpPr/>
                        <wps:spPr>
                          <a:xfrm>
                            <a:off x="4243807" y="1220415"/>
                            <a:ext cx="75500" cy="75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00" h="75628">
                                <a:moveTo>
                                  <a:pt x="0" y="0"/>
                                </a:moveTo>
                                <a:lnTo>
                                  <a:pt x="75500" y="0"/>
                                </a:lnTo>
                                <a:lnTo>
                                  <a:pt x="75500" y="75628"/>
                                </a:lnTo>
                                <a:lnTo>
                                  <a:pt x="37873" y="75628"/>
                                </a:lnTo>
                                <a:lnTo>
                                  <a:pt x="0" y="756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4243807" y="1399060"/>
                            <a:ext cx="75500" cy="75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00" h="75505">
                                <a:moveTo>
                                  <a:pt x="0" y="0"/>
                                </a:moveTo>
                                <a:lnTo>
                                  <a:pt x="75500" y="0"/>
                                </a:lnTo>
                                <a:lnTo>
                                  <a:pt x="75500" y="75505"/>
                                </a:lnTo>
                                <a:lnTo>
                                  <a:pt x="37873" y="75505"/>
                                </a:lnTo>
                                <a:lnTo>
                                  <a:pt x="0" y="755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4243807" y="1577336"/>
                            <a:ext cx="75500" cy="75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00" h="75875">
                                <a:moveTo>
                                  <a:pt x="0" y="0"/>
                                </a:moveTo>
                                <a:lnTo>
                                  <a:pt x="75500" y="0"/>
                                </a:lnTo>
                                <a:lnTo>
                                  <a:pt x="75500" y="75875"/>
                                </a:lnTo>
                                <a:lnTo>
                                  <a:pt x="37873" y="75875"/>
                                </a:lnTo>
                                <a:lnTo>
                                  <a:pt x="0" y="758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3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4355448" y="1208753"/>
                            <a:ext cx="563606" cy="15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7C0957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chłopcy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4355448" y="1387400"/>
                            <a:ext cx="825237" cy="15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48D16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dziewczęta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5" name="Rectangle 695"/>
                        <wps:cNvSpPr/>
                        <wps:spPr>
                          <a:xfrm>
                            <a:off x="4355448" y="1543657"/>
                            <a:ext cx="1172645" cy="187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F66DB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brak odpowiedzi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D45E5F" id="Group 18523" o:spid="_x0000_s1026" style="width:461.45pt;height:213.5pt;mso-position-horizontal-relative:char;mso-position-vertical-relative:line" coordsize="58601,27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">
                <v:rect id="Rectangle 621" o:spid="_x0000_s1027" style="position:absolute;left:53721;top:916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NjU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CvlvB7JhwBmd0BAAD//wMAUEsBAi0AFAAGAAgAAAAhANvh9svuAAAAhQEAABMAAAAAAAAA&#10;AAAAAAAAAAAAAFtDb250ZW50X1R5cGVzXS54bWxQSwECLQAUAAYACAAAACEAWvQsW78AAAAVAQAA&#10;CwAAAAAAAAAAAAAAAAAfAQAAX3JlbHMvLnJlbHNQSwECLQAUAAYACAAAACEAK2jY1MYAAADcAAAA&#10;DwAAAAAAAAAAAAAAAAAHAgAAZHJzL2Rvd25yZXYueG1sUEsFBgAAAAADAAMAtwAAAPoCAAAAAA==&#10;" filled="f" stroked="f">
                  <v:textbox inset="0,0,0,0">
                    <w:txbxContent>
                      <w:p w14:paraId="7147C7B0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2" o:spid="_x0000_s1028" style="position:absolute;left:58220;top:916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kaj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" filled="f" stroked="f">
                  <v:textbox inset="0,0,0,0">
                    <w:txbxContent>
                      <w:p w14:paraId="38763ACB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3" o:spid="_x0000_s1029" style="position:absolute;left:53721;top:355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uM4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LT24zjEAAAA3AAAAA8A&#10;AAAAAAAAAAAAAAAABwIAAGRycy9kb3ducmV2LnhtbFBLBQYAAAAAAwADALcAAAD4AgAAAAA=&#10;" filled="f" stroked="f">
                  <v:textbox inset="0,0,0,0">
                    <w:txbxContent>
                      <w:p w14:paraId="4AC47B65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4" o:spid="_x0000_s1030" style="position:absolute;left:53721;top:61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3tM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Dsfe0zEAAAA3AAAAA8A&#10;AAAAAAAAAAAAAAAABwIAAGRycy9kb3ducmV2LnhtbFBLBQYAAAAAAwADALcAAAD4AgAAAAA=&#10;" filled="f" stroked="f">
                  <v:textbox inset="0,0,0,0">
                    <w:txbxContent>
                      <w:p w14:paraId="2500A3FC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5" o:spid="_x0000_s1031" style="position:absolute;left:53721;top:881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97X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FRT3tfEAAAA3AAAAA8A&#10;AAAAAAAAAAAAAAAABwIAAGRycy9kb3ducmV2LnhtbFBLBQYAAAAAAwADALcAAAD4AgAAAAA=&#10;" filled="f" stroked="f">
                  <v:textbox inset="0,0,0,0">
                    <w:txbxContent>
                      <w:p w14:paraId="1E81DB3B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6" o:spid="_x0000_s1032" style="position:absolute;left:53721;top:1143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UCg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" filled="f" stroked="f">
                  <v:textbox inset="0,0,0,0">
                    <w:txbxContent>
                      <w:p w14:paraId="5F1F6EEA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7" o:spid="_x0000_s1033" style="position:absolute;left:53721;top:1407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U7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xX8L/mXAE5PYPAAD//wMAUEsBAi0AFAAGAAgAAAAhANvh9svuAAAAhQEAABMAAAAAAAAA&#10;AAAAAAAAAAAAAFtDb250ZW50X1R5cGVzXS54bWxQSwECLQAUAAYACAAAACEAWvQsW78AAAAVAQAA&#10;CwAAAAAAAAAAAAAAAAAfAQAAX3JlbHMvLnJlbHNQSwECLQAUAAYACAAAACEAy83lO8YAAADcAAAA&#10;DwAAAAAAAAAAAAAAAAAHAgAAZHJzL2Rvd25yZXYueG1sUEsFBgAAAAADAAMAtwAAAPoCAAAAAA==&#10;" filled="f" stroked="f">
                  <v:textbox inset="0,0,0,0">
                    <w:txbxContent>
                      <w:p w14:paraId="10961B17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8" o:spid="_x0000_s1034" style="position:absolute;left:53721;top:16693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FJ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" filled="f" stroked="f">
                  <v:textbox inset="0,0,0,0">
                    <w:txbxContent>
                      <w:p w14:paraId="538E92D3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29" o:spid="_x0000_s1035" style="position:absolute;left:53721;top:19330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TS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" filled="f" stroked="f">
                  <v:textbox inset="0,0,0,0">
                    <w:txbxContent>
                      <w:p w14:paraId="5FCEE210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30" o:spid="_x0000_s1036" style="position:absolute;left:53721;top:2195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uS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DB/euSwgAAANwAAAAPAAAA&#10;AAAAAAAAAAAAAAcCAABkcnMvZG93bnJldi54bWxQSwUGAAAAAAMAAwC3AAAA9gIAAAAA&#10;" filled="f" stroked="f">
                  <v:textbox inset="0,0,0,0">
                    <w:txbxContent>
                      <w:p w14:paraId="4A66C9E7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31" o:spid="_x0000_s1037" style="position:absolute;left:53721;top:2458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U4J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K6xTgnEAAAA3AAAAA8A&#10;AAAAAAAAAAAAAAAABwIAAGRycy9kb3ducmV2LnhtbFBLBQYAAAAAAwADALcAAAD4AgAAAAA=&#10;" filled="f" stroked="f">
                  <v:textbox inset="0,0,0,0">
                    <w:txbxContent>
                      <w:p w14:paraId="4E5B4B6B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639" o:spid="_x0000_s1038" style="position:absolute;left:2270;top:758;width:38707;height:25707;visibility:visible;mso-wrap-style:square;v-text-anchor:top" coordsize="3870695,2570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" path="m1935558,2570686l,2570686,,,3870695,r,2570686l1935558,2570686e" filled="f" strokecolor="#b3b3b3" strokeweight=".04797mm">
                  <v:path arrowok="t" textboxrect="0,0,3870695,2570686"/>
                </v:shape>
                <v:shape id="Shape 640" o:spid="_x0000_s1039" style="position:absolute;left:2270;top:26462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" path="m3870695,l,e" filled="f" strokecolor="#b3b3b3" strokeweight=".04797mm">
                  <v:path arrowok="t" textboxrect="0,0,3870695,0"/>
                </v:shape>
                <v:shape id="Shape 641" o:spid="_x0000_s1040" style="position:absolute;left:2270;top:22176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" path="m3870695,l,e" filled="f" strokecolor="#b3b3b3" strokeweight=".04797mm">
                  <v:path arrowok="t" textboxrect="0,0,3870695,0"/>
                </v:shape>
                <v:shape id="Shape 642" o:spid="_x0000_s1041" style="position:absolute;left:2270;top:17890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" path="m3870695,l,e" filled="f" strokecolor="#b3b3b3" strokeweight=".04797mm">
                  <v:path arrowok="t" textboxrect="0,0,3870695,0"/>
                </v:shape>
                <v:shape id="Shape 643" o:spid="_x0000_s1042" style="position:absolute;left:2270;top:13610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" path="m3870695,l,e" filled="f" strokecolor="#b3b3b3" strokeweight=".04797mm">
                  <v:path arrowok="t" textboxrect="0,0,3870695,0"/>
                </v:shape>
                <v:shape id="Shape 644" o:spid="_x0000_s1043" style="position:absolute;left:2270;top:9324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" path="m3870695,l,e" filled="f" strokecolor="#b3b3b3" strokeweight=".04797mm">
                  <v:path arrowok="t" textboxrect="0,0,3870695,0"/>
                </v:shape>
                <v:shape id="Shape 645" o:spid="_x0000_s1044" style="position:absolute;left:2270;top:5038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" path="m3870695,l,e" filled="f" strokecolor="#b3b3b3" strokeweight=".04797mm">
                  <v:path arrowok="t" textboxrect="0,0,3870695,0"/>
                </v:shape>
                <v:shape id="Shape 646" o:spid="_x0000_s1045" style="position:absolute;left:2270;top:756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" path="m3870695,l,e" filled="f" strokecolor="#b3b3b3" strokeweight=".04797mm">
                  <v:path arrowok="t" textboxrect="0,0,3870695,0"/>
                </v:shape>
                <v:shape id="Shape 647" o:spid="_x0000_s1046" style="position:absolute;left:2270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" path="m,53642l,e" filled="f" strokecolor="#b3b3b3" strokeweight=".04797mm">
                  <v:path arrowok="t" textboxrect="0,0,0,53642"/>
                </v:shape>
                <v:shape id="Shape 648" o:spid="_x0000_s1047" style="position:absolute;left:2270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" path="m,53642l,e" filled="f" strokecolor="#b3b3b3" strokeweight=".04797mm">
                  <v:path arrowok="t" textboxrect="0,0,0,53642"/>
                </v:shape>
                <v:shape id="Shape 649" o:spid="_x0000_s1048" style="position:absolute;left:11946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" path="m,53642l,e" filled="f" strokecolor="#b3b3b3" strokeweight=".04797mm">
                  <v:path arrowok="t" textboxrect="0,0,0,53642"/>
                </v:shape>
                <v:shape id="Shape 650" o:spid="_x0000_s1049" style="position:absolute;left:11946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" path="m,53642l,e" filled="f" strokecolor="#b3b3b3" strokeweight=".04797mm">
                  <v:path arrowok="t" textboxrect="0,0,0,53642"/>
                </v:shape>
                <v:shape id="Shape 651" o:spid="_x0000_s1050" style="position:absolute;left:21626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" path="m,53642l,e" filled="f" strokecolor="#b3b3b3" strokeweight=".04797mm">
                  <v:path arrowok="t" textboxrect="0,0,0,53642"/>
                </v:shape>
                <v:shape id="Shape 652" o:spid="_x0000_s1051" style="position:absolute;left:21626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" path="m,53642l,e" filled="f" strokecolor="#b3b3b3" strokeweight=".04797mm">
                  <v:path arrowok="t" textboxrect="0,0,0,53642"/>
                </v:shape>
                <v:shape id="Shape 653" o:spid="_x0000_s1052" style="position:absolute;left:31298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" path="m,53642l,e" filled="f" strokecolor="#b3b3b3" strokeweight=".04797mm">
                  <v:path arrowok="t" textboxrect="0,0,0,53642"/>
                </v:shape>
                <v:shape id="Shape 654" o:spid="_x0000_s1053" style="position:absolute;left:31298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" path="m,53642l,e" filled="f" strokecolor="#b3b3b3" strokeweight=".04797mm">
                  <v:path arrowok="t" textboxrect="0,0,0,53642"/>
                </v:shape>
                <v:shape id="Shape 655" o:spid="_x0000_s1054" style="position:absolute;left:40977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" path="m,53642l,e" filled="f" strokecolor="#b3b3b3" strokeweight=".04797mm">
                  <v:path arrowok="t" textboxrect="0,0,0,53642"/>
                </v:shape>
                <v:shape id="Shape 656" o:spid="_x0000_s1055" style="position:absolute;left:40977;top:26462;width:0;height:537;visibility:visible;mso-wrap-style:square;v-text-anchor:top" coordsize="0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" path="m,53642l,e" filled="f" strokecolor="#b3b3b3" strokeweight=".04797mm">
                  <v:path arrowok="t" textboxrect="0,0,0,53642"/>
                </v:shape>
                <v:shape id="Shape 657" o:spid="_x0000_s1056" style="position:absolute;left:2270;top:26462;width:38707;height:0;visibility:visible;mso-wrap-style:square;v-text-anchor:top" coordsize="3870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" path="m,l3870695,e" filled="f" strokecolor="#b3b3b3" strokeweight=".04797mm">
                  <v:path arrowok="t" textboxrect="0,0,3870695,0"/>
                </v:shape>
                <v:shape id="Shape 658" o:spid="_x0000_s1057" style="position:absolute;left:1732;top:26462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" path="m,l53815,e" filled="f" strokecolor="#b3b3b3" strokeweight=".04797mm">
                  <v:path arrowok="t" textboxrect="0,0,53815,0"/>
                </v:shape>
                <v:shape id="Shape 659" o:spid="_x0000_s1058" style="position:absolute;left:1732;top:26462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0" o:spid="_x0000_s1059" style="position:absolute;left:1732;top:22176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" path="m,l53815,e" filled="f" strokecolor="#b3b3b3" strokeweight=".04797mm">
                  <v:path arrowok="t" textboxrect="0,0,53815,0"/>
                </v:shape>
                <v:shape id="Shape 661" o:spid="_x0000_s1060" style="position:absolute;left:1732;top:22176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2" o:spid="_x0000_s1061" style="position:absolute;left:1732;top:17890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" path="m,l53815,e" filled="f" strokecolor="#b3b3b3" strokeweight=".04797mm">
                  <v:path arrowok="t" textboxrect="0,0,53815,0"/>
                </v:shape>
                <v:shape id="Shape 663" o:spid="_x0000_s1062" style="position:absolute;left:1732;top:17890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4" o:spid="_x0000_s1063" style="position:absolute;left:1732;top:13610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5" o:spid="_x0000_s1064" style="position:absolute;left:1732;top:13610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6" o:spid="_x0000_s1065" style="position:absolute;left:1732;top:9324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7" o:spid="_x0000_s1066" style="position:absolute;left:1732;top:9324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68" o:spid="_x0000_s1067" style="position:absolute;left:1732;top:5038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" path="m,l53815,e" filled="f" strokecolor="#b3b3b3" strokeweight=".04797mm">
                  <v:path arrowok="t" textboxrect="0,0,53815,0"/>
                </v:shape>
                <v:shape id="Shape 669" o:spid="_x0000_s1068" style="position:absolute;left:1732;top:5038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70" o:spid="_x0000_s1069" style="position:absolute;left:1732;top:756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" path="m,l53815,e" filled="f" strokecolor="#b3b3b3" strokeweight=".04797mm">
                  <v:path arrowok="t" textboxrect="0,0,53815,0"/>
                </v:shape>
                <v:shape id="Shape 671" o:spid="_x0000_s1070" style="position:absolute;left:1732;top:756;width:538;height:0;visibility:visible;mso-wrap-style:square;v-text-anchor:top" coordsize="538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" path="m,l53815,e" filled="f" strokecolor="#b3b3b3" strokeweight=".04797mm">
                  <v:path arrowok="t" textboxrect="0,0,53815,0"/>
                </v:shape>
                <v:shape id="Shape 672" o:spid="_x0000_s1071" style="position:absolute;left:2270;top:756;width:0;height:25706;visibility:visible;mso-wrap-style:square;v-text-anchor:top" coordsize="0,2570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" path="m,2570636l,e" filled="f" strokecolor="#b3b3b3" strokeweight=".04797mm">
                  <v:path arrowok="t" textboxrect="0,0,0,2570636"/>
                </v:shape>
                <v:shape id="Shape 23115" o:spid="_x0000_s1072" style="position:absolute;left:22785;top:10133;width:2419;height:16282;visibility:visible;mso-wrap-style:square;v-text-anchor:top" coordsize="241895,16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" path="m,l241895,r,1628169l,1628169,,e" fillcolor="#004586" stroked="f" strokeweight="0">
                  <v:stroke miterlimit="83231f" joinstyle="miter"/>
                  <v:path arrowok="t" textboxrect="0,0,241895,1628169"/>
                </v:shape>
                <v:shape id="Shape 23116" o:spid="_x0000_s1073" style="position:absolute;left:13107;top:19132;width:2419;height:7283;visibility:visible;mso-wrap-style:square;v-text-anchor:top" coordsize="241895,72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" path="m,l241895,r,728253l,728253,,e" fillcolor="#004586" stroked="f" strokeweight="0">
                  <v:stroke miterlimit="83231f" joinstyle="miter"/>
                  <v:path arrowok="t" textboxrect="0,0,241895,728253"/>
                </v:shape>
                <v:shape id="Shape 23117" o:spid="_x0000_s1074" style="position:absolute;left:3434;top:4564;width:2419;height:21851;visibility:visible;mso-wrap-style:square;v-text-anchor:top" coordsize="241895,218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" path="m,l241895,r,2185080l,2185080,,e" fillcolor="#004586" stroked="f" strokeweight="0">
                  <v:stroke miterlimit="83231f" joinstyle="miter"/>
                  <v:path arrowok="t" textboxrect="0,0,241895,2185080"/>
                </v:shape>
                <v:shape id="Shape 23118" o:spid="_x0000_s1075" style="position:absolute;left:25205;top:10133;width:2419;height:16282;visibility:visible;mso-wrap-style:square;v-text-anchor:top" coordsize="241895,16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" path="m,l241895,r,1628169l,1628169,,e" fillcolor="#ff420e" stroked="f" strokeweight="0">
                  <v:stroke miterlimit="83231f" joinstyle="miter"/>
                  <v:path arrowok="t" textboxrect="0,0,241895,1628169"/>
                </v:shape>
                <v:shape id="Shape 23119" o:spid="_x0000_s1076" style="position:absolute;left:15525;top:11418;width:2419;height:14997;visibility:visible;mso-wrap-style:square;v-text-anchor:top" coordsize="241895,1499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" path="m,l241895,r,1499736l,1499736,,e" fillcolor="#ff420e" stroked="f" strokeweight="0">
                  <v:stroke miterlimit="83231f" joinstyle="miter"/>
                  <v:path arrowok="t" textboxrect="0,0,241895,1499736"/>
                </v:shape>
                <v:shape id="Shape 23120" o:spid="_x0000_s1077" style="position:absolute;left:5853;top:9277;width:2419;height:17138;visibility:visible;mso-wrap-style:square;v-text-anchor:top" coordsize="241895,1713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" path="m,l241895,r,1713791l,1713791,,e" fillcolor="#ff420e" stroked="f" strokeweight="0">
                  <v:stroke miterlimit="83231f" joinstyle="miter"/>
                  <v:path arrowok="t" textboxrect="0,0,241895,1713791"/>
                </v:shape>
                <v:shape id="Shape 23121" o:spid="_x0000_s1078" style="position:absolute;left:8272;top:25985;width:2416;height:430;visibility:visible;mso-wrap-style:square;v-text-anchor:top" coordsize="241598,42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" path="m,l241598,r,42983l,42983,,e" fillcolor="#ffd320" stroked="f" strokeweight="0">
                  <v:stroke miterlimit="83231f" joinstyle="miter"/>
                  <v:path arrowok="t" textboxrect="0,0,241598,42983"/>
                </v:shape>
                <v:rect id="Rectangle 683" o:spid="_x0000_s1079" style="position:absolute;left:663;top:25703;width:93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LwC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CSkLwCxQAAANwAAAAP&#10;AAAAAAAAAAAAAAAAAAcCAABkcnMvZG93bnJldi54bWxQSwUGAAAAAAMAAwC3AAAA+QIAAAAA&#10;" filled="f" stroked="f">
                  <v:textbox inset="0,0,0,0">
                    <w:txbxContent>
                      <w:p w14:paraId="220234FA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0</w:t>
                        </w:r>
                      </w:p>
                    </w:txbxContent>
                  </v:textbox>
                </v:rect>
                <v:rect id="Rectangle 684" o:spid="_x0000_s1080" style="position:absolute;top:21417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R2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AdeSR2xQAAANwAAAAP&#10;AAAAAAAAAAAAAAAAAAcCAABkcnMvZG93bnJldi54bWxQSwUGAAAAAAMAAwC3AAAA+QIAAAAA&#10;" filled="f" stroked="f">
                  <v:textbox inset="0,0,0,0">
                    <w:txbxContent>
                      <w:p w14:paraId="11E8260A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10</w:t>
                        </w:r>
                      </w:p>
                    </w:txbxContent>
                  </v:textbox>
                </v:rect>
                <v:rect id="Rectangle 685" o:spid="_x0000_s1081" style="position:absolute;top:17134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Ht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ByNYHtxQAAANwAAAAP&#10;AAAAAAAAAAAAAAAAAAcCAABkcnMvZG93bnJldi54bWxQSwUGAAAAAAMAAwC3AAAA+QIAAAAA&#10;" filled="f" stroked="f">
                  <v:textbox inset="0,0,0,0">
                    <w:txbxContent>
                      <w:p w14:paraId="586A1D7B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20</w:t>
                        </w:r>
                      </w:p>
                    </w:txbxContent>
                  </v:textbox>
                </v:rect>
                <v:rect id="Rectangle 686" o:spid="_x0000_s1082" style="position:absolute;top:12851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x+a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4iTGG5nwhGQqysAAAD//wMAUEsBAi0AFAAGAAgAAAAhANvh9svuAAAAhQEAABMAAAAAAAAA&#10;AAAAAAAAAAAAAFtDb250ZW50X1R5cGVzXS54bWxQSwECLQAUAAYACAAAACEAWvQsW78AAAAVAQAA&#10;CwAAAAAAAAAAAAAAAAAfAQAAX3JlbHMvLnJlbHNQSwECLQAUAAYACAAAACEAgucfmsYAAADcAAAA&#10;DwAAAAAAAAAAAAAAAAAHAgAAZHJzL2Rvd25yZXYueG1sUEsFBgAAAAADAAMAtwAAAPoCAAAAAA==&#10;" filled="f" stroked="f">
                  <v:textbox inset="0,0,0,0">
                    <w:txbxContent>
                      <w:p w14:paraId="0107466C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30</w:t>
                        </w:r>
                      </w:p>
                    </w:txbxContent>
                  </v:textbox>
                </v:rect>
                <v:rect id="Rectangle 687" o:spid="_x0000_s1083" style="position:absolute;top:8565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7oB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cySOfyfCUdA5n8AAAD//wMAUEsBAi0AFAAGAAgAAAAhANvh9svuAAAAhQEAABMAAAAAAAAA&#10;AAAAAAAAAAAAAFtDb250ZW50X1R5cGVzXS54bWxQSwECLQAUAAYACAAAACEAWvQsW78AAAAVAQAA&#10;CwAAAAAAAAAAAAAAAAAfAQAAX3JlbHMvLnJlbHNQSwECLQAUAAYACAAAACEA7au6AcYAAADcAAAA&#10;DwAAAAAAAAAAAAAAAAAHAgAAZHJzL2Rvd25yZXYueG1sUEsFBgAAAAADAAMAtwAAAPoCAAAAAA==&#10;" filled="f" stroked="f">
                  <v:textbox inset="0,0,0,0">
                    <w:txbxContent>
                      <w:p w14:paraId="2706173D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688" o:spid="_x0000_s1084" style="position:absolute;top:4279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5z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J&#10;HNaGM+EIyMUbAAD//wMAUEsBAi0AFAAGAAgAAAAhANvh9svuAAAAhQEAABMAAAAAAAAAAAAAAAAA&#10;AAAAAFtDb250ZW50X1R5cGVzXS54bWxQSwECLQAUAAYACAAAACEAWvQsW78AAAAVAQAACwAAAAAA&#10;AAAAAAAAAAAfAQAAX3JlbHMvLnJlbHNQSwECLQAUAAYACAAAACEAnDQuc8AAAADcAAAADwAAAAAA&#10;AAAAAAAAAAAHAgAAZHJzL2Rvd25yZXYueG1sUEsFBgAAAAADAAMAtwAAAPQCAAAAAA==&#10;" filled="f" stroked="f">
                  <v:textbox inset="0,0,0,0">
                    <w:txbxContent>
                      <w:p w14:paraId="7ED95541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689" o:spid="_x0000_s1085" style="position:absolute;width:1821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Ivo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cRJCtcz4QjI9T8AAAD//wMAUEsBAi0AFAAGAAgAAAAhANvh9svuAAAAhQEAABMAAAAAAAAA&#10;AAAAAAAAAAAAAFtDb250ZW50X1R5cGVzXS54bWxQSwECLQAUAAYACAAAACEAWvQsW78AAAAVAQAA&#10;CwAAAAAAAAAAAAAAAAAfAQAAX3JlbHMvLnJlbHNQSwECLQAUAAYACAAAACEA83iL6MYAAADcAAAA&#10;DwAAAAAAAAAAAAAAAAAHAgAAZHJzL2Rvd25yZXYueG1sUEsFBgAAAAADAAMAtwAAAPoCAAAAAA==&#10;" filled="f" stroked="f">
                  <v:textbox inset="0,0,0,0">
                    <w:txbxContent>
                      <w:p w14:paraId="4944E0C2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60</w:t>
                        </w:r>
                      </w:p>
                    </w:txbxContent>
                  </v:textbox>
                </v:rect>
                <v:shape id="Shape 690" o:spid="_x0000_s1086" style="position:absolute;left:42438;top:12204;width:755;height:756;visibility:visible;mso-wrap-style:square;v-text-anchor:top" coordsize="75500,75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" path="m,l75500,r,75628l37873,75628,,75628,,xe" fillcolor="#004586" stroked="f" strokeweight="0">
                  <v:stroke miterlimit="83231f" joinstyle="miter"/>
                  <v:path arrowok="t" textboxrect="0,0,75500,75628"/>
                </v:shape>
                <v:shape id="Shape 691" o:spid="_x0000_s1087" style="position:absolute;left:42438;top:13990;width:755;height:755;visibility:visible;mso-wrap-style:square;v-text-anchor:top" coordsize="75500,75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" path="m,l75500,r,75505l37873,75505,,75505,,xe" fillcolor="#ff420e" stroked="f" strokeweight="0">
                  <v:stroke miterlimit="83231f" joinstyle="miter"/>
                  <v:path arrowok="t" textboxrect="0,0,75500,75505"/>
                </v:shape>
                <v:shape id="Shape 692" o:spid="_x0000_s1088" style="position:absolute;left:42438;top:15773;width:755;height:759;visibility:visible;mso-wrap-style:square;v-text-anchor:top" coordsize="75500,7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" path="m,l75500,r,75875l37873,75875,,75875,,xe" fillcolor="#ffd320" stroked="f" strokeweight="0">
                  <v:stroke miterlimit="83231f" joinstyle="miter"/>
                  <v:path arrowok="t" textboxrect="0,0,75500,75875"/>
                </v:shape>
                <v:rect id="Rectangle 693" o:spid="_x0000_s1089" style="position:absolute;left:43554;top:12087;width:5636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Srf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AXSSrfxQAAANwAAAAP&#10;AAAAAAAAAAAAAAAAAAcCAABkcnMvZG93bnJldi54bWxQSwUGAAAAAAMAAwC3AAAA+QIAAAAA&#10;" filled="f" stroked="f">
                  <v:textbox inset="0,0,0,0">
                    <w:txbxContent>
                      <w:p w14:paraId="337C0957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chłopcy</w:t>
                        </w:r>
                      </w:p>
                    </w:txbxContent>
                  </v:textbox>
                </v:rect>
                <v:rect id="Rectangle 694" o:spid="_x0000_s1090" style="position:absolute;left:43554;top:13874;width:825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LKr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CYoLKrxQAAANwAAAAP&#10;AAAAAAAAAAAAAAAAAAcCAABkcnMvZG93bnJldi54bWxQSwUGAAAAAAMAAwC3AAAA+QIAAAAA&#10;" filled="f" stroked="f">
                  <v:textbox inset="0,0,0,0">
                    <w:txbxContent>
                      <w:p w14:paraId="7EA48D16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dziewczęta</w:t>
                        </w:r>
                      </w:p>
                    </w:txbxContent>
                  </v:textbox>
                </v:rect>
                <v:rect id="Rectangle 695" o:spid="_x0000_s1091" style="position:absolute;left:43554;top:15436;width:1172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cw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D37BcwxQAAANwAAAAP&#10;AAAAAAAAAAAAAAAAAAcCAABkcnMvZG93bnJldi54bWxQSwUGAAAAAAMAAwC3AAAA+QIAAAAA&#10;" filled="f" stroked="f">
                  <v:textbox inset="0,0,0,0">
                    <w:txbxContent>
                      <w:p w14:paraId="790F66DB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brak odpowiedzi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51C5357" w14:textId="77777777" w:rsidR="00C5184C" w:rsidRDefault="00C25837">
      <w:pPr>
        <w:tabs>
          <w:tab w:val="center" w:pos="1258"/>
          <w:tab w:val="center" w:pos="2786"/>
          <w:tab w:val="center" w:pos="4312"/>
          <w:tab w:val="center" w:pos="8938"/>
        </w:tabs>
        <w:spacing w:after="166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Arial" w:eastAsia="Arial" w:hAnsi="Arial" w:cs="Arial"/>
          <w:sz w:val="20"/>
        </w:rPr>
        <w:t>Węgliniec</w:t>
      </w:r>
      <w:r>
        <w:rPr>
          <w:rFonts w:ascii="Arial" w:eastAsia="Arial" w:hAnsi="Arial" w:cs="Arial"/>
          <w:sz w:val="20"/>
        </w:rPr>
        <w:tab/>
        <w:t>Czerwona Woda</w:t>
      </w:r>
      <w:r>
        <w:rPr>
          <w:rFonts w:ascii="Arial" w:eastAsia="Arial" w:hAnsi="Arial" w:cs="Arial"/>
          <w:sz w:val="20"/>
        </w:rPr>
        <w:tab/>
        <w:t>Ruszów</w:t>
      </w:r>
      <w:r>
        <w:rPr>
          <w:rFonts w:ascii="Arial" w:eastAsia="Arial" w:hAnsi="Arial" w:cs="Arial"/>
          <w:sz w:val="20"/>
        </w:rPr>
        <w:tab/>
      </w:r>
      <w:r>
        <w:rPr>
          <w:sz w:val="22"/>
        </w:rPr>
        <w:t xml:space="preserve">Źródło: </w:t>
      </w:r>
    </w:p>
    <w:p w14:paraId="2AB5E26F" w14:textId="77777777" w:rsidR="00C5184C" w:rsidRDefault="00C25837">
      <w:pPr>
        <w:spacing w:after="83" w:line="259" w:lineRule="auto"/>
        <w:ind w:left="-5"/>
        <w:jc w:val="left"/>
      </w:pPr>
      <w:r>
        <w:rPr>
          <w:sz w:val="22"/>
        </w:rPr>
        <w:t xml:space="preserve">Opracowanie własne na podstawie ankiety dla uczniów klas V-VIII </w:t>
      </w:r>
      <w:r>
        <w:t xml:space="preserve"> </w:t>
      </w:r>
    </w:p>
    <w:p w14:paraId="1EBC8E26" w14:textId="77777777" w:rsidR="00C5184C" w:rsidRDefault="00C25837">
      <w:pPr>
        <w:spacing w:after="158" w:line="259" w:lineRule="auto"/>
        <w:ind w:left="0" w:firstLine="0"/>
        <w:jc w:val="left"/>
      </w:pPr>
      <w:r>
        <w:t xml:space="preserve"> </w:t>
      </w:r>
    </w:p>
    <w:p w14:paraId="42A608C5" w14:textId="77777777" w:rsidR="00C5184C" w:rsidRDefault="00C25837">
      <w:pPr>
        <w:spacing w:after="2"/>
        <w:ind w:left="-5"/>
      </w:pPr>
      <w:r>
        <w:t xml:space="preserve">Najwięcej odpowiedzi udzielili uczniowie w wieku </w:t>
      </w:r>
      <w:r>
        <w:t xml:space="preserve">od 12 do 14 lat we wszystkich placówkach. Najmniej w wieku od 15 do 16 lat. </w:t>
      </w:r>
    </w:p>
    <w:p w14:paraId="76AB338C" w14:textId="77777777" w:rsidR="00C5184C" w:rsidRDefault="00C25837">
      <w:pPr>
        <w:ind w:left="-5"/>
      </w:pPr>
      <w:r>
        <w:t>Na pytanie: „Czy zdarzyło Ci się kiedykolwiek zażywać narkotyki?” zdecydowana większość respondentów odpowiedziała przecząco. W Węglińcu tylko 4 adolescentów przyznało się do zaży</w:t>
      </w:r>
      <w:r>
        <w:t>wania substancji zakazanych, w Ruszowie były to 2 osoby. Najczęściej zażywaną substancją wśród uczniów jest marihuana (do jej zażywania przyznało się 5 respondentów). Niepokojącym jest fakt, że uczniowie sięgają po tzw. narkotyki twarde, silnie stymulujące</w:t>
      </w:r>
      <w:r>
        <w:t xml:space="preserve"> układ nerwowy oraz powodujące silne uzależnianie psychiczne i fizyczne (amfetamina i jej pochodna metamfetamina) 4 uczniów. 157 respondentów nie podało odpowiedzi na to pytanie.  </w:t>
      </w:r>
    </w:p>
    <w:p w14:paraId="20E574BA" w14:textId="77777777" w:rsidR="00C5184C" w:rsidRDefault="00C25837">
      <w:pPr>
        <w:ind w:left="-5"/>
      </w:pPr>
      <w:r>
        <w:lastRenderedPageBreak/>
        <w:t xml:space="preserve">Z analizy przeprowadzonych badań wynika, że uczniowie w klasach V-VIII nie </w:t>
      </w:r>
      <w:r>
        <w:t xml:space="preserve">spożywają substancji psychostymulujących w ostatnim czasie. Zależność obrazuję wykres nr 2.   </w:t>
      </w:r>
    </w:p>
    <w:p w14:paraId="1DBBC895" w14:textId="77777777" w:rsidR="00C5184C" w:rsidRDefault="00C25837">
      <w:pPr>
        <w:spacing w:after="159" w:line="259" w:lineRule="auto"/>
        <w:ind w:left="0" w:firstLine="0"/>
        <w:jc w:val="left"/>
      </w:pPr>
      <w:r>
        <w:t xml:space="preserve"> </w:t>
      </w:r>
    </w:p>
    <w:p w14:paraId="480ABAC5" w14:textId="77777777" w:rsidR="00C5184C" w:rsidRDefault="00C25837">
      <w:pPr>
        <w:spacing w:after="103"/>
        <w:ind w:left="-5"/>
      </w:pPr>
      <w:r>
        <w:t xml:space="preserve">Wykres nr 2 Kiedy ostatnio zażywałeś narkotyki </w:t>
      </w:r>
    </w:p>
    <w:p w14:paraId="5EABEBB6" w14:textId="77777777" w:rsidR="00C5184C" w:rsidRDefault="00C25837">
      <w:pPr>
        <w:spacing w:after="0" w:line="259" w:lineRule="auto"/>
        <w:ind w:left="0" w:right="679" w:firstLine="0"/>
        <w:jc w:val="right"/>
      </w:pPr>
      <w:r>
        <w:t xml:space="preserve"> </w:t>
      </w:r>
    </w:p>
    <w:p w14:paraId="047E7E49" w14:textId="77777777" w:rsidR="00C5184C" w:rsidRDefault="00C25837">
      <w:pPr>
        <w:spacing w:after="23" w:line="259" w:lineRule="auto"/>
        <w:ind w:left="17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9CBE9B0" wp14:editId="0ED0BD70">
                <wp:extent cx="5719101" cy="2919166"/>
                <wp:effectExtent l="0" t="0" r="0" b="0"/>
                <wp:docPr id="19277" name="Group 19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9101" cy="2919166"/>
                          <a:chOff x="0" y="0"/>
                          <a:chExt cx="5719101" cy="2919166"/>
                        </a:xfrm>
                      </wpg:grpSpPr>
                      <wps:wsp>
                        <wps:cNvPr id="742" name="Rectangle 742"/>
                        <wps:cNvSpPr/>
                        <wps:spPr>
                          <a:xfrm>
                            <a:off x="5642901" y="12130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DE624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5642901" y="38495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5CDF8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5642901" y="64708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23633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5642901" y="91073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A3605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5681001" y="91073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DFCFE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5642901" y="117286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3CB0E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5642901" y="14349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94DB5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5642901" y="169889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5D9EA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5642901" y="196102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EF47A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5642901" y="222467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7A660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5642901" y="248680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08BF91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" name="Rectangle 753"/>
                        <wps:cNvSpPr/>
                        <wps:spPr>
                          <a:xfrm>
                            <a:off x="5642901" y="275045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0E7C6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1" name="Shape 781"/>
                        <wps:cNvSpPr/>
                        <wps:spPr>
                          <a:xfrm>
                            <a:off x="293361" y="76671"/>
                            <a:ext cx="3769937" cy="2768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 h="2768457">
                                <a:moveTo>
                                  <a:pt x="1885203" y="2768457"/>
                                </a:moveTo>
                                <a:lnTo>
                                  <a:pt x="0" y="2768457"/>
                                </a:lnTo>
                                <a:lnTo>
                                  <a:pt x="0" y="0"/>
                                </a:lnTo>
                                <a:lnTo>
                                  <a:pt x="3769937" y="0"/>
                                </a:lnTo>
                                <a:lnTo>
                                  <a:pt x="3769937" y="2768457"/>
                                </a:lnTo>
                                <a:lnTo>
                                  <a:pt x="1885203" y="2768457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2" name="Shape 782"/>
                        <wps:cNvSpPr/>
                        <wps:spPr>
                          <a:xfrm>
                            <a:off x="293361" y="2844818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Shape 783"/>
                        <wps:cNvSpPr/>
                        <wps:spPr>
                          <a:xfrm>
                            <a:off x="293361" y="2567614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4" name="Shape 784"/>
                        <wps:cNvSpPr/>
                        <wps:spPr>
                          <a:xfrm>
                            <a:off x="293361" y="2291018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5" name="Shape 785"/>
                        <wps:cNvSpPr/>
                        <wps:spPr>
                          <a:xfrm>
                            <a:off x="293361" y="2014111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6" name="Shape 786"/>
                        <wps:cNvSpPr/>
                        <wps:spPr>
                          <a:xfrm>
                            <a:off x="293361" y="1737539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" name="Shape 787"/>
                        <wps:cNvSpPr/>
                        <wps:spPr>
                          <a:xfrm>
                            <a:off x="293361" y="1460336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8" name="Shape 788"/>
                        <wps:cNvSpPr/>
                        <wps:spPr>
                          <a:xfrm>
                            <a:off x="293361" y="1183751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293361" y="906548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0" name="Shape 790"/>
                        <wps:cNvSpPr/>
                        <wps:spPr>
                          <a:xfrm>
                            <a:off x="293361" y="629964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Shape 791"/>
                        <wps:cNvSpPr/>
                        <wps:spPr>
                          <a:xfrm>
                            <a:off x="293361" y="353008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2" name="Shape 792"/>
                        <wps:cNvSpPr/>
                        <wps:spPr>
                          <a:xfrm>
                            <a:off x="293361" y="76423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376993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3" name="Shape 793"/>
                        <wps:cNvSpPr/>
                        <wps:spPr>
                          <a:xfrm>
                            <a:off x="293361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4" name="Shape 794"/>
                        <wps:cNvSpPr/>
                        <wps:spPr>
                          <a:xfrm>
                            <a:off x="293361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5" name="Shape 795"/>
                        <wps:cNvSpPr/>
                        <wps:spPr>
                          <a:xfrm>
                            <a:off x="1235517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6" name="Shape 796"/>
                        <wps:cNvSpPr/>
                        <wps:spPr>
                          <a:xfrm>
                            <a:off x="1235517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7" name="Shape 797"/>
                        <wps:cNvSpPr/>
                        <wps:spPr>
                          <a:xfrm>
                            <a:off x="2178070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8" name="Shape 798"/>
                        <wps:cNvSpPr/>
                        <wps:spPr>
                          <a:xfrm>
                            <a:off x="2178070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9" name="Shape 799"/>
                        <wps:cNvSpPr/>
                        <wps:spPr>
                          <a:xfrm>
                            <a:off x="3120745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0" name="Shape 800"/>
                        <wps:cNvSpPr/>
                        <wps:spPr>
                          <a:xfrm>
                            <a:off x="3120745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801"/>
                        <wps:cNvSpPr/>
                        <wps:spPr>
                          <a:xfrm>
                            <a:off x="4063297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2" name="Shape 802"/>
                        <wps:cNvSpPr/>
                        <wps:spPr>
                          <a:xfrm>
                            <a:off x="4063297" y="2844818"/>
                            <a:ext cx="0" cy="53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3322">
                                <a:moveTo>
                                  <a:pt x="0" y="533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3" name="Shape 803"/>
                        <wps:cNvSpPr/>
                        <wps:spPr>
                          <a:xfrm>
                            <a:off x="293361" y="2844818"/>
                            <a:ext cx="37699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9937">
                                <a:moveTo>
                                  <a:pt x="0" y="0"/>
                                </a:moveTo>
                                <a:lnTo>
                                  <a:pt x="3769937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4" name="Shape 804"/>
                        <wps:cNvSpPr/>
                        <wps:spPr>
                          <a:xfrm>
                            <a:off x="239657" y="284481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5" name="Shape 805"/>
                        <wps:cNvSpPr/>
                        <wps:spPr>
                          <a:xfrm>
                            <a:off x="239657" y="284481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6" name="Shape 806"/>
                        <wps:cNvSpPr/>
                        <wps:spPr>
                          <a:xfrm>
                            <a:off x="239657" y="2567614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7" name="Shape 807"/>
                        <wps:cNvSpPr/>
                        <wps:spPr>
                          <a:xfrm>
                            <a:off x="239657" y="2567614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8" name="Shape 808"/>
                        <wps:cNvSpPr/>
                        <wps:spPr>
                          <a:xfrm>
                            <a:off x="239657" y="229101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9" name="Shape 809"/>
                        <wps:cNvSpPr/>
                        <wps:spPr>
                          <a:xfrm>
                            <a:off x="239657" y="229101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0" name="Shape 810"/>
                        <wps:cNvSpPr/>
                        <wps:spPr>
                          <a:xfrm>
                            <a:off x="239657" y="2014111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Shape 811"/>
                        <wps:cNvSpPr/>
                        <wps:spPr>
                          <a:xfrm>
                            <a:off x="239657" y="2014111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2" name="Shape 812"/>
                        <wps:cNvSpPr/>
                        <wps:spPr>
                          <a:xfrm>
                            <a:off x="239657" y="1737539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" name="Shape 813"/>
                        <wps:cNvSpPr/>
                        <wps:spPr>
                          <a:xfrm>
                            <a:off x="239657" y="1737539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4" name="Shape 814"/>
                        <wps:cNvSpPr/>
                        <wps:spPr>
                          <a:xfrm>
                            <a:off x="239657" y="1460336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15"/>
                        <wps:cNvSpPr/>
                        <wps:spPr>
                          <a:xfrm>
                            <a:off x="239657" y="1460336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239657" y="1183751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17"/>
                        <wps:cNvSpPr/>
                        <wps:spPr>
                          <a:xfrm>
                            <a:off x="239657" y="1183751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8" name="Shape 818"/>
                        <wps:cNvSpPr/>
                        <wps:spPr>
                          <a:xfrm>
                            <a:off x="239657" y="90654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Shape 819"/>
                        <wps:cNvSpPr/>
                        <wps:spPr>
                          <a:xfrm>
                            <a:off x="239657" y="90654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0" name="Shape 820"/>
                        <wps:cNvSpPr/>
                        <wps:spPr>
                          <a:xfrm>
                            <a:off x="239657" y="629964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21"/>
                        <wps:cNvSpPr/>
                        <wps:spPr>
                          <a:xfrm>
                            <a:off x="239657" y="629964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2" name="Shape 822"/>
                        <wps:cNvSpPr/>
                        <wps:spPr>
                          <a:xfrm>
                            <a:off x="239657" y="35300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3" name="Shape 823"/>
                        <wps:cNvSpPr/>
                        <wps:spPr>
                          <a:xfrm>
                            <a:off x="239657" y="353008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4" name="Shape 824"/>
                        <wps:cNvSpPr/>
                        <wps:spPr>
                          <a:xfrm>
                            <a:off x="239657" y="76423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5" name="Shape 825"/>
                        <wps:cNvSpPr/>
                        <wps:spPr>
                          <a:xfrm>
                            <a:off x="239657" y="76423"/>
                            <a:ext cx="537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03">
                                <a:moveTo>
                                  <a:pt x="0" y="0"/>
                                </a:moveTo>
                                <a:lnTo>
                                  <a:pt x="53703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6" name="Shape 826"/>
                        <wps:cNvSpPr/>
                        <wps:spPr>
                          <a:xfrm>
                            <a:off x="293361" y="76423"/>
                            <a:ext cx="0" cy="276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68395">
                                <a:moveTo>
                                  <a:pt x="0" y="27683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29" cap="flat">
                            <a:round/>
                          </a:ln>
                        </wps:spPr>
                        <wps:style>
                          <a:lnRef idx="1">
                            <a:srgbClr val="B3B3B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29" name="Shape 23129"/>
                        <wps:cNvSpPr/>
                        <wps:spPr>
                          <a:xfrm>
                            <a:off x="2267596" y="763633"/>
                            <a:ext cx="188560" cy="2076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60" h="2076488">
                                <a:moveTo>
                                  <a:pt x="0" y="0"/>
                                </a:moveTo>
                                <a:lnTo>
                                  <a:pt x="188560" y="0"/>
                                </a:lnTo>
                                <a:lnTo>
                                  <a:pt x="188560" y="2076488"/>
                                </a:lnTo>
                                <a:lnTo>
                                  <a:pt x="0" y="20764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0" name="Shape 23130"/>
                        <wps:cNvSpPr/>
                        <wps:spPr>
                          <a:xfrm>
                            <a:off x="1325414" y="1400198"/>
                            <a:ext cx="188251" cy="14399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51" h="1439923">
                                <a:moveTo>
                                  <a:pt x="0" y="0"/>
                                </a:moveTo>
                                <a:lnTo>
                                  <a:pt x="188251" y="0"/>
                                </a:lnTo>
                                <a:lnTo>
                                  <a:pt x="188251" y="1439923"/>
                                </a:lnTo>
                                <a:lnTo>
                                  <a:pt x="0" y="14399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1" name="Shape 23131"/>
                        <wps:cNvSpPr/>
                        <wps:spPr>
                          <a:xfrm>
                            <a:off x="382602" y="458920"/>
                            <a:ext cx="188560" cy="2381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60" h="2381201">
                                <a:moveTo>
                                  <a:pt x="0" y="0"/>
                                </a:moveTo>
                                <a:lnTo>
                                  <a:pt x="188560" y="0"/>
                                </a:lnTo>
                                <a:lnTo>
                                  <a:pt x="188560" y="2381201"/>
                                </a:lnTo>
                                <a:lnTo>
                                  <a:pt x="0" y="2381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2" name="Shape 23132"/>
                        <wps:cNvSpPr/>
                        <wps:spPr>
                          <a:xfrm>
                            <a:off x="571162" y="2812250"/>
                            <a:ext cx="188251" cy="27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51" h="27871">
                                <a:moveTo>
                                  <a:pt x="0" y="0"/>
                                </a:moveTo>
                                <a:lnTo>
                                  <a:pt x="188251" y="0"/>
                                </a:lnTo>
                                <a:lnTo>
                                  <a:pt x="188251" y="27871"/>
                                </a:lnTo>
                                <a:lnTo>
                                  <a:pt x="0" y="278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9D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3" name="Shape 23133"/>
                        <wps:cNvSpPr/>
                        <wps:spPr>
                          <a:xfrm>
                            <a:off x="759413" y="2812250"/>
                            <a:ext cx="188560" cy="27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60" h="27871">
                                <a:moveTo>
                                  <a:pt x="0" y="0"/>
                                </a:moveTo>
                                <a:lnTo>
                                  <a:pt x="188560" y="0"/>
                                </a:lnTo>
                                <a:lnTo>
                                  <a:pt x="188560" y="27871"/>
                                </a:lnTo>
                                <a:lnTo>
                                  <a:pt x="0" y="278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34" name="Shape 23134"/>
                        <wps:cNvSpPr/>
                        <wps:spPr>
                          <a:xfrm>
                            <a:off x="947973" y="2784681"/>
                            <a:ext cx="188856" cy="554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856" h="55441">
                                <a:moveTo>
                                  <a:pt x="0" y="0"/>
                                </a:moveTo>
                                <a:lnTo>
                                  <a:pt x="188856" y="0"/>
                                </a:lnTo>
                                <a:lnTo>
                                  <a:pt x="188856" y="55441"/>
                                </a:lnTo>
                                <a:lnTo>
                                  <a:pt x="0" y="554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3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132720" y="2768432"/>
                            <a:ext cx="93431" cy="18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BAF20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66508" y="2491228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41B06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66508" y="2214632"/>
                            <a:ext cx="181481" cy="18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7D02F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66508" y="1937726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91E88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66508" y="1661116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BE10F2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1" name="Rectangle 841"/>
                        <wps:cNvSpPr/>
                        <wps:spPr>
                          <a:xfrm>
                            <a:off x="66508" y="1383912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C80BE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2" name="Rectangle 842"/>
                        <wps:cNvSpPr/>
                        <wps:spPr>
                          <a:xfrm>
                            <a:off x="66508" y="1107329"/>
                            <a:ext cx="181481" cy="18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B88C2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3" name="Rectangle 843"/>
                        <wps:cNvSpPr/>
                        <wps:spPr>
                          <a:xfrm>
                            <a:off x="66508" y="830125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A9ACE3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70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4" name="Rectangle 844"/>
                        <wps:cNvSpPr/>
                        <wps:spPr>
                          <a:xfrm>
                            <a:off x="66508" y="553540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73A28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5" name="Rectangle 845"/>
                        <wps:cNvSpPr/>
                        <wps:spPr>
                          <a:xfrm>
                            <a:off x="66508" y="276584"/>
                            <a:ext cx="18148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7834F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6" name="Rectangle 846"/>
                        <wps:cNvSpPr/>
                        <wps:spPr>
                          <a:xfrm>
                            <a:off x="0" y="0"/>
                            <a:ext cx="269532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FBDD1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7" name="Shape 847"/>
                        <wps:cNvSpPr/>
                        <wps:spPr>
                          <a:xfrm>
                            <a:off x="4214442" y="1232327"/>
                            <a:ext cx="75325" cy="75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25" h="75094">
                                <a:moveTo>
                                  <a:pt x="0" y="0"/>
                                </a:moveTo>
                                <a:lnTo>
                                  <a:pt x="75325" y="0"/>
                                </a:lnTo>
                                <a:lnTo>
                                  <a:pt x="75325" y="75094"/>
                                </a:lnTo>
                                <a:lnTo>
                                  <a:pt x="37786" y="75094"/>
                                </a:lnTo>
                                <a:lnTo>
                                  <a:pt x="0" y="75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8" name="Shape 848"/>
                        <wps:cNvSpPr/>
                        <wps:spPr>
                          <a:xfrm>
                            <a:off x="4214442" y="1409281"/>
                            <a:ext cx="75325" cy="75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25" h="75094">
                                <a:moveTo>
                                  <a:pt x="0" y="0"/>
                                </a:moveTo>
                                <a:lnTo>
                                  <a:pt x="75325" y="0"/>
                                </a:lnTo>
                                <a:lnTo>
                                  <a:pt x="75325" y="75094"/>
                                </a:lnTo>
                                <a:lnTo>
                                  <a:pt x="37786" y="75094"/>
                                </a:lnTo>
                                <a:lnTo>
                                  <a:pt x="0" y="75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9D1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9" name="Shape 849"/>
                        <wps:cNvSpPr/>
                        <wps:spPr>
                          <a:xfrm>
                            <a:off x="4214442" y="1586484"/>
                            <a:ext cx="75325" cy="75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25" h="75094">
                                <a:moveTo>
                                  <a:pt x="0" y="0"/>
                                </a:moveTo>
                                <a:lnTo>
                                  <a:pt x="75325" y="0"/>
                                </a:lnTo>
                                <a:lnTo>
                                  <a:pt x="75325" y="75094"/>
                                </a:lnTo>
                                <a:lnTo>
                                  <a:pt x="37786" y="75094"/>
                                </a:lnTo>
                                <a:lnTo>
                                  <a:pt x="0" y="750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0" name="Shape 850"/>
                        <wps:cNvSpPr/>
                        <wps:spPr>
                          <a:xfrm>
                            <a:off x="4214442" y="1763686"/>
                            <a:ext cx="75325" cy="74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325" h="74846">
                                <a:moveTo>
                                  <a:pt x="0" y="0"/>
                                </a:moveTo>
                                <a:lnTo>
                                  <a:pt x="75325" y="0"/>
                                </a:lnTo>
                                <a:lnTo>
                                  <a:pt x="75325" y="74846"/>
                                </a:lnTo>
                                <a:lnTo>
                                  <a:pt x="37786" y="74846"/>
                                </a:lnTo>
                                <a:lnTo>
                                  <a:pt x="0" y="748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D3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1" name="Rectangle 851"/>
                        <wps:cNvSpPr/>
                        <wps:spPr>
                          <a:xfrm>
                            <a:off x="4325454" y="1197540"/>
                            <a:ext cx="411251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7637D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Nigdy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2" name="Rectangle 852"/>
                        <wps:cNvSpPr/>
                        <wps:spPr>
                          <a:xfrm>
                            <a:off x="4325454" y="1374867"/>
                            <a:ext cx="1162547" cy="18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C1C85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Ponad rok temu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3" name="Rectangle 853"/>
                        <wps:cNvSpPr/>
                        <wps:spPr>
                          <a:xfrm>
                            <a:off x="4325454" y="1551697"/>
                            <a:ext cx="1501728" cy="18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25607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W ostatnim tygodniu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4" name="Rectangle 854"/>
                        <wps:cNvSpPr/>
                        <wps:spPr>
                          <a:xfrm>
                            <a:off x="4325454" y="1729023"/>
                            <a:ext cx="1543841" cy="18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3C92C" w14:textId="77777777" w:rsidR="00C5184C" w:rsidRDefault="00C2583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W ostatnim tygodniu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CBE9B0" id="Group 19277" o:spid="_x0000_s1092" style="width:450.3pt;height:229.85pt;mso-position-horizontal-relative:char;mso-position-vertical-relative:line" coordsize="57191,29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">
                <v:rect id="Rectangle 742" o:spid="_x0000_s1093" style="position:absolute;left:56429;top:1213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<v:textbox inset="0,0,0,0">
                    <w:txbxContent>
                      <w:p w14:paraId="4DDDE624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3" o:spid="_x0000_s1094" style="position:absolute;left:56429;top:3849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Ak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/ICQXHAAAA3AAA&#10;AA8AAAAAAAAAAAAAAAAABwIAAGRycy9kb3ducmV2LnhtbFBLBQYAAAAAAwADALcAAAD7AgAAAAA=&#10;" filled="f" stroked="f">
                  <v:textbox inset="0,0,0,0">
                    <w:txbxContent>
                      <w:p w14:paraId="3545CDF8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4" o:spid="_x0000_s1095" style="position:absolute;left:56429;top:6470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34823633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5" o:spid="_x0000_s1096" style="position:absolute;left:56429;top:9107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222A3605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6" o:spid="_x0000_s1097" style="position:absolute;left:56810;top:9107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39BDFCFE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7" o:spid="_x0000_s1098" style="position:absolute;left:56429;top:1172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<v:textbox inset="0,0,0,0">
                    <w:txbxContent>
                      <w:p w14:paraId="2843CB0E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8" o:spid="_x0000_s1099" style="position:absolute;left:56429;top:14349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t0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BFsm3TBAAAA3AAAAA8AAAAA&#10;AAAAAAAAAAAABwIAAGRycy9kb3ducmV2LnhtbFBLBQYAAAAAAwADALcAAAD1AgAAAAA=&#10;" filled="f" stroked="f">
                  <v:textbox inset="0,0,0,0">
                    <w:txbxContent>
                      <w:p w14:paraId="42E94DB5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49" o:spid="_x0000_s1100" style="position:absolute;left:56429;top:1698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D7v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B+ID7vxQAAANwAAAAP&#10;AAAAAAAAAAAAAAAAAAcCAABkcnMvZG93bnJldi54bWxQSwUGAAAAAAMAAwC3AAAA+QIAAAAA&#10;" filled="f" stroked="f">
                  <v:textbox inset="0,0,0,0">
                    <w:txbxContent>
                      <w:p w14:paraId="1FA5D9EA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0" o:spid="_x0000_s1101" style="position:absolute;left:56429;top:19610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wGv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GrDAa/BAAAA3AAAAA8AAAAA&#10;AAAAAAAAAAAABwIAAGRycy9kb3ducmV2LnhtbFBLBQYAAAAAAwADALcAAAD1AgAAAAA=&#10;" filled="f" stroked="f">
                  <v:textbox inset="0,0,0,0">
                    <w:txbxContent>
                      <w:p w14:paraId="449EF47A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1" o:spid="_x0000_s1102" style="position:absolute;left:56429;top:22246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Q0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BY+kNMYAAADcAAAA&#10;DwAAAAAAAAAAAAAAAAAHAgAAZHJzL2Rvd25yZXYueG1sUEsFBgAAAAADAAMAtwAAAPoCAAAAAA==&#10;" filled="f" stroked="f">
                  <v:textbox inset="0,0,0,0">
                    <w:txbxContent>
                      <w:p w14:paraId="5B37A660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2" o:spid="_x0000_s1103" style="position:absolute;left:56429;top:24868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TpD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D1XTpDxQAAANwAAAAP&#10;AAAAAAAAAAAAAAAAAAcCAABkcnMvZG93bnJldi54bWxQSwUGAAAAAAMAAwC3AAAA+QIAAAAA&#10;" filled="f" stroked="f">
                  <v:textbox inset="0,0,0,0">
                    <w:txbxContent>
                      <w:p w14:paraId="1008BF91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3" o:spid="_x0000_s1104" style="position:absolute;left:56429;top:27504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/Y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JoRn9jHAAAA3AAA&#10;AA8AAAAAAAAAAAAAAAAABwIAAGRycy9kb3ducmV2LnhtbFBLBQYAAAAAAwADALcAAAD7AgAAAAA=&#10;" filled="f" stroked="f">
                  <v:textbox inset="0,0,0,0">
                    <w:txbxContent>
                      <w:p w14:paraId="1F50E7C6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781" o:spid="_x0000_s1105" style="position:absolute;left:2933;top:766;width:37699;height:27685;visibility:visible;mso-wrap-style:square;v-text-anchor:top" coordsize="3769937,2768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" path="m1885203,2768457l,2768457,,,3769937,r,2768457l1885203,2768457e" filled="f" strokecolor="#b3b3b3" strokeweight=".04803mm">
                  <v:path arrowok="t" textboxrect="0,0,3769937,2768457"/>
                </v:shape>
                <v:shape id="Shape 782" o:spid="_x0000_s1106" style="position:absolute;left:2933;top:28448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" path="m3769937,l,e" filled="f" strokecolor="#b3b3b3" strokeweight=".04803mm">
                  <v:path arrowok="t" textboxrect="0,0,3769937,0"/>
                </v:shape>
                <v:shape id="Shape 783" o:spid="_x0000_s1107" style="position:absolute;left:2933;top:25676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" path="m3769937,l,e" filled="f" strokecolor="#b3b3b3" strokeweight=".04803mm">
                  <v:path arrowok="t" textboxrect="0,0,3769937,0"/>
                </v:shape>
                <v:shape id="Shape 784" o:spid="_x0000_s1108" style="position:absolute;left:2933;top:22910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" path="m3769937,l,e" filled="f" strokecolor="#b3b3b3" strokeweight=".04803mm">
                  <v:path arrowok="t" textboxrect="0,0,3769937,0"/>
                </v:shape>
                <v:shape id="Shape 785" o:spid="_x0000_s1109" style="position:absolute;left:2933;top:20141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" path="m3769937,l,e" filled="f" strokecolor="#b3b3b3" strokeweight=".04803mm">
                  <v:path arrowok="t" textboxrect="0,0,3769937,0"/>
                </v:shape>
                <v:shape id="Shape 786" o:spid="_x0000_s1110" style="position:absolute;left:2933;top:17375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" path="m3769937,l,e" filled="f" strokecolor="#b3b3b3" strokeweight=".04803mm">
                  <v:path arrowok="t" textboxrect="0,0,3769937,0"/>
                </v:shape>
                <v:shape id="Shape 787" o:spid="_x0000_s1111" style="position:absolute;left:2933;top:14603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" path="m3769937,l,e" filled="f" strokecolor="#b3b3b3" strokeweight=".04803mm">
                  <v:path arrowok="t" textboxrect="0,0,3769937,0"/>
                </v:shape>
                <v:shape id="Shape 788" o:spid="_x0000_s1112" style="position:absolute;left:2933;top:11837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" path="m3769937,l,e" filled="f" strokecolor="#b3b3b3" strokeweight=".04803mm">
                  <v:path arrowok="t" textboxrect="0,0,3769937,0"/>
                </v:shape>
                <v:shape id="Shape 789" o:spid="_x0000_s1113" style="position:absolute;left:2933;top:9065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" path="m3769937,l,e" filled="f" strokecolor="#b3b3b3" strokeweight=".04803mm">
                  <v:path arrowok="t" textboxrect="0,0,3769937,0"/>
                </v:shape>
                <v:shape id="Shape 790" o:spid="_x0000_s1114" style="position:absolute;left:2933;top:6299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" path="m3769937,l,e" filled="f" strokecolor="#b3b3b3" strokeweight=".04803mm">
                  <v:path arrowok="t" textboxrect="0,0,3769937,0"/>
                </v:shape>
                <v:shape id="Shape 791" o:spid="_x0000_s1115" style="position:absolute;left:2933;top:3530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" path="m3769937,l,e" filled="f" strokecolor="#b3b3b3" strokeweight=".04803mm">
                  <v:path arrowok="t" textboxrect="0,0,3769937,0"/>
                </v:shape>
                <v:shape id="Shape 792" o:spid="_x0000_s1116" style="position:absolute;left:2933;top:764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" path="m3769937,l,e" filled="f" strokecolor="#b3b3b3" strokeweight=".04803mm">
                  <v:path arrowok="t" textboxrect="0,0,3769937,0"/>
                </v:shape>
                <v:shape id="Shape 793" o:spid="_x0000_s1117" style="position:absolute;left:2933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794" o:spid="_x0000_s1118" style="position:absolute;left:2933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" path="m,53322l,e" filled="f" strokecolor="#b3b3b3" strokeweight=".04803mm">
                  <v:path arrowok="t" textboxrect="0,0,0,53322"/>
                </v:shape>
                <v:shape id="Shape 795" o:spid="_x0000_s1119" style="position:absolute;left:12355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" path="m,53322l,e" filled="f" strokecolor="#b3b3b3" strokeweight=".04803mm">
                  <v:path arrowok="t" textboxrect="0,0,0,53322"/>
                </v:shape>
                <v:shape id="Shape 796" o:spid="_x0000_s1120" style="position:absolute;left:12355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797" o:spid="_x0000_s1121" style="position:absolute;left:21780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798" o:spid="_x0000_s1122" style="position:absolute;left:21780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" path="m,53322l,e" filled="f" strokecolor="#b3b3b3" strokeweight=".04803mm">
                  <v:path arrowok="t" textboxrect="0,0,0,53322"/>
                </v:shape>
                <v:shape id="Shape 799" o:spid="_x0000_s1123" style="position:absolute;left:31207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800" o:spid="_x0000_s1124" style="position:absolute;left:31207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" path="m,53322l,e" filled="f" strokecolor="#b3b3b3" strokeweight=".04803mm">
                  <v:path arrowok="t" textboxrect="0,0,0,53322"/>
                </v:shape>
                <v:shape id="Shape 801" o:spid="_x0000_s1125" style="position:absolute;left:40632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802" o:spid="_x0000_s1126" style="position:absolute;left:40632;top:28448;width:0;height:533;visibility:visible;mso-wrap-style:square;v-text-anchor:top" coordsize="0,53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" path="m,53322l,e" filled="f" strokecolor="#b3b3b3" strokeweight=".04803mm">
                  <v:path arrowok="t" textboxrect="0,0,0,53322"/>
                </v:shape>
                <v:shape id="Shape 803" o:spid="_x0000_s1127" style="position:absolute;left:2933;top:28448;width:37699;height:0;visibility:visible;mso-wrap-style:square;v-text-anchor:top" coordsize="37699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" path="m,l3769937,e" filled="f" strokecolor="#b3b3b3" strokeweight=".04803mm">
                  <v:path arrowok="t" textboxrect="0,0,3769937,0"/>
                </v:shape>
                <v:shape id="Shape 804" o:spid="_x0000_s1128" style="position:absolute;left:2396;top:28448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" path="m,l53703,e" filled="f" strokecolor="#b3b3b3" strokeweight=".04803mm">
                  <v:path arrowok="t" textboxrect="0,0,53703,0"/>
                </v:shape>
                <v:shape id="Shape 805" o:spid="_x0000_s1129" style="position:absolute;left:2396;top:28448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06" o:spid="_x0000_s1130" style="position:absolute;left:2396;top:25676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" path="m,l53703,e" filled="f" strokecolor="#b3b3b3" strokeweight=".04803mm">
                  <v:path arrowok="t" textboxrect="0,0,53703,0"/>
                </v:shape>
                <v:shape id="Shape 807" o:spid="_x0000_s1131" style="position:absolute;left:2396;top:25676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08" o:spid="_x0000_s1132" style="position:absolute;left:2396;top:22910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" path="m,l53703,e" filled="f" strokecolor="#b3b3b3" strokeweight=".04803mm">
                  <v:path arrowok="t" textboxrect="0,0,53703,0"/>
                </v:shape>
                <v:shape id="Shape 809" o:spid="_x0000_s1133" style="position:absolute;left:2396;top:22910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" path="m,l53703,e" filled="f" strokecolor="#b3b3b3" strokeweight=".04803mm">
                  <v:path arrowok="t" textboxrect="0,0,53703,0"/>
                </v:shape>
                <v:shape id="Shape 810" o:spid="_x0000_s1134" style="position:absolute;left:2396;top:20141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" path="m,l53703,e" filled="f" strokecolor="#b3b3b3" strokeweight=".04803mm">
                  <v:path arrowok="t" textboxrect="0,0,53703,0"/>
                </v:shape>
                <v:shape id="Shape 811" o:spid="_x0000_s1135" style="position:absolute;left:2396;top:20141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12" o:spid="_x0000_s1136" style="position:absolute;left:2396;top:17375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13" o:spid="_x0000_s1137" style="position:absolute;left:2396;top:17375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14" o:spid="_x0000_s1138" style="position:absolute;left:2396;top:14603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15" o:spid="_x0000_s1139" style="position:absolute;left:2396;top:14603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16" o:spid="_x0000_s1140" style="position:absolute;left:2396;top:11837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17" o:spid="_x0000_s1141" style="position:absolute;left:2396;top:11837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18" o:spid="_x0000_s1142" style="position:absolute;left:2396;top:9065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" path="m,l53703,e" filled="f" strokecolor="#b3b3b3" strokeweight=".04803mm">
                  <v:path arrowok="t" textboxrect="0,0,53703,0"/>
                </v:shape>
                <v:shape id="Shape 819" o:spid="_x0000_s1143" style="position:absolute;left:2396;top:9065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20" o:spid="_x0000_s1144" style="position:absolute;left:2396;top:6299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" path="m,l53703,e" filled="f" strokecolor="#b3b3b3" strokeweight=".04803mm">
                  <v:path arrowok="t" textboxrect="0,0,53703,0"/>
                </v:shape>
                <v:shape id="Shape 821" o:spid="_x0000_s1145" style="position:absolute;left:2396;top:6299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22" o:spid="_x0000_s1146" style="position:absolute;left:2396;top:3530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" path="m,l53703,e" filled="f" strokecolor="#b3b3b3" strokeweight=".04803mm">
                  <v:path arrowok="t" textboxrect="0,0,53703,0"/>
                </v:shape>
                <v:shape id="Shape 823" o:spid="_x0000_s1147" style="position:absolute;left:2396;top:3530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24" o:spid="_x0000_s1148" style="position:absolute;left:2396;top:764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" path="m,l53703,e" filled="f" strokecolor="#b3b3b3" strokeweight=".04803mm">
                  <v:path arrowok="t" textboxrect="0,0,53703,0"/>
                </v:shape>
                <v:shape id="Shape 825" o:spid="_x0000_s1149" style="position:absolute;left:2396;top:764;width:537;height:0;visibility:visible;mso-wrap-style:square;v-text-anchor:top" coordsize="537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" path="m,l53703,e" filled="f" strokecolor="#b3b3b3" strokeweight=".04803mm">
                  <v:path arrowok="t" textboxrect="0,0,53703,0"/>
                </v:shape>
                <v:shape id="Shape 826" o:spid="_x0000_s1150" style="position:absolute;left:2933;top:764;width:0;height:27684;visibility:visible;mso-wrap-style:square;v-text-anchor:top" coordsize="0,276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" path="m,2768395l,e" filled="f" strokecolor="#b3b3b3" strokeweight=".04803mm">
                  <v:path arrowok="t" textboxrect="0,0,0,2768395"/>
                </v:shape>
                <v:shape id="Shape 23129" o:spid="_x0000_s1151" style="position:absolute;left:22675;top:7636;width:1886;height:20765;visibility:visible;mso-wrap-style:square;v-text-anchor:top" coordsize="188560,2076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" path="m,l188560,r,2076488l,2076488,,e" fillcolor="#004586" stroked="f" strokeweight="0">
                  <v:stroke miterlimit="83231f" joinstyle="miter"/>
                  <v:path arrowok="t" textboxrect="0,0,188560,2076488"/>
                </v:shape>
                <v:shape id="Shape 23130" o:spid="_x0000_s1152" style="position:absolute;left:13254;top:14001;width:1882;height:14400;visibility:visible;mso-wrap-style:square;v-text-anchor:top" coordsize="188251,1439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" path="m,l188251,r,1439923l,1439923,,e" fillcolor="#004586" stroked="f" strokeweight="0">
                  <v:stroke miterlimit="83231f" joinstyle="miter"/>
                  <v:path arrowok="t" textboxrect="0,0,188251,1439923"/>
                </v:shape>
                <v:shape id="Shape 23131" o:spid="_x0000_s1153" style="position:absolute;left:3826;top:4589;width:1885;height:23812;visibility:visible;mso-wrap-style:square;v-text-anchor:top" coordsize="188560,238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" path="m,l188560,r,2381201l,2381201,,e" fillcolor="#004586" stroked="f" strokeweight="0">
                  <v:stroke miterlimit="83231f" joinstyle="miter"/>
                  <v:path arrowok="t" textboxrect="0,0,188560,2381201"/>
                </v:shape>
                <v:shape id="Shape 23132" o:spid="_x0000_s1154" style="position:absolute;left:5711;top:28122;width:1883;height:279;visibility:visible;mso-wrap-style:square;v-text-anchor:top" coordsize="188251,27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" path="m,l188251,r,27871l,27871,,e" fillcolor="#579d1c" stroked="f" strokeweight="0">
                  <v:stroke miterlimit="83231f" joinstyle="miter"/>
                  <v:path arrowok="t" textboxrect="0,0,188251,27871"/>
                </v:shape>
                <v:shape id="Shape 23133" o:spid="_x0000_s1155" style="position:absolute;left:7594;top:28122;width:1885;height:279;visibility:visible;mso-wrap-style:square;v-text-anchor:top" coordsize="188560,27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" path="m,l188560,r,27871l,27871,,e" fillcolor="#ff420e" stroked="f" strokeweight="0">
                  <v:stroke miterlimit="83231f" joinstyle="miter"/>
                  <v:path arrowok="t" textboxrect="0,0,188560,27871"/>
                </v:shape>
                <v:shape id="Shape 23134" o:spid="_x0000_s1156" style="position:absolute;left:9479;top:27846;width:1889;height:555;visibility:visible;mso-wrap-style:square;v-text-anchor:top" coordsize="188856,55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" path="m,l188856,r,55441l,55441,,e" fillcolor="#ffd320" stroked="f" strokeweight="0">
                  <v:stroke miterlimit="83231f" joinstyle="miter"/>
                  <v:path arrowok="t" textboxrect="0,0,188856,55441"/>
                </v:shape>
                <v:rect id="Rectangle 836" o:spid="_x0000_s1157" style="position:absolute;left:1327;top:27684;width:93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14:paraId="72BBAF20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0</w:t>
                        </w:r>
                      </w:p>
                    </w:txbxContent>
                  </v:textbox>
                </v:rect>
                <v:rect id="Rectangle 837" o:spid="_x0000_s1158" style="position:absolute;left:665;top:24912;width:181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<v:textbox inset="0,0,0,0">
                    <w:txbxContent>
                      <w:p w14:paraId="48B41B06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10</w:t>
                        </w:r>
                      </w:p>
                    </w:txbxContent>
                  </v:textbox>
                </v:rect>
                <v:rect id="Rectangle 838" o:spid="_x0000_s1159" style="position:absolute;left:665;top:22146;width:181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14:paraId="2DA7D02F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20</w:t>
                        </w:r>
                      </w:p>
                    </w:txbxContent>
                  </v:textbox>
                </v:rect>
                <v:rect id="Rectangle 839" o:spid="_x0000_s1160" style="position:absolute;left:665;top:19377;width:1814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<v:textbox inset="0,0,0,0">
                    <w:txbxContent>
                      <w:p w14:paraId="53491E88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30</w:t>
                        </w:r>
                      </w:p>
                    </w:txbxContent>
                  </v:textbox>
                </v:rect>
                <v:rect id="Rectangle 840" o:spid="_x0000_s1161" style="position:absolute;left:665;top:16611;width:1814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<v:textbox inset="0,0,0,0">
                    <w:txbxContent>
                      <w:p w14:paraId="27BE10F2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841" o:spid="_x0000_s1162" style="position:absolute;left:665;top:13839;width:1814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qa/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Hbipr/EAAAA3AAAAA8A&#10;AAAAAAAAAAAAAAAABwIAAGRycy9kb3ducmV2LnhtbFBLBQYAAAAAAwADALcAAAD4AgAAAAA=&#10;" filled="f" stroked="f">
                  <v:textbox inset="0,0,0,0">
                    <w:txbxContent>
                      <w:p w14:paraId="3B7C80BE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842" o:spid="_x0000_s1163" style="position:absolute;left:665;top:11073;width:181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jI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hjA4yMYAAADcAAAA&#10;DwAAAAAAAAAAAAAAAAAHAgAAZHJzL2Rvd25yZXYueG1sUEsFBgAAAAADAAMAtwAAAPoCAAAAAA==&#10;" filled="f" stroked="f">
                  <v:textbox inset="0,0,0,0">
                    <w:txbxContent>
                      <w:p w14:paraId="3C1B88C2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60</w:t>
                        </w:r>
                      </w:p>
                    </w:txbxContent>
                  </v:textbox>
                </v:rect>
                <v:rect id="Rectangle 843" o:spid="_x0000_s1164" style="position:absolute;left:665;top:8301;width:1814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J1T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6XydU8YAAADcAAAA&#10;DwAAAAAAAAAAAAAAAAAHAgAAZHJzL2Rvd25yZXYueG1sUEsFBgAAAAADAAMAtwAAAPoCAAAAAA==&#10;" filled="f" stroked="f">
                  <v:textbox inset="0,0,0,0">
                    <w:txbxContent>
                      <w:p w14:paraId="2DA9ACE3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70</w:t>
                        </w:r>
                      </w:p>
                    </w:txbxContent>
                  </v:textbox>
                </v:rect>
                <v:rect id="Rectangle 844" o:spid="_x0000_s1165" style="position:absolute;left:665;top:5535;width:181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QUn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ZpUFJ8YAAADcAAAA&#10;DwAAAAAAAAAAAAAAAAAHAgAAZHJzL2Rvd25yZXYueG1sUEsFBgAAAAADAAMAtwAAAPoCAAAAAA==&#10;" filled="f" stroked="f">
                  <v:textbox inset="0,0,0,0">
                    <w:txbxContent>
                      <w:p w14:paraId="5EF73A28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80</w:t>
                        </w:r>
                      </w:p>
                    </w:txbxContent>
                  </v:textbox>
                </v:rect>
                <v:rect id="Rectangle 845" o:spid="_x0000_s1166" style="position:absolute;left:665;top:2765;width:1814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C8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CdmgvMYAAADcAAAA&#10;DwAAAAAAAAAAAAAAAAAHAgAAZHJzL2Rvd25yZXYueG1sUEsFBgAAAAADAAMAtwAAAPoCAAAAAA==&#10;" filled="f" stroked="f">
                  <v:textbox inset="0,0,0,0">
                    <w:txbxContent>
                      <w:p w14:paraId="1CD7834F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846" o:spid="_x0000_s1167" style="position:absolute;width:2695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z7L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D5Cz7LxQAAANwAAAAP&#10;AAAAAAAAAAAAAAAAAAcCAABkcnMvZG93bnJldi54bWxQSwUGAAAAAAMAAwC3AAAA+QIAAAAA&#10;" filled="f" stroked="f">
                  <v:textbox inset="0,0,0,0">
                    <w:txbxContent>
                      <w:p w14:paraId="197FBDD1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100</w:t>
                        </w:r>
                      </w:p>
                    </w:txbxContent>
                  </v:textbox>
                </v:rect>
                <v:shape id="Shape 847" o:spid="_x0000_s1168" style="position:absolute;left:42144;top:12323;width:753;height:751;visibility:visible;mso-wrap-style:square;v-text-anchor:top" coordsize="75325,7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" path="m,l75325,r,75094l37786,75094,,75094,,xe" fillcolor="#004586" stroked="f" strokeweight="0">
                  <v:stroke miterlimit="83231f" joinstyle="miter"/>
                  <v:path arrowok="t" textboxrect="0,0,75325,75094"/>
                </v:shape>
                <v:shape id="Shape 848" o:spid="_x0000_s1169" style="position:absolute;left:42144;top:14092;width:753;height:751;visibility:visible;mso-wrap-style:square;v-text-anchor:top" coordsize="75325,7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" path="m,l75325,r,75094l37786,75094,,75094,,xe" fillcolor="#579d1c" stroked="f" strokeweight="0">
                  <v:stroke miterlimit="83231f" joinstyle="miter"/>
                  <v:path arrowok="t" textboxrect="0,0,75325,75094"/>
                </v:shape>
                <v:shape id="Shape 849" o:spid="_x0000_s1170" style="position:absolute;left:42144;top:15864;width:753;height:751;visibility:visible;mso-wrap-style:square;v-text-anchor:top" coordsize="75325,7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" path="m,l75325,r,75094l37786,75094,,75094,,xe" fillcolor="#ff420e" stroked="f" strokeweight="0">
                  <v:stroke miterlimit="83231f" joinstyle="miter"/>
                  <v:path arrowok="t" textboxrect="0,0,75325,75094"/>
                </v:shape>
                <v:shape id="Shape 850" o:spid="_x0000_s1171" style="position:absolute;left:42144;top:17636;width:753;height:749;visibility:visible;mso-wrap-style:square;v-text-anchor:top" coordsize="75325,74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" path="m,l75325,r,74846l37786,74846,,74846,,xe" fillcolor="#ffd320" stroked="f" strokeweight="0">
                  <v:stroke miterlimit="83231f" joinstyle="miter"/>
                  <v:path arrowok="t" textboxrect="0,0,75325,74846"/>
                </v:shape>
                <v:rect id="Rectangle 851" o:spid="_x0000_s1172" style="position:absolute;left:43254;top:11975;width:4113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zBi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PM7MGLEAAAA3AAAAA8A&#10;AAAAAAAAAAAAAAAABwIAAGRycy9kb3ducmV2LnhtbFBLBQYAAAAAAwADALcAAAD4AgAAAAA=&#10;" filled="f" stroked="f">
                  <v:textbox inset="0,0,0,0">
                    <w:txbxContent>
                      <w:p w14:paraId="5E27637D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Nigdy</w:t>
                        </w:r>
                      </w:p>
                    </w:txbxContent>
                  </v:textbox>
                </v:rect>
                <v:rect id="Rectangle 852" o:spid="_x0000_s1173" style="position:absolute;left:43254;top:13748;width:11626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a4V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A+muFcYAAADcAAAA&#10;DwAAAAAAAAAAAAAAAAAHAgAAZHJzL2Rvd25yZXYueG1sUEsFBgAAAAADAAMAtwAAAPoCAAAAAA==&#10;" filled="f" stroked="f">
                  <v:textbox inset="0,0,0,0">
                    <w:txbxContent>
                      <w:p w14:paraId="046C1C85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Ponad rok temu</w:t>
                        </w:r>
                      </w:p>
                    </w:txbxContent>
                  </v:textbox>
                </v:rect>
                <v:rect id="Rectangle 853" o:spid="_x0000_s1174" style="position:absolute;left:43254;top:15516;width:15017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QuO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bKULjsYAAADcAAAA&#10;DwAAAAAAAAAAAAAAAAAHAgAAZHJzL2Rvd25yZXYueG1sUEsFBgAAAAADAAMAtwAAAPoCAAAAAA==&#10;" filled="f" stroked="f">
                  <v:textbox inset="0,0,0,0">
                    <w:txbxContent>
                      <w:p w14:paraId="7B825607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W ostatnim tygodniu</w:t>
                        </w:r>
                      </w:p>
                    </w:txbxContent>
                  </v:textbox>
                </v:rect>
                <v:rect id="Rectangle 854" o:spid="_x0000_s1175" style="position:absolute;left:43254;top:17290;width:15438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JP6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40yT+sYAAADcAAAA&#10;DwAAAAAAAAAAAAAAAAAHAgAAZHJzL2Rvd25yZXYueG1sUEsFBgAAAAADAAMAtwAAAPoCAAAAAA==&#10;" filled="f" stroked="f">
                  <v:textbox inset="0,0,0,0">
                    <w:txbxContent>
                      <w:p w14:paraId="5FF3C92C" w14:textId="77777777" w:rsidR="00C5184C" w:rsidRDefault="00C25837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W ostatnim tygodniu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3BF6FD8" w14:textId="77777777" w:rsidR="00C5184C" w:rsidRDefault="00C25837">
      <w:pPr>
        <w:tabs>
          <w:tab w:val="center" w:pos="1211"/>
          <w:tab w:val="center" w:pos="2701"/>
          <w:tab w:val="center" w:pos="4187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Arial" w:eastAsia="Arial" w:hAnsi="Arial" w:cs="Arial"/>
          <w:sz w:val="20"/>
        </w:rPr>
        <w:t>Węgliniec</w:t>
      </w:r>
      <w:r>
        <w:rPr>
          <w:rFonts w:ascii="Arial" w:eastAsia="Arial" w:hAnsi="Arial" w:cs="Arial"/>
          <w:sz w:val="20"/>
        </w:rPr>
        <w:tab/>
        <w:t>Czerwona Woda</w:t>
      </w:r>
      <w:r>
        <w:rPr>
          <w:rFonts w:ascii="Arial" w:eastAsia="Arial" w:hAnsi="Arial" w:cs="Arial"/>
          <w:sz w:val="20"/>
        </w:rPr>
        <w:tab/>
        <w:t>Ruszów</w:t>
      </w:r>
    </w:p>
    <w:p w14:paraId="62326338" w14:textId="77777777" w:rsidR="00C5184C" w:rsidRDefault="00C25837">
      <w:pPr>
        <w:spacing w:after="158" w:line="259" w:lineRule="auto"/>
        <w:ind w:left="0" w:right="679" w:firstLine="0"/>
        <w:jc w:val="right"/>
      </w:pPr>
      <w:r>
        <w:t xml:space="preserve"> </w:t>
      </w:r>
    </w:p>
    <w:p w14:paraId="42154C90" w14:textId="77777777" w:rsidR="00C5184C" w:rsidRDefault="00C25837">
      <w:pPr>
        <w:spacing w:after="83" w:line="259" w:lineRule="auto"/>
        <w:ind w:left="-5"/>
        <w:jc w:val="left"/>
      </w:pPr>
      <w:r>
        <w:rPr>
          <w:sz w:val="22"/>
        </w:rPr>
        <w:t xml:space="preserve">Źródło: Opracowanie własne na podstawie ankiety </w:t>
      </w:r>
      <w:r>
        <w:t xml:space="preserve"> </w:t>
      </w:r>
    </w:p>
    <w:p w14:paraId="4626F565" w14:textId="77777777" w:rsidR="00C5184C" w:rsidRDefault="00C25837">
      <w:pPr>
        <w:spacing w:after="146" w:line="259" w:lineRule="auto"/>
        <w:ind w:left="0" w:firstLine="0"/>
        <w:jc w:val="left"/>
      </w:pPr>
      <w:r>
        <w:rPr>
          <w:sz w:val="22"/>
        </w:rPr>
        <w:t xml:space="preserve"> </w:t>
      </w:r>
    </w:p>
    <w:p w14:paraId="5FA10FA9" w14:textId="77777777" w:rsidR="00C5184C" w:rsidRDefault="00C25837">
      <w:pPr>
        <w:ind w:left="-5"/>
      </w:pPr>
      <w:r>
        <w:t>Jak widać przeważająca liczba uczniów nie miała dotychczas kontaktu z narkotykami. Z danych zebranych w roku szkolnym 2021/2022 wynika, że pojedyncze jednostki przyznają się do sięgania po środki zaradcze. Ta tendencja dotyczy tylko uczniów z Gminy Węglini</w:t>
      </w:r>
      <w:r>
        <w:t xml:space="preserve">ec (4 uczniów). </w:t>
      </w:r>
    </w:p>
    <w:p w14:paraId="40E2BCC8" w14:textId="77777777" w:rsidR="00C5184C" w:rsidRDefault="00C25837">
      <w:pPr>
        <w:spacing w:after="22"/>
        <w:ind w:left="-5"/>
      </w:pPr>
      <w:r>
        <w:t>W większości przypadków respondentom nie proponowano używek w postaci narkotyków. W Węglińcu tylko 10 uczniów przyznaje, iż proponowano im kiedykolwiek narkotyki, w Czerwonej Wodzie przyznaję się do tego 15 uczniów z kolei w Ruszowie 75. P</w:t>
      </w:r>
      <w:r>
        <w:t xml:space="preserve">omimo, iż w większości przypadków problem toksykomani jest wręcz niezauważalny badani wskazują, że jest on obecny. Twierdzi tak 49 badanych uczniów spośród 220.  </w:t>
      </w:r>
    </w:p>
    <w:p w14:paraId="55711E32" w14:textId="77777777" w:rsidR="00C5184C" w:rsidRDefault="00C25837">
      <w:pPr>
        <w:ind w:left="-5"/>
      </w:pPr>
      <w:r>
        <w:t>Ankieterzy sądzą, że w ich otoczeniu nie ma osób mających problem narkotykowy. Dane pokazują,</w:t>
      </w:r>
      <w:r>
        <w:t xml:space="preserve"> że są to pojedyncze jednostki. Największy problem można zauważyć w szkole podstawowej w </w:t>
      </w:r>
    </w:p>
    <w:p w14:paraId="6FA04053" w14:textId="77777777" w:rsidR="00C5184C" w:rsidRDefault="00C25837">
      <w:pPr>
        <w:ind w:left="-5"/>
      </w:pPr>
      <w:r>
        <w:t>Ruszowie gdzie młodzież wskazała, aż na 18 osób mogących mieć problem z narkotykami z otoczenia adolescentów. Co ciekawe w tej placówce 75 uczniów twierdzi, że nie pr</w:t>
      </w:r>
      <w:r>
        <w:t xml:space="preserve">oponowano im nigdy narkotyków.  </w:t>
      </w:r>
    </w:p>
    <w:p w14:paraId="71D09A06" w14:textId="77777777" w:rsidR="00C5184C" w:rsidRDefault="00C25837">
      <w:pPr>
        <w:spacing w:after="573"/>
        <w:ind w:left="-5"/>
      </w:pPr>
      <w:r>
        <w:t xml:space="preserve">Na pytanie czy uważasz, że w Twojej miejscowości jest łatwy dostęp do narkotyków ankietowani w większości odpowiedzieli nie wiem 136 odpowiedzi. 51 osób badanych uważa, ze w Gminie występuję problem narkotykowy, z kolei 37 </w:t>
      </w:r>
      <w:r>
        <w:t xml:space="preserve">respondentów odpowiedziało przeczącą co przedstawia </w:t>
      </w:r>
    </w:p>
    <w:p w14:paraId="6AB1CB58" w14:textId="77777777" w:rsidR="00C5184C" w:rsidRDefault="00C25837">
      <w:pPr>
        <w:spacing w:after="1645" w:line="259" w:lineRule="auto"/>
        <w:ind w:left="0" w:right="53" w:firstLine="0"/>
        <w:jc w:val="center"/>
      </w:pPr>
      <w:r>
        <w:rPr>
          <w:rFonts w:ascii="Arial" w:eastAsia="Arial" w:hAnsi="Arial" w:cs="Arial"/>
          <w:sz w:val="26"/>
        </w:rPr>
        <w:t>Czy uważasz, że w Twojej miejscowości jest łatwy dostęp do narkotyków</w:t>
      </w:r>
    </w:p>
    <w:p w14:paraId="41D2CFDA" w14:textId="77777777" w:rsidR="00C5184C" w:rsidRDefault="00C25837">
      <w:pPr>
        <w:spacing w:after="2316" w:line="292" w:lineRule="auto"/>
        <w:ind w:left="2324" w:right="402" w:firstLine="0"/>
        <w:jc w:val="center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002383" wp14:editId="155F50C7">
                <wp:simplePos x="0" y="0"/>
                <wp:positionH relativeFrom="column">
                  <wp:posOffset>1475846</wp:posOffset>
                </wp:positionH>
                <wp:positionV relativeFrom="paragraph">
                  <wp:posOffset>-984575</wp:posOffset>
                </wp:positionV>
                <wp:extent cx="4106826" cy="2679607"/>
                <wp:effectExtent l="0" t="0" r="0" b="0"/>
                <wp:wrapSquare wrapText="bothSides"/>
                <wp:docPr id="22678" name="Group 22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6826" cy="2679607"/>
                          <a:chOff x="0" y="0"/>
                          <a:chExt cx="4106826" cy="2679607"/>
                        </a:xfrm>
                      </wpg:grpSpPr>
                      <wps:wsp>
                        <wps:cNvPr id="943" name="Shape 943"/>
                        <wps:cNvSpPr/>
                        <wps:spPr>
                          <a:xfrm>
                            <a:off x="0" y="0"/>
                            <a:ext cx="1994882" cy="2679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4882" h="2679607">
                                <a:moveTo>
                                  <a:pt x="1348691" y="0"/>
                                </a:moveTo>
                                <a:lnTo>
                                  <a:pt x="1348691" y="1339776"/>
                                </a:lnTo>
                                <a:lnTo>
                                  <a:pt x="1994882" y="2515725"/>
                                </a:lnTo>
                                <a:cubicBezTo>
                                  <a:pt x="1921656" y="2555412"/>
                                  <a:pt x="1844478" y="2588432"/>
                                  <a:pt x="1765449" y="2613870"/>
                                </a:cubicBezTo>
                                <a:cubicBezTo>
                                  <a:pt x="1630604" y="2657186"/>
                                  <a:pt x="1489956" y="2679607"/>
                                  <a:pt x="1348691" y="2679607"/>
                                </a:cubicBezTo>
                                <a:cubicBezTo>
                                  <a:pt x="1207425" y="2679607"/>
                                  <a:pt x="1066654" y="2657186"/>
                                  <a:pt x="931562" y="2613870"/>
                                </a:cubicBezTo>
                                <a:cubicBezTo>
                                  <a:pt x="796965" y="2570553"/>
                                  <a:pt x="670394" y="2506333"/>
                                  <a:pt x="555924" y="2423639"/>
                                </a:cubicBezTo>
                                <a:cubicBezTo>
                                  <a:pt x="441208" y="2340934"/>
                                  <a:pt x="340815" y="2240968"/>
                                  <a:pt x="257587" y="2127075"/>
                                </a:cubicBezTo>
                                <a:cubicBezTo>
                                  <a:pt x="174236" y="2013479"/>
                                  <a:pt x="109530" y="1887457"/>
                                  <a:pt x="65941" y="1753876"/>
                                </a:cubicBezTo>
                                <a:cubicBezTo>
                                  <a:pt x="22351" y="1619985"/>
                                  <a:pt x="0" y="1480035"/>
                                  <a:pt x="0" y="1339776"/>
                                </a:cubicBezTo>
                                <a:cubicBezTo>
                                  <a:pt x="0" y="1199268"/>
                                  <a:pt x="22351" y="1059628"/>
                                  <a:pt x="65941" y="925316"/>
                                </a:cubicBezTo>
                                <a:cubicBezTo>
                                  <a:pt x="109530" y="791747"/>
                                  <a:pt x="174236" y="665737"/>
                                  <a:pt x="257587" y="552117"/>
                                </a:cubicBezTo>
                                <a:cubicBezTo>
                                  <a:pt x="340815" y="438249"/>
                                  <a:pt x="441208" y="338258"/>
                                  <a:pt x="555924" y="255614"/>
                                </a:cubicBezTo>
                                <a:cubicBezTo>
                                  <a:pt x="670394" y="173218"/>
                                  <a:pt x="796965" y="108664"/>
                                  <a:pt x="931562" y="65421"/>
                                </a:cubicBezTo>
                                <a:cubicBezTo>
                                  <a:pt x="1066654" y="22055"/>
                                  <a:pt x="1207425" y="0"/>
                                  <a:pt x="13486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4" name="Shape 944"/>
                        <wps:cNvSpPr/>
                        <wps:spPr>
                          <a:xfrm>
                            <a:off x="1348691" y="0"/>
                            <a:ext cx="1348814" cy="251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8814" h="2515725">
                                <a:moveTo>
                                  <a:pt x="0" y="0"/>
                                </a:moveTo>
                                <a:cubicBezTo>
                                  <a:pt x="141265" y="0"/>
                                  <a:pt x="281913" y="22055"/>
                                  <a:pt x="416758" y="65421"/>
                                </a:cubicBezTo>
                                <a:cubicBezTo>
                                  <a:pt x="551232" y="108664"/>
                                  <a:pt x="677926" y="173218"/>
                                  <a:pt x="792642" y="255614"/>
                                </a:cubicBezTo>
                                <a:cubicBezTo>
                                  <a:pt x="906988" y="338258"/>
                                  <a:pt x="1007751" y="438249"/>
                                  <a:pt x="1090979" y="552117"/>
                                </a:cubicBezTo>
                                <a:cubicBezTo>
                                  <a:pt x="1173961" y="665737"/>
                                  <a:pt x="1238666" y="791747"/>
                                  <a:pt x="1282626" y="925316"/>
                                </a:cubicBezTo>
                                <a:cubicBezTo>
                                  <a:pt x="1326216" y="1059628"/>
                                  <a:pt x="1348814" y="1199268"/>
                                  <a:pt x="1348814" y="1339776"/>
                                </a:cubicBezTo>
                                <a:cubicBezTo>
                                  <a:pt x="1348814" y="1480035"/>
                                  <a:pt x="1326216" y="1619985"/>
                                  <a:pt x="1282626" y="1753876"/>
                                </a:cubicBezTo>
                                <a:cubicBezTo>
                                  <a:pt x="1238666" y="1887457"/>
                                  <a:pt x="1173961" y="2013479"/>
                                  <a:pt x="1090979" y="2127075"/>
                                </a:cubicBezTo>
                                <a:cubicBezTo>
                                  <a:pt x="1007751" y="2240968"/>
                                  <a:pt x="906988" y="2340934"/>
                                  <a:pt x="792642" y="2423639"/>
                                </a:cubicBezTo>
                                <a:cubicBezTo>
                                  <a:pt x="745596" y="2457564"/>
                                  <a:pt x="697066" y="2488156"/>
                                  <a:pt x="646191" y="2515725"/>
                                </a:cubicBezTo>
                                <a:lnTo>
                                  <a:pt x="0" y="13397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6" name="Shape 946"/>
                        <wps:cNvSpPr/>
                        <wps:spPr>
                          <a:xfrm>
                            <a:off x="4031130" y="1019235"/>
                            <a:ext cx="75696" cy="752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6" h="75210">
                                <a:moveTo>
                                  <a:pt x="0" y="0"/>
                                </a:moveTo>
                                <a:lnTo>
                                  <a:pt x="75696" y="0"/>
                                </a:lnTo>
                                <a:lnTo>
                                  <a:pt x="75696" y="75210"/>
                                </a:lnTo>
                                <a:lnTo>
                                  <a:pt x="37787" y="75210"/>
                                </a:lnTo>
                                <a:lnTo>
                                  <a:pt x="0" y="75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458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7" name="Shape 947"/>
                        <wps:cNvSpPr/>
                        <wps:spPr>
                          <a:xfrm>
                            <a:off x="4031130" y="1196543"/>
                            <a:ext cx="75696" cy="747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6" h="74714">
                                <a:moveTo>
                                  <a:pt x="0" y="0"/>
                                </a:moveTo>
                                <a:lnTo>
                                  <a:pt x="75696" y="0"/>
                                </a:lnTo>
                                <a:lnTo>
                                  <a:pt x="75696" y="74714"/>
                                </a:lnTo>
                                <a:lnTo>
                                  <a:pt x="37787" y="74714"/>
                                </a:lnTo>
                                <a:lnTo>
                                  <a:pt x="0" y="747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420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678" style="width:323.372pt;height:210.993pt;position:absolute;mso-position-horizontal-relative:text;mso-position-horizontal:absolute;margin-left:116.208pt;mso-position-vertical-relative:text;margin-top:-77.5257pt;" coordsize="41068,26796">
                <v:shape id="Shape 943" style="position:absolute;width:19948;height:26796;left:0;top:0;" coordsize="1994882,2679607" path="m1348691,0l1348691,1339776l1994882,2515725c1921656,2555412,1844478,2588432,1765449,2613870c1630604,2657186,1489956,2679607,1348691,2679607c1207425,2679607,1066654,2657186,931562,2613870c796965,2570553,670394,2506333,555924,2423639c441208,2340934,340815,2240968,257587,2127075c174236,2013479,109530,1887457,65941,1753876c22351,1619985,0,1480035,0,1339776c0,1199268,22351,1059628,65941,925316c109530,791747,174236,665737,257587,552117c340815,438249,441208,338258,555924,255614c670394,173218,796965,108664,931562,65421c1066654,22055,1207425,0,1348691,0x">
                  <v:stroke weight="0pt" endcap="flat" joinstyle="miter" miterlimit="10" on="false" color="#000000" opacity="0"/>
                  <v:fill on="true" color="#004586"/>
                </v:shape>
                <v:shape id="Shape 944" style="position:absolute;width:13488;height:25157;left:13486;top:0;" coordsize="1348814,2515725" path="m0,0c141265,0,281913,22055,416758,65421c551232,108664,677926,173218,792642,255614c906988,338258,1007751,438249,1090979,552117c1173961,665737,1238666,791747,1282626,925316c1326216,1059628,1348814,1199268,1348814,1339776c1348814,1480035,1326216,1619985,1282626,1753876c1238666,1887457,1173961,2013479,1090979,2127075c1007751,2240968,906988,2340934,792642,2423639c745596,2457564,697066,2488156,646191,2515725l0,1339776l0,0x">
                  <v:stroke weight="0pt" endcap="flat" joinstyle="miter" miterlimit="10" on="false" color="#000000" opacity="0"/>
                  <v:fill on="true" color="#ff420e"/>
                </v:shape>
                <v:shape id="Shape 946" style="position:absolute;width:756;height:752;left:40311;top:10192;" coordsize="75696,75210" path="m0,0l75696,0l75696,75210l37787,75210l0,75210l0,0x">
                  <v:stroke weight="0pt" endcap="flat" joinstyle="miter" miterlimit="10" on="false" color="#000000" opacity="0"/>
                  <v:fill on="true" color="#004586"/>
                </v:shape>
                <v:shape id="Shape 947" style="position:absolute;width:756;height:747;left:40311;top:11965;" coordsize="75696,74714" path="m0,0l75696,0l75696,74714l37787,74714l0,74714l0,0x">
                  <v:stroke weight="0pt" endcap="flat" joinstyle="miter" miterlimit="10" on="false" color="#000000" opacity="0"/>
                  <v:fill on="true" color="#ff420e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0"/>
        </w:rPr>
        <w:t>tak nie</w:t>
      </w:r>
    </w:p>
    <w:p w14:paraId="4F7CB2B7" w14:textId="77777777" w:rsidR="00C5184C" w:rsidRDefault="00C25837">
      <w:pPr>
        <w:spacing w:after="5"/>
        <w:ind w:left="-5"/>
      </w:pPr>
      <w:r>
        <w:t xml:space="preserve">wykres nr 3.  </w:t>
      </w:r>
    </w:p>
    <w:p w14:paraId="7DE0EC1F" w14:textId="77777777" w:rsidR="00C5184C" w:rsidRDefault="00C25837">
      <w:pPr>
        <w:spacing w:after="159" w:line="259" w:lineRule="auto"/>
        <w:ind w:left="0" w:firstLine="0"/>
        <w:jc w:val="left"/>
      </w:pPr>
      <w:r>
        <w:t xml:space="preserve"> </w:t>
      </w:r>
    </w:p>
    <w:p w14:paraId="38CF52B4" w14:textId="77777777" w:rsidR="00C5184C" w:rsidRDefault="00C25837">
      <w:pPr>
        <w:spacing w:after="103"/>
        <w:ind w:left="-5"/>
      </w:pPr>
      <w:r>
        <w:t xml:space="preserve">Źródło: Opracowanie własne  </w:t>
      </w:r>
    </w:p>
    <w:p w14:paraId="04A49D89" w14:textId="77777777" w:rsidR="00C5184C" w:rsidRDefault="00C25837">
      <w:pPr>
        <w:spacing w:after="163" w:line="259" w:lineRule="auto"/>
        <w:ind w:left="0" w:firstLine="0"/>
        <w:jc w:val="left"/>
      </w:pPr>
      <w:r>
        <w:t xml:space="preserve"> </w:t>
      </w:r>
    </w:p>
    <w:p w14:paraId="3A3C3197" w14:textId="77777777" w:rsidR="00C5184C" w:rsidRDefault="00C25837">
      <w:pPr>
        <w:pStyle w:val="Nagwek2"/>
        <w:ind w:left="-5" w:right="0"/>
      </w:pPr>
      <w:r>
        <w:t>Uzależnienia behawioralne</w:t>
      </w:r>
      <w:r>
        <w:rPr>
          <w:b w:val="0"/>
        </w:rPr>
        <w:t xml:space="preserve"> </w:t>
      </w:r>
    </w:p>
    <w:p w14:paraId="324736C3" w14:textId="77777777" w:rsidR="00C5184C" w:rsidRDefault="00C25837">
      <w:pPr>
        <w:spacing w:after="22"/>
        <w:ind w:left="-5"/>
      </w:pPr>
      <w:r>
        <w:t xml:space="preserve"> </w:t>
      </w:r>
      <w:r>
        <w:t xml:space="preserve">Uzależnienie behawioralne (czynnościowe) – zespół objawów związanych z utrwalonym, wielokrotnym powtarzaniem określonej czynności (lub grupy czynności) w celu uzyskania takich stanów emocjonalnych jak przyjemność, euforia, ulga, uczucie zaspokojenia.  </w:t>
      </w:r>
    </w:p>
    <w:p w14:paraId="710CA690" w14:textId="77777777" w:rsidR="00C5184C" w:rsidRDefault="00C25837">
      <w:pPr>
        <w:ind w:left="-5"/>
      </w:pPr>
      <w:r>
        <w:t>Prz</w:t>
      </w:r>
      <w:r>
        <w:t xml:space="preserve">ykłady uzależnień behawioralnych: patologiczny hazard, uzależnienie od komputera/sieci internetowej, pracoholizm, zakupoholizm, uzależnienie od ćwiczeń fizycznych, uzależnienie od telefonu komórkowego, kompulsywne objadanie się.  </w:t>
      </w:r>
    </w:p>
    <w:p w14:paraId="0D5EC658" w14:textId="77777777" w:rsidR="00C5184C" w:rsidRDefault="00C25837">
      <w:pPr>
        <w:ind w:left="-5"/>
      </w:pPr>
      <w:r>
        <w:t>Przykładowe objawy mogące</w:t>
      </w:r>
      <w:r>
        <w:t xml:space="preserve"> świadczyć o uzależnieniu behawioralnym od hazardu: </w:t>
      </w:r>
    </w:p>
    <w:p w14:paraId="07EBE455" w14:textId="77777777" w:rsidR="00C5184C" w:rsidRDefault="00C25837">
      <w:pPr>
        <w:numPr>
          <w:ilvl w:val="0"/>
          <w:numId w:val="2"/>
        </w:numPr>
        <w:ind w:hanging="144"/>
      </w:pPr>
      <w:r>
        <w:t xml:space="preserve">wydawanie coraz większej ilości pieniędzy na hazard,  </w:t>
      </w:r>
    </w:p>
    <w:p w14:paraId="7FA3337E" w14:textId="77777777" w:rsidR="00C5184C" w:rsidRDefault="00C25837">
      <w:pPr>
        <w:numPr>
          <w:ilvl w:val="0"/>
          <w:numId w:val="2"/>
        </w:numPr>
        <w:spacing w:after="16"/>
        <w:ind w:hanging="144"/>
      </w:pPr>
      <w:r>
        <w:t xml:space="preserve">potrzeba gry, aby osiągnąć pożądany poziom podniecenia, </w:t>
      </w:r>
    </w:p>
    <w:p w14:paraId="32FB65D4" w14:textId="77777777" w:rsidR="00C5184C" w:rsidRDefault="00C25837">
      <w:pPr>
        <w:numPr>
          <w:ilvl w:val="0"/>
          <w:numId w:val="2"/>
        </w:numPr>
        <w:ind w:hanging="144"/>
      </w:pPr>
      <w:r>
        <w:t xml:space="preserve">trudności w ograniczaniu lub rzucaniu hazardu, </w:t>
      </w:r>
    </w:p>
    <w:p w14:paraId="717E55FF" w14:textId="77777777" w:rsidR="00C5184C" w:rsidRDefault="00C25837">
      <w:pPr>
        <w:numPr>
          <w:ilvl w:val="0"/>
          <w:numId w:val="2"/>
        </w:numPr>
        <w:ind w:hanging="144"/>
      </w:pPr>
      <w:r>
        <w:t>uczucie niepokoju lub irytacji podczas prób</w:t>
      </w:r>
      <w:r>
        <w:t xml:space="preserve">y ograniczenia lub rzucenia grania, </w:t>
      </w:r>
    </w:p>
    <w:p w14:paraId="16B60BA1" w14:textId="77777777" w:rsidR="00C5184C" w:rsidRDefault="00C25837">
      <w:pPr>
        <w:numPr>
          <w:ilvl w:val="0"/>
          <w:numId w:val="2"/>
        </w:numPr>
        <w:ind w:hanging="144"/>
      </w:pPr>
      <w:r>
        <w:t xml:space="preserve">uporczywe, częste myśli o hazardzie takie jak planowanie zakładów, myślenie o wcześniejszych doświadczeniach z hazardem i opracowywanie strategii, jak zdobyć więcej pieniędzy na grę,  </w:t>
      </w:r>
    </w:p>
    <w:p w14:paraId="60E8D9DB" w14:textId="77777777" w:rsidR="00C5184C" w:rsidRDefault="00C25837">
      <w:pPr>
        <w:numPr>
          <w:ilvl w:val="0"/>
          <w:numId w:val="2"/>
        </w:numPr>
        <w:ind w:hanging="144"/>
      </w:pPr>
      <w:r>
        <w:t>powrót do hazardu w sytuacji przyg</w:t>
      </w:r>
      <w:r>
        <w:t xml:space="preserve">nębienia,  </w:t>
      </w:r>
    </w:p>
    <w:p w14:paraId="5FFA9381" w14:textId="77777777" w:rsidR="00C5184C" w:rsidRDefault="00C25837">
      <w:pPr>
        <w:numPr>
          <w:ilvl w:val="0"/>
          <w:numId w:val="2"/>
        </w:numPr>
        <w:ind w:hanging="144"/>
      </w:pPr>
      <w:r>
        <w:t xml:space="preserve">kontynuowanie hazardu nawet po utracie pieniędzy przy próbie wyjścia na tzw. „zero”,  </w:t>
      </w:r>
    </w:p>
    <w:p w14:paraId="2AF999C0" w14:textId="77777777" w:rsidR="00C5184C" w:rsidRDefault="00C25837">
      <w:pPr>
        <w:numPr>
          <w:ilvl w:val="0"/>
          <w:numId w:val="2"/>
        </w:numPr>
        <w:spacing w:after="24"/>
        <w:ind w:hanging="144"/>
      </w:pPr>
      <w:r>
        <w:t>ponoszenie konsekwencji finansowych lub społecznych w wyniku uprawiania hazardu. Uzależnienia behawioralne, w zależności od rodzaju, prowadzą do poważnych ko</w:t>
      </w:r>
      <w:r>
        <w:t xml:space="preserve">nsekwencji zarówno psychicznych, fizycznych jak i społecznych.  </w:t>
      </w:r>
    </w:p>
    <w:p w14:paraId="448C2514" w14:textId="77777777" w:rsidR="00C5184C" w:rsidRDefault="00C25837">
      <w:pPr>
        <w:spacing w:after="16" w:line="259" w:lineRule="auto"/>
        <w:ind w:left="0" w:firstLine="0"/>
        <w:jc w:val="left"/>
      </w:pPr>
      <w:r>
        <w:t xml:space="preserve"> </w:t>
      </w:r>
    </w:p>
    <w:p w14:paraId="4F77514C" w14:textId="77777777" w:rsidR="00C5184C" w:rsidRDefault="00C25837">
      <w:pPr>
        <w:pStyle w:val="Nagwek2"/>
        <w:spacing w:after="162"/>
        <w:ind w:left="-5" w:right="0"/>
      </w:pPr>
      <w:r>
        <w:t>II. Adresaci Programu</w:t>
      </w:r>
      <w:r>
        <w:rPr>
          <w:b w:val="0"/>
        </w:rPr>
        <w:t xml:space="preserve"> </w:t>
      </w:r>
    </w:p>
    <w:p w14:paraId="2F76B311" w14:textId="77777777" w:rsidR="00C5184C" w:rsidRDefault="00C25837">
      <w:pPr>
        <w:ind w:left="-5"/>
      </w:pPr>
      <w:r>
        <w:rPr>
          <w:b/>
        </w:rPr>
        <w:t xml:space="preserve"> </w:t>
      </w:r>
      <w:r>
        <w:t xml:space="preserve">Ze względu na specyfikę i szeroki zasięg problemu uzależnień adresatami Programu są wszyscy mieszkańcy Gminy Węgliniec, a w szczególności następujące grupy osób:  </w:t>
      </w:r>
    </w:p>
    <w:p w14:paraId="77C06093" w14:textId="77777777" w:rsidR="00C5184C" w:rsidRDefault="00C25837">
      <w:pPr>
        <w:numPr>
          <w:ilvl w:val="0"/>
          <w:numId w:val="3"/>
        </w:numPr>
        <w:ind w:hanging="273"/>
      </w:pPr>
      <w:r>
        <w:t xml:space="preserve">dzieci i młodzież szkolna (w tym dzieci ze środowisk zagrożonych uzależnieniami),  </w:t>
      </w:r>
    </w:p>
    <w:p w14:paraId="2A45D998" w14:textId="77777777" w:rsidR="00C5184C" w:rsidRDefault="00C25837">
      <w:pPr>
        <w:numPr>
          <w:ilvl w:val="0"/>
          <w:numId w:val="3"/>
        </w:numPr>
        <w:spacing w:after="5"/>
        <w:ind w:hanging="273"/>
      </w:pPr>
      <w:r>
        <w:t>rodziny.</w:t>
      </w:r>
      <w:r>
        <w:t xml:space="preserve">  </w:t>
      </w:r>
    </w:p>
    <w:p w14:paraId="54B96F2A" w14:textId="77777777" w:rsidR="00C5184C" w:rsidRDefault="00C25837">
      <w:pPr>
        <w:spacing w:after="112" w:line="259" w:lineRule="auto"/>
        <w:ind w:left="0" w:firstLine="0"/>
        <w:jc w:val="left"/>
      </w:pPr>
      <w:r>
        <w:rPr>
          <w:b/>
        </w:rPr>
        <w:t xml:space="preserve"> </w:t>
      </w:r>
    </w:p>
    <w:p w14:paraId="68EA7B04" w14:textId="77777777" w:rsidR="00C5184C" w:rsidRDefault="00C25837">
      <w:pPr>
        <w:pStyle w:val="Nagwek2"/>
        <w:spacing w:after="162"/>
        <w:ind w:left="-5" w:right="0"/>
      </w:pPr>
      <w:r>
        <w:lastRenderedPageBreak/>
        <w:t>III. Cele i zadania Programu</w:t>
      </w:r>
      <w:r>
        <w:rPr>
          <w:b w:val="0"/>
        </w:rPr>
        <w:t xml:space="preserve"> </w:t>
      </w:r>
    </w:p>
    <w:p w14:paraId="067E43B7" w14:textId="77777777" w:rsidR="00C5184C" w:rsidRDefault="00C25837">
      <w:pPr>
        <w:spacing w:after="26"/>
        <w:ind w:left="-5"/>
      </w:pPr>
      <w:r>
        <w:t xml:space="preserve"> Głównym celem Gminnego Programu Profilaktyki i Rozwiązywania Problemów Alkoholowych i Przeciwdziałania Narkomanii na lata 2022-2025 jest ograniczenie skali występujących na terenie Gminy Węgliniec problemów uzależnień od</w:t>
      </w:r>
      <w:r>
        <w:t xml:space="preserve"> alkoholu, narkotyków i innych zachowań  oraz ich negatywnych następstw, poprzez podnoszenie poziomu wiedzy i świadomości mieszkańców.  </w:t>
      </w:r>
    </w:p>
    <w:p w14:paraId="34F86F3D" w14:textId="77777777" w:rsidR="00C5184C" w:rsidRDefault="00C2583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734" w:type="dxa"/>
        <w:tblInd w:w="-94" w:type="dxa"/>
        <w:tblCellMar>
          <w:top w:w="64" w:type="dxa"/>
          <w:left w:w="58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521"/>
        <w:gridCol w:w="1841"/>
        <w:gridCol w:w="3403"/>
        <w:gridCol w:w="1417"/>
        <w:gridCol w:w="2552"/>
      </w:tblGrid>
      <w:tr w:rsidR="00C5184C" w14:paraId="3CAD6656" w14:textId="77777777">
        <w:trPr>
          <w:trHeight w:val="605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053FF" w14:textId="77777777" w:rsidR="00C5184C" w:rsidRDefault="00C25837">
            <w:pPr>
              <w:spacing w:after="0" w:line="259" w:lineRule="auto"/>
              <w:ind w:left="8" w:firstLine="0"/>
            </w:pPr>
            <w:r>
              <w:rPr>
                <w:b/>
                <w:sz w:val="20"/>
              </w:rPr>
              <w:t>L. p.</w:t>
            </w: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33981" w14:textId="77777777" w:rsidR="00C5184C" w:rsidRDefault="00C25837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>Cel operacyjny</w:t>
            </w:r>
            <w:r>
              <w:t xml:space="preserve">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B180" w14:textId="77777777" w:rsidR="00C5184C" w:rsidRDefault="00C25837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0"/>
              </w:rPr>
              <w:t>Zadanie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358B5" w14:textId="77777777" w:rsidR="00C5184C" w:rsidRDefault="00C25837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>Realizatorzy zadań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F1675" w14:textId="77777777" w:rsidR="00C5184C" w:rsidRDefault="00C25837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>Wskaźniki realizacji</w:t>
            </w:r>
            <w:r>
              <w:t xml:space="preserve"> </w:t>
            </w:r>
          </w:p>
        </w:tc>
      </w:tr>
      <w:tr w:rsidR="00C5184C" w14:paraId="7B41B214" w14:textId="77777777">
        <w:trPr>
          <w:trHeight w:val="680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BD74B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t>1.</w:t>
            </w:r>
            <w: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F4139" w14:textId="77777777" w:rsidR="00C5184C" w:rsidRDefault="00C25837">
            <w:pPr>
              <w:spacing w:after="62" w:line="250" w:lineRule="auto"/>
              <w:ind w:left="0" w:right="93" w:firstLine="0"/>
            </w:pPr>
            <w:r>
              <w:rPr>
                <w:sz w:val="20"/>
              </w:rPr>
              <w:t xml:space="preserve">Zwiększenie dostępności  pomocy terapeutycznej i rehabilitacyjnej dla osób  uzależnionych i zagrożonych  </w:t>
            </w:r>
          </w:p>
          <w:p w14:paraId="0935ED8B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uzależnieniem </w:t>
            </w:r>
            <w:r>
              <w:t xml:space="preserve"> </w:t>
            </w:r>
          </w:p>
          <w:p w14:paraId="74E6AC0F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AEFD" w14:textId="77777777" w:rsidR="00C5184C" w:rsidRDefault="00C25837">
            <w:pPr>
              <w:spacing w:after="0" w:line="237" w:lineRule="auto"/>
              <w:ind w:left="0" w:firstLine="0"/>
              <w:jc w:val="left"/>
            </w:pPr>
            <w:r>
              <w:rPr>
                <w:sz w:val="20"/>
              </w:rPr>
              <w:t>1. Prowadzenie działań informacyjnych dotyczących możliwości otrzymania pomocy specjalistycznej, utrzymanie stałego kontaktu i współpraca z poradnią uzależnień oraz ośrodkami terapeutycznymi.</w:t>
            </w:r>
            <w:r>
              <w:t xml:space="preserve"> </w:t>
            </w:r>
          </w:p>
          <w:p w14:paraId="1B3CFD59" w14:textId="77777777" w:rsidR="00C5184C" w:rsidRDefault="00C25837">
            <w:pPr>
              <w:spacing w:after="0" w:line="249" w:lineRule="auto"/>
              <w:ind w:left="0" w:firstLine="0"/>
              <w:jc w:val="left"/>
            </w:pPr>
            <w:r>
              <w:rPr>
                <w:sz w:val="20"/>
              </w:rPr>
              <w:t xml:space="preserve">2.Tworzenie grup wsparcia dla osób uzależnionych i zagrożonych </w:t>
            </w:r>
            <w:r>
              <w:rPr>
                <w:sz w:val="20"/>
              </w:rPr>
              <w:t>uzależnieniem.</w:t>
            </w:r>
            <w:r>
              <w:t xml:space="preserve"> </w:t>
            </w:r>
          </w:p>
          <w:p w14:paraId="0DD00638" w14:textId="77777777" w:rsidR="00C5184C" w:rsidRDefault="00C25837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 xml:space="preserve">Działania Gminnej Komisji </w:t>
            </w:r>
          </w:p>
          <w:p w14:paraId="008B3F61" w14:textId="77777777" w:rsidR="00C5184C" w:rsidRDefault="00C25837">
            <w:pPr>
              <w:spacing w:after="0" w:line="237" w:lineRule="auto"/>
              <w:ind w:left="0" w:right="41" w:firstLine="0"/>
              <w:jc w:val="left"/>
            </w:pPr>
            <w:r>
              <w:rPr>
                <w:sz w:val="20"/>
              </w:rPr>
              <w:t>Rozwiązywania Problemów Alkoholowych. Finansowanie opłat sądowych w postępowaniach wszczętych na wniosek Komisji w sprawie zobowiązania do leczenia odwykowego.</w:t>
            </w:r>
            <w:r>
              <w:t xml:space="preserve"> </w:t>
            </w:r>
          </w:p>
          <w:p w14:paraId="790B2614" w14:textId="77777777" w:rsidR="00C5184C" w:rsidRDefault="00C25837">
            <w:pPr>
              <w:numPr>
                <w:ilvl w:val="0"/>
                <w:numId w:val="6"/>
              </w:numPr>
              <w:spacing w:after="7" w:line="228" w:lineRule="auto"/>
              <w:ind w:firstLine="0"/>
              <w:jc w:val="left"/>
            </w:pPr>
            <w:r>
              <w:rPr>
                <w:sz w:val="20"/>
              </w:rPr>
              <w:t>Utworzenie punktu interwencji kryzysowej.</w:t>
            </w:r>
            <w:r>
              <w:t xml:space="preserve"> </w:t>
            </w:r>
          </w:p>
          <w:p w14:paraId="3BC0D629" w14:textId="77777777" w:rsidR="00C5184C" w:rsidRDefault="00C25837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Doposażen</w:t>
            </w:r>
            <w:r>
              <w:rPr>
                <w:sz w:val="20"/>
              </w:rPr>
              <w:t xml:space="preserve">ie MGOPS-u w </w:t>
            </w:r>
          </w:p>
          <w:p w14:paraId="6FE4C2E0" w14:textId="77777777" w:rsidR="00C5184C" w:rsidRDefault="00C25837">
            <w:pPr>
              <w:spacing w:after="0" w:line="252" w:lineRule="auto"/>
              <w:ind w:left="0" w:firstLine="0"/>
              <w:jc w:val="left"/>
            </w:pPr>
            <w:r>
              <w:rPr>
                <w:sz w:val="20"/>
              </w:rPr>
              <w:t>podstawowe materiały, ulotki i broszurki informacyjno-edukacyjne z zakresu uzależnień, prasy specjalistycznej.</w:t>
            </w:r>
            <w:r>
              <w:t xml:space="preserve"> </w:t>
            </w:r>
          </w:p>
          <w:p w14:paraId="3614FF5D" w14:textId="77777777" w:rsidR="00C5184C" w:rsidRDefault="00C25837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Szkolenia specjalistów-</w:t>
            </w:r>
            <w:r>
              <w:rPr>
                <w:sz w:val="20"/>
              </w:rPr>
              <w:t>organizowanie i dofinansowanie szkoleń, kursów zwiększających kompetencje w zakresie przeciwdziałania uzależnieniom, pomocy psychologiczno-medycznej, pracy z osobami uzależnionymi, współuzależnionymi.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57384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MGOPS,</w:t>
            </w:r>
            <w:r>
              <w:t xml:space="preserve"> </w:t>
            </w:r>
          </w:p>
          <w:p w14:paraId="267D7BE7" w14:textId="77777777" w:rsidR="00C5184C" w:rsidRDefault="00C25837">
            <w:pPr>
              <w:spacing w:after="37" w:line="237" w:lineRule="auto"/>
              <w:ind w:left="0" w:firstLine="0"/>
              <w:jc w:val="left"/>
            </w:pPr>
            <w:r>
              <w:rPr>
                <w:sz w:val="20"/>
              </w:rPr>
              <w:t xml:space="preserve">Dyrektorzy Szkół, </w:t>
            </w:r>
          </w:p>
          <w:p w14:paraId="37070471" w14:textId="77777777" w:rsidR="00C5184C" w:rsidRDefault="00C2583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Stowarzyszenia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22D62" w14:textId="77777777" w:rsidR="00C5184C" w:rsidRDefault="00C25837">
            <w:pPr>
              <w:spacing w:after="0" w:line="248" w:lineRule="auto"/>
              <w:ind w:left="2" w:right="105" w:firstLine="0"/>
              <w:jc w:val="left"/>
            </w:pPr>
            <w:r>
              <w:rPr>
                <w:sz w:val="20"/>
              </w:rPr>
              <w:t>Liczba osób</w:t>
            </w:r>
            <w:r>
              <w:rPr>
                <w:sz w:val="20"/>
              </w:rPr>
              <w:t xml:space="preserve"> skierowanych do poradni uzależnień.</w:t>
            </w:r>
            <w:r>
              <w:t xml:space="preserve"> </w:t>
            </w:r>
            <w:r>
              <w:rPr>
                <w:sz w:val="20"/>
              </w:rPr>
              <w:t>Liczba przeprowadzonych spotkań terapeutycznych.</w:t>
            </w:r>
            <w:r>
              <w:t xml:space="preserve"> </w:t>
            </w:r>
            <w:r>
              <w:rPr>
                <w:sz w:val="20"/>
              </w:rPr>
              <w:t>Liczba spraw prowadzonych przez GKRPA.</w:t>
            </w:r>
            <w:r>
              <w:t xml:space="preserve"> </w:t>
            </w:r>
          </w:p>
          <w:p w14:paraId="3CD3C345" w14:textId="77777777" w:rsidR="00C5184C" w:rsidRDefault="00C25837">
            <w:pPr>
              <w:spacing w:after="0" w:line="233" w:lineRule="auto"/>
              <w:ind w:left="2" w:firstLine="0"/>
              <w:jc w:val="left"/>
            </w:pPr>
            <w:r>
              <w:rPr>
                <w:sz w:val="20"/>
              </w:rPr>
              <w:t>Liczba osób korzystających z punktu interwencji kryzysowej.</w:t>
            </w:r>
            <w:r>
              <w:t xml:space="preserve"> </w:t>
            </w:r>
          </w:p>
          <w:p w14:paraId="22F71086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>Liczba zakupionych ulotek i innych materiałów edukacyjnych z zakresu przeciwdziałania narkomanii.</w:t>
            </w:r>
            <w:r>
              <w:t xml:space="preserve"> </w:t>
            </w:r>
            <w:r>
              <w:rPr>
                <w:sz w:val="20"/>
              </w:rPr>
              <w:t>Liczba szkoleń. Liczba osób uczestniczących w poszczególnych szkoleniach.</w:t>
            </w:r>
            <w:r>
              <w:t xml:space="preserve"> </w:t>
            </w:r>
          </w:p>
        </w:tc>
      </w:tr>
      <w:tr w:rsidR="00C5184C" w14:paraId="191EF75F" w14:textId="77777777">
        <w:trPr>
          <w:trHeight w:val="1279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99B75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t xml:space="preserve">2. </w:t>
            </w: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AA73" w14:textId="77777777" w:rsidR="00C5184C" w:rsidRDefault="00C25837">
            <w:pPr>
              <w:spacing w:after="0" w:line="259" w:lineRule="auto"/>
              <w:ind w:left="0" w:right="49" w:firstLine="0"/>
              <w:jc w:val="left"/>
            </w:pPr>
            <w:r>
              <w:rPr>
                <w:sz w:val="20"/>
              </w:rPr>
              <w:t>Udzielanie rodzinom, w których  występują problemy uzależnień pomocy psychosp</w:t>
            </w:r>
            <w:r>
              <w:rPr>
                <w:sz w:val="20"/>
              </w:rPr>
              <w:t xml:space="preserve">ołecznej 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0DA8A" w14:textId="77777777" w:rsidR="00C5184C" w:rsidRDefault="00C25837">
            <w:pPr>
              <w:spacing w:after="0" w:line="252" w:lineRule="auto"/>
              <w:ind w:left="0" w:right="24" w:firstLine="0"/>
              <w:jc w:val="left"/>
            </w:pPr>
            <w:r>
              <w:rPr>
                <w:sz w:val="20"/>
              </w:rPr>
              <w:t xml:space="preserve">1.Kontynuacja współpracy z instytucjami pomocowymi w tworzeniu zintegrowanego systemu przeciwdziałania przemocy w rodzinie. </w:t>
            </w:r>
          </w:p>
          <w:p w14:paraId="737CB506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Utworzenie punktu interwencji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99FAB" w14:textId="77777777" w:rsidR="00C5184C" w:rsidRDefault="00C25837">
            <w:pPr>
              <w:spacing w:after="15" w:line="259" w:lineRule="auto"/>
              <w:ind w:left="0" w:firstLine="0"/>
              <w:jc w:val="left"/>
            </w:pPr>
            <w:r>
              <w:rPr>
                <w:sz w:val="20"/>
              </w:rPr>
              <w:t xml:space="preserve">MGOPS, </w:t>
            </w:r>
          </w:p>
          <w:p w14:paraId="47AF1998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GKRPA, </w:t>
            </w:r>
            <w:r>
              <w:t xml:space="preserve"> </w:t>
            </w:r>
          </w:p>
          <w:p w14:paraId="2375B815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Stowarzyszenia</w:t>
            </w:r>
          </w:p>
          <w:p w14:paraId="7623CBA0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, placówki oświatowe,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7BCB3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Lista miejsc publikacji informacji na temat  zjawiska przemocy oraz danych adresowych instytucji udzielających pomocy i </w:t>
            </w:r>
          </w:p>
        </w:tc>
      </w:tr>
    </w:tbl>
    <w:p w14:paraId="5404B0E8" w14:textId="77777777" w:rsidR="00C5184C" w:rsidRDefault="00C5184C">
      <w:pPr>
        <w:spacing w:after="0" w:line="259" w:lineRule="auto"/>
        <w:ind w:left="-1133" w:right="3" w:firstLine="0"/>
        <w:jc w:val="left"/>
      </w:pPr>
    </w:p>
    <w:tbl>
      <w:tblPr>
        <w:tblStyle w:val="TableGrid"/>
        <w:tblW w:w="9734" w:type="dxa"/>
        <w:tblInd w:w="-94" w:type="dxa"/>
        <w:tblCellMar>
          <w:top w:w="66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1841"/>
        <w:gridCol w:w="3404"/>
        <w:gridCol w:w="1417"/>
        <w:gridCol w:w="2552"/>
      </w:tblGrid>
      <w:tr w:rsidR="00C5184C" w14:paraId="6C6B6510" w14:textId="77777777">
        <w:trPr>
          <w:trHeight w:val="6111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3935D" w14:textId="77777777" w:rsidR="00C5184C" w:rsidRDefault="00C5184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943E1" w14:textId="77777777" w:rsidR="00C5184C" w:rsidRDefault="00C25837">
            <w:pPr>
              <w:spacing w:after="0" w:line="247" w:lineRule="auto"/>
              <w:ind w:left="58" w:firstLine="0"/>
              <w:jc w:val="left"/>
            </w:pPr>
            <w:r>
              <w:rPr>
                <w:sz w:val="20"/>
              </w:rPr>
              <w:t>i prawnej, w szczególności ochrona przed przemocą w rodzinie.</w:t>
            </w:r>
            <w:r>
              <w:t xml:space="preserve"> </w:t>
            </w:r>
          </w:p>
          <w:p w14:paraId="6EEDFA8F" w14:textId="77777777" w:rsidR="00C5184C" w:rsidRDefault="00C25837">
            <w:pPr>
              <w:spacing w:after="0" w:line="259" w:lineRule="auto"/>
              <w:ind w:left="58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22866" w14:textId="77777777" w:rsidR="00C5184C" w:rsidRDefault="00C25837">
            <w:pPr>
              <w:spacing w:after="0" w:line="259" w:lineRule="auto"/>
              <w:ind w:left="58" w:firstLine="0"/>
              <w:jc w:val="left"/>
            </w:pPr>
            <w:r>
              <w:rPr>
                <w:sz w:val="20"/>
              </w:rPr>
              <w:t>kryzysowej</w:t>
            </w:r>
            <w:r>
              <w:t xml:space="preserve"> </w:t>
            </w:r>
          </w:p>
          <w:p w14:paraId="5FC4B2FC" w14:textId="77777777" w:rsidR="00C5184C" w:rsidRDefault="00C25837">
            <w:pPr>
              <w:spacing w:after="0" w:line="229" w:lineRule="auto"/>
              <w:ind w:left="58" w:firstLine="0"/>
              <w:jc w:val="left"/>
            </w:pPr>
            <w:r>
              <w:rPr>
                <w:sz w:val="20"/>
              </w:rPr>
              <w:t>Zapewnieni wsparcia i opieki psychologicznej.</w:t>
            </w:r>
            <w:r>
              <w:t xml:space="preserve"> </w:t>
            </w:r>
          </w:p>
          <w:p w14:paraId="181356E6" w14:textId="77777777" w:rsidR="00C5184C" w:rsidRDefault="00C25837">
            <w:pPr>
              <w:spacing w:after="0" w:line="249" w:lineRule="auto"/>
              <w:ind w:left="58" w:right="434" w:firstLine="0"/>
              <w:jc w:val="left"/>
            </w:pPr>
            <w:r>
              <w:rPr>
                <w:sz w:val="20"/>
              </w:rPr>
              <w:t>2. Publikowanie informacji na temat zjawiska przemocy oraz danych adresowych instytucji udzielających pomocy i wsparcia osobom doświadczającym przemocy.</w:t>
            </w:r>
            <w:r>
              <w:t xml:space="preserve"> </w:t>
            </w:r>
            <w:r>
              <w:rPr>
                <w:sz w:val="20"/>
              </w:rPr>
              <w:t xml:space="preserve">3. Udział w lokalnych oraz </w:t>
            </w:r>
          </w:p>
          <w:p w14:paraId="38F977DE" w14:textId="77777777" w:rsidR="00C5184C" w:rsidRDefault="00C25837">
            <w:pPr>
              <w:spacing w:after="0" w:line="233" w:lineRule="auto"/>
              <w:ind w:left="58" w:firstLine="0"/>
              <w:jc w:val="left"/>
            </w:pPr>
            <w:r>
              <w:rPr>
                <w:sz w:val="20"/>
              </w:rPr>
              <w:t xml:space="preserve">ogólnopolskich kampaniach społecznych na rzecz przeciwdziałania przemocy w rodzinie. </w:t>
            </w:r>
            <w:r>
              <w:t xml:space="preserve"> </w:t>
            </w:r>
          </w:p>
          <w:p w14:paraId="55784FF8" w14:textId="77777777" w:rsidR="00C5184C" w:rsidRDefault="00C25837">
            <w:pPr>
              <w:numPr>
                <w:ilvl w:val="0"/>
                <w:numId w:val="7"/>
              </w:numPr>
              <w:spacing w:after="0" w:line="242" w:lineRule="auto"/>
              <w:ind w:right="56" w:firstLine="0"/>
            </w:pPr>
            <w:r>
              <w:rPr>
                <w:sz w:val="20"/>
              </w:rPr>
              <w:t>Organizacja oraz finansowanie szkoleń podnoszących kwalifikacje zawodowe przedstawicieli instytucji pomocowych współpracujących w zakresie szeroko pojętej profilaktyki.</w:t>
            </w:r>
            <w:r>
              <w:t xml:space="preserve"> </w:t>
            </w:r>
          </w:p>
          <w:p w14:paraId="03A0D283" w14:textId="77777777" w:rsidR="00C5184C" w:rsidRDefault="00C25837">
            <w:pPr>
              <w:numPr>
                <w:ilvl w:val="0"/>
                <w:numId w:val="7"/>
              </w:numPr>
              <w:spacing w:after="0" w:line="240" w:lineRule="auto"/>
              <w:ind w:right="56" w:firstLine="0"/>
            </w:pPr>
            <w:r>
              <w:rPr>
                <w:sz w:val="20"/>
              </w:rPr>
              <w:t xml:space="preserve">Czynny udział członków Komisji w pracy Zespołu w ramach realizacji procedury Niebieskiej Karty, na rzecz rodzin dotkniętych przemocą w rodzinie. </w:t>
            </w:r>
          </w:p>
          <w:p w14:paraId="4BB890E7" w14:textId="77777777" w:rsidR="00C5184C" w:rsidRDefault="00C25837">
            <w:pPr>
              <w:numPr>
                <w:ilvl w:val="0"/>
                <w:numId w:val="7"/>
              </w:numPr>
              <w:spacing w:after="0" w:line="259" w:lineRule="auto"/>
              <w:ind w:right="56" w:firstLine="0"/>
            </w:pPr>
            <w:r>
              <w:rPr>
                <w:sz w:val="20"/>
              </w:rPr>
              <w:t xml:space="preserve">Finansowanie różnych form wypoczynku letniego i zimowego z programem profilaktycznym lub socjoterapeutycznym </w:t>
            </w:r>
            <w:r>
              <w:rPr>
                <w:sz w:val="20"/>
              </w:rPr>
              <w:t>dla dzieci i młodzieży.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BD94B" w14:textId="77777777" w:rsidR="00C5184C" w:rsidRDefault="00C25837">
            <w:pPr>
              <w:spacing w:after="0" w:line="240" w:lineRule="auto"/>
              <w:ind w:left="58" w:firstLine="0"/>
              <w:jc w:val="left"/>
            </w:pPr>
            <w:r>
              <w:rPr>
                <w:sz w:val="20"/>
              </w:rPr>
              <w:t xml:space="preserve">placówki opieki zdrowotnej, przedstawiciele </w:t>
            </w:r>
          </w:p>
          <w:p w14:paraId="2FEBD0E3" w14:textId="77777777" w:rsidR="00C5184C" w:rsidRDefault="00C25837">
            <w:pPr>
              <w:spacing w:after="14" w:line="259" w:lineRule="auto"/>
              <w:ind w:left="58" w:firstLine="0"/>
              <w:jc w:val="left"/>
            </w:pPr>
            <w:r>
              <w:rPr>
                <w:sz w:val="20"/>
              </w:rPr>
              <w:t xml:space="preserve">Komisariatu </w:t>
            </w:r>
          </w:p>
          <w:p w14:paraId="04B9689E" w14:textId="77777777" w:rsidR="00C5184C" w:rsidRDefault="00C25837">
            <w:pPr>
              <w:spacing w:after="3387" w:line="259" w:lineRule="auto"/>
              <w:ind w:left="58" w:firstLine="0"/>
              <w:jc w:val="left"/>
            </w:pPr>
            <w:r>
              <w:rPr>
                <w:sz w:val="20"/>
              </w:rPr>
              <w:t>Policji</w:t>
            </w:r>
            <w:r>
              <w:t xml:space="preserve"> </w:t>
            </w:r>
          </w:p>
          <w:p w14:paraId="57EF18D7" w14:textId="77777777" w:rsidR="00C5184C" w:rsidRDefault="00C25837">
            <w:pPr>
              <w:spacing w:after="0" w:line="259" w:lineRule="auto"/>
              <w:ind w:left="-12" w:firstLine="0"/>
              <w:jc w:val="left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8C6BA" w14:textId="77777777" w:rsidR="00C5184C" w:rsidRDefault="00C25837">
            <w:pPr>
              <w:spacing w:after="0" w:line="245" w:lineRule="auto"/>
              <w:ind w:left="60" w:firstLine="0"/>
              <w:jc w:val="left"/>
            </w:pPr>
            <w:r>
              <w:rPr>
                <w:sz w:val="20"/>
              </w:rPr>
              <w:t>wsparcia osobom doświadczającym przemocy.</w:t>
            </w:r>
            <w:r>
              <w:t xml:space="preserve"> </w:t>
            </w:r>
            <w:r>
              <w:rPr>
                <w:sz w:val="20"/>
              </w:rPr>
              <w:t>Liczba osób korzystających z punktu interwencji kryzysowej.</w:t>
            </w:r>
            <w:r>
              <w:t xml:space="preserve"> </w:t>
            </w:r>
          </w:p>
          <w:p w14:paraId="220C8026" w14:textId="77777777" w:rsidR="00C5184C" w:rsidRDefault="00C25837">
            <w:pPr>
              <w:spacing w:after="0" w:line="244" w:lineRule="auto"/>
              <w:ind w:left="60" w:right="133" w:firstLine="0"/>
              <w:jc w:val="left"/>
            </w:pPr>
            <w:r>
              <w:rPr>
                <w:sz w:val="20"/>
              </w:rPr>
              <w:t>Liczba osób korzystających z pomocy i wsparcia specjalistów punktu.</w:t>
            </w:r>
            <w:r>
              <w:t xml:space="preserve"> </w:t>
            </w:r>
            <w:r>
              <w:rPr>
                <w:sz w:val="20"/>
              </w:rPr>
              <w:t>Liczba zrealizowanych kampanii.</w:t>
            </w:r>
            <w:r>
              <w:t xml:space="preserve"> </w:t>
            </w:r>
          </w:p>
          <w:p w14:paraId="549CFC95" w14:textId="77777777" w:rsidR="00C5184C" w:rsidRDefault="00C25837">
            <w:pPr>
              <w:spacing w:after="0" w:line="250" w:lineRule="auto"/>
              <w:ind w:left="60" w:firstLine="0"/>
              <w:jc w:val="left"/>
            </w:pPr>
            <w:r>
              <w:rPr>
                <w:sz w:val="20"/>
              </w:rPr>
              <w:t>Liczba szkoleń wraz z liczbą osób w nich uczestniczących.</w:t>
            </w:r>
            <w:r>
              <w:t xml:space="preserve"> </w:t>
            </w:r>
            <w:r>
              <w:rPr>
                <w:sz w:val="20"/>
              </w:rPr>
              <w:t>Liczba posiedzeń Zespołu.</w:t>
            </w:r>
            <w:r>
              <w:t xml:space="preserve"> </w:t>
            </w:r>
            <w:r>
              <w:rPr>
                <w:sz w:val="20"/>
              </w:rPr>
              <w:t>Liczba sfinansowanych form wypoczynku letniego zimowego z programem pro</w:t>
            </w:r>
            <w:r>
              <w:rPr>
                <w:sz w:val="20"/>
              </w:rPr>
              <w:t>filaktycznym lub socjoterapeutycznym dla dzieci i młodzieży.</w:t>
            </w:r>
            <w:r>
              <w:t xml:space="preserve"> </w:t>
            </w:r>
          </w:p>
          <w:p w14:paraId="2592C49C" w14:textId="77777777" w:rsidR="00C5184C" w:rsidRDefault="00C25837">
            <w:pPr>
              <w:spacing w:after="0" w:line="259" w:lineRule="auto"/>
              <w:ind w:left="60" w:firstLine="0"/>
              <w:jc w:val="left"/>
            </w:pPr>
            <w:r>
              <w:rPr>
                <w:sz w:val="20"/>
              </w:rPr>
              <w:t xml:space="preserve"> </w:t>
            </w:r>
          </w:p>
          <w:p w14:paraId="0A8D5E68" w14:textId="77777777" w:rsidR="00C5184C" w:rsidRDefault="00C25837">
            <w:pPr>
              <w:spacing w:after="0" w:line="259" w:lineRule="auto"/>
              <w:ind w:left="6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C5184C" w14:paraId="1A4F9AC1" w14:textId="77777777">
        <w:trPr>
          <w:trHeight w:val="542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11A3C" w14:textId="77777777" w:rsidR="00C5184C" w:rsidRDefault="00C25837">
            <w:pPr>
              <w:spacing w:after="0" w:line="259" w:lineRule="auto"/>
              <w:ind w:left="60" w:firstLine="0"/>
              <w:jc w:val="left"/>
            </w:pPr>
            <w:r>
              <w:rPr>
                <w:b/>
                <w:sz w:val="20"/>
              </w:rPr>
              <w:t xml:space="preserve">3. </w:t>
            </w: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860B6" w14:textId="77777777" w:rsidR="00C5184C" w:rsidRDefault="00C25837">
            <w:pPr>
              <w:spacing w:after="0" w:line="259" w:lineRule="auto"/>
              <w:ind w:left="58" w:right="106" w:firstLine="0"/>
            </w:pPr>
            <w:r>
              <w:rPr>
                <w:sz w:val="20"/>
              </w:rPr>
              <w:t>Wspomaganie działalności instytucji, stowarzyszeń i osób fizycznych, służącej rozwiązywaniu problemów alkoholowych  a także ochronie przed przemocą w rodzinie</w:t>
            </w:r>
            <w:r>
              <w:t xml:space="preserve">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31C20" w14:textId="77777777" w:rsidR="00C5184C" w:rsidRDefault="00C25837">
            <w:pPr>
              <w:spacing w:after="0" w:line="252" w:lineRule="auto"/>
              <w:ind w:left="58" w:right="114" w:firstLine="0"/>
              <w:jc w:val="left"/>
            </w:pPr>
            <w:r>
              <w:rPr>
                <w:sz w:val="20"/>
              </w:rPr>
              <w:t>1. Dofinansowanie badań, sondaży, diagnoz i ekspertyz z zakresu spraw społecznych uwzględniający</w:t>
            </w:r>
            <w:r>
              <w:rPr>
                <w:sz w:val="20"/>
              </w:rPr>
              <w:t>ch zachowania ryzykowne, związane z zażywaniem substancji psychoaktywnych jak również uzależnieniem behawioralnym oraz zrachowaniami przemocowymi.</w:t>
            </w:r>
            <w:r>
              <w:rPr>
                <w:b/>
                <w:sz w:val="28"/>
              </w:rPr>
              <w:t xml:space="preserve"> </w:t>
            </w:r>
            <w:r>
              <w:rPr>
                <w:sz w:val="20"/>
              </w:rPr>
              <w:t>2.  Doposażenie instytucji realizujących założenia niniejszego Programu w materiały niezbędne do realizacji z</w:t>
            </w:r>
            <w:r>
              <w:rPr>
                <w:sz w:val="20"/>
              </w:rPr>
              <w:t>adań, w tym dofinansowanie udziału w szkoleniach, konferencjach, spotkaniach których tematem jest problematyka uzależnień oraz ochrona przed przemocą.</w:t>
            </w:r>
            <w:r>
              <w:rPr>
                <w:b/>
                <w:sz w:val="28"/>
              </w:rPr>
              <w:t xml:space="preserve"> </w:t>
            </w:r>
          </w:p>
          <w:p w14:paraId="6E2AFB1F" w14:textId="77777777" w:rsidR="00C5184C" w:rsidRDefault="00C25837">
            <w:pPr>
              <w:spacing w:after="0" w:line="259" w:lineRule="auto"/>
              <w:ind w:left="58" w:right="288" w:firstLine="0"/>
            </w:pPr>
            <w:r>
              <w:rPr>
                <w:sz w:val="20"/>
              </w:rPr>
              <w:t xml:space="preserve">3.  Ścisła współpraca z wszelkimi instytucjami, stowarzyszeniami oraz osobami fizycznymi </w:t>
            </w:r>
            <w:r>
              <w:t xml:space="preserve"> </w:t>
            </w:r>
            <w:r>
              <w:rPr>
                <w:sz w:val="20"/>
              </w:rPr>
              <w:t>działających w</w:t>
            </w:r>
            <w:r>
              <w:rPr>
                <w:sz w:val="20"/>
              </w:rPr>
              <w:t xml:space="preserve"> obszarze profilaktyki i rozwiązywania problemów uzależnień, w tym z samorządem  Województwa Dolnośląskiego.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0CC14" w14:textId="77777777" w:rsidR="00C5184C" w:rsidRDefault="00C25837">
            <w:pPr>
              <w:spacing w:after="0" w:line="259" w:lineRule="auto"/>
              <w:ind w:left="58" w:firstLine="0"/>
              <w:jc w:val="left"/>
            </w:pPr>
            <w:r>
              <w:rPr>
                <w:sz w:val="20"/>
              </w:rPr>
              <w:t xml:space="preserve">MGOPS, </w:t>
            </w:r>
          </w:p>
          <w:p w14:paraId="0DD1B977" w14:textId="77777777" w:rsidR="00C5184C" w:rsidRDefault="00C25837">
            <w:pPr>
              <w:spacing w:after="15" w:line="259" w:lineRule="auto"/>
              <w:ind w:left="58" w:firstLine="0"/>
              <w:jc w:val="left"/>
            </w:pPr>
            <w:r>
              <w:rPr>
                <w:sz w:val="20"/>
              </w:rPr>
              <w:t xml:space="preserve">MGOK, </w:t>
            </w:r>
          </w:p>
          <w:p w14:paraId="41C4C56D" w14:textId="77777777" w:rsidR="00C5184C" w:rsidRDefault="00C25837">
            <w:pPr>
              <w:spacing w:after="0" w:line="259" w:lineRule="auto"/>
              <w:ind w:left="58" w:firstLine="0"/>
              <w:jc w:val="left"/>
            </w:pPr>
            <w:r>
              <w:rPr>
                <w:sz w:val="20"/>
              </w:rPr>
              <w:t xml:space="preserve">GKRPA, </w:t>
            </w:r>
            <w:r>
              <w:t xml:space="preserve"> </w:t>
            </w:r>
          </w:p>
          <w:p w14:paraId="34D6C41C" w14:textId="77777777" w:rsidR="00C5184C" w:rsidRDefault="00C25837">
            <w:pPr>
              <w:spacing w:after="0" w:line="259" w:lineRule="auto"/>
              <w:ind w:left="58" w:firstLine="0"/>
              <w:jc w:val="left"/>
            </w:pPr>
            <w:r>
              <w:rPr>
                <w:sz w:val="20"/>
              </w:rPr>
              <w:t>Stowarzyszenia</w:t>
            </w:r>
          </w:p>
          <w:p w14:paraId="2E2E3406" w14:textId="77777777" w:rsidR="00C5184C" w:rsidRDefault="00C25837">
            <w:pPr>
              <w:spacing w:after="1" w:line="239" w:lineRule="auto"/>
              <w:ind w:left="58" w:firstLine="0"/>
              <w:jc w:val="left"/>
            </w:pPr>
            <w:r>
              <w:rPr>
                <w:sz w:val="20"/>
              </w:rPr>
              <w:t xml:space="preserve">, placówki oświatowe, Komisariat Policji, </w:t>
            </w:r>
          </w:p>
          <w:p w14:paraId="3D8E9974" w14:textId="77777777" w:rsidR="00C5184C" w:rsidRDefault="00C25837">
            <w:pPr>
              <w:spacing w:after="0" w:line="259" w:lineRule="auto"/>
              <w:ind w:left="58" w:right="53" w:firstLine="0"/>
              <w:jc w:val="left"/>
            </w:pPr>
            <w:r>
              <w:rPr>
                <w:sz w:val="20"/>
              </w:rPr>
              <w:t>placówki służby zdrowia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1D7BA" w14:textId="77777777" w:rsidR="00C5184C" w:rsidRDefault="00C25837">
            <w:pPr>
              <w:spacing w:after="0" w:line="245" w:lineRule="auto"/>
              <w:ind w:left="60" w:right="7" w:firstLine="0"/>
              <w:jc w:val="left"/>
            </w:pPr>
            <w:r>
              <w:rPr>
                <w:sz w:val="20"/>
              </w:rPr>
              <w:t>Liczba dofinasowanych badań, sondaży, diagnoz i ekspertyz z zakresu spraw społecznych.</w:t>
            </w:r>
            <w:r>
              <w:t xml:space="preserve"> </w:t>
            </w:r>
          </w:p>
          <w:p w14:paraId="35DDB338" w14:textId="77777777" w:rsidR="00C5184C" w:rsidRDefault="00C25837">
            <w:pPr>
              <w:spacing w:after="0" w:line="244" w:lineRule="auto"/>
              <w:ind w:left="60" w:firstLine="0"/>
              <w:jc w:val="left"/>
            </w:pPr>
            <w:r>
              <w:rPr>
                <w:sz w:val="20"/>
              </w:rPr>
              <w:t>Liczba dofinansowanych szkoleń, konferencji, spotkań związanych z problematyką uzależnień i ochrony przed przemocą.</w:t>
            </w:r>
            <w:r>
              <w:t xml:space="preserve"> </w:t>
            </w:r>
          </w:p>
          <w:p w14:paraId="15312B1C" w14:textId="77777777" w:rsidR="00C5184C" w:rsidRDefault="00C25837">
            <w:pPr>
              <w:spacing w:after="0" w:line="259" w:lineRule="auto"/>
              <w:ind w:left="6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14:paraId="7AF09FD2" w14:textId="77777777" w:rsidR="00C5184C" w:rsidRDefault="00C5184C">
      <w:pPr>
        <w:spacing w:after="0" w:line="259" w:lineRule="auto"/>
        <w:ind w:left="-1133" w:right="3" w:firstLine="0"/>
        <w:jc w:val="left"/>
      </w:pPr>
    </w:p>
    <w:tbl>
      <w:tblPr>
        <w:tblStyle w:val="TableGrid"/>
        <w:tblW w:w="9734" w:type="dxa"/>
        <w:tblInd w:w="-94" w:type="dxa"/>
        <w:tblCellMar>
          <w:top w:w="75" w:type="dxa"/>
          <w:left w:w="58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438"/>
        <w:gridCol w:w="2408"/>
        <w:gridCol w:w="3025"/>
        <w:gridCol w:w="1391"/>
        <w:gridCol w:w="2472"/>
      </w:tblGrid>
      <w:tr w:rsidR="00C5184C" w14:paraId="6BFD1F5A" w14:textId="77777777">
        <w:trPr>
          <w:trHeight w:val="13932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046F4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lastRenderedPageBreak/>
              <w:t xml:space="preserve">4.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EEEA8" w14:textId="77777777" w:rsidR="00C5184C" w:rsidRDefault="00C25837">
            <w:pPr>
              <w:spacing w:after="0" w:line="243" w:lineRule="auto"/>
              <w:ind w:left="0" w:right="75" w:firstLine="0"/>
            </w:pPr>
            <w:r>
              <w:rPr>
                <w:sz w:val="20"/>
              </w:rPr>
              <w:t>Prowadzenie profilaktycznej działalności informacyjnej i edukacyjnej  w zakresie rozwiązywania problemów alkoholowych  i przeciwdziałania narkomanii, uzależnień behawioralnych oraz przemocy domowej w szczególności dla dzieci i młodzieży, w tym pozalekcyjny</w:t>
            </w:r>
            <w:r>
              <w:rPr>
                <w:sz w:val="20"/>
              </w:rPr>
              <w:t xml:space="preserve">ch zajęć sportowych, a także działań na rzecz dożywiana dzieci </w:t>
            </w:r>
          </w:p>
          <w:p w14:paraId="34B69227" w14:textId="77777777" w:rsidR="00C5184C" w:rsidRDefault="00C25837">
            <w:pPr>
              <w:spacing w:after="0" w:line="259" w:lineRule="auto"/>
              <w:ind w:left="0" w:right="42" w:firstLine="0"/>
              <w:jc w:val="left"/>
            </w:pPr>
            <w:r>
              <w:rPr>
                <w:sz w:val="20"/>
              </w:rPr>
              <w:t xml:space="preserve">uczestniczących w pozalekcyjnych programach opiekuńczowychowawczych i socjoterapeutycznyc h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1A3F4" w14:textId="77777777" w:rsidR="00C5184C" w:rsidRDefault="00C25837">
            <w:pPr>
              <w:numPr>
                <w:ilvl w:val="0"/>
                <w:numId w:val="8"/>
              </w:numPr>
              <w:spacing w:after="0" w:line="246" w:lineRule="auto"/>
              <w:ind w:firstLine="0"/>
              <w:jc w:val="left"/>
            </w:pPr>
            <w:r>
              <w:rPr>
                <w:sz w:val="20"/>
              </w:rPr>
              <w:t>Wspieranie alternatywnych form spędzania czasu wolnego czasu przez dzieci i młodzież, w tym: dofinansowanie imprez, dni okolicznościowych, zajęć pozalekcyjnych i innych działań zmierzających do promowania prozdrowotnych postaw młodych ludzi. Promowanie zdr</w:t>
            </w:r>
            <w:r>
              <w:rPr>
                <w:sz w:val="20"/>
              </w:rPr>
              <w:t>owego stylu życia wolnego od uzależnień oraz różnych form aktywnego spędzania wolnego czasu poprzez organizowanie imprez sportowych i rekreacyjnych dla dzieci, młodzieży i osób dorosłych.</w:t>
            </w:r>
            <w:r>
              <w:t xml:space="preserve"> </w:t>
            </w:r>
          </w:p>
          <w:p w14:paraId="4ECBB3E9" w14:textId="77777777" w:rsidR="00C5184C" w:rsidRDefault="00C25837">
            <w:pPr>
              <w:numPr>
                <w:ilvl w:val="0"/>
                <w:numId w:val="8"/>
              </w:numPr>
              <w:spacing w:after="0" w:line="243" w:lineRule="auto"/>
              <w:ind w:firstLine="0"/>
              <w:jc w:val="left"/>
            </w:pPr>
            <w:r>
              <w:rPr>
                <w:sz w:val="20"/>
              </w:rPr>
              <w:t>Organizowanie oraz dofinansowanie na terenie szkół i innych placówe</w:t>
            </w:r>
            <w:r>
              <w:rPr>
                <w:sz w:val="20"/>
              </w:rPr>
              <w:t>k funkcjonujących na terenie gminy Węgliniec programów, warsztatów, spektakli i innych przedsięwzięć z elementami profilaktyki dla dzieci i młodzieży.</w:t>
            </w:r>
            <w:r>
              <w:t xml:space="preserve"> </w:t>
            </w:r>
          </w:p>
          <w:p w14:paraId="77C1DD8A" w14:textId="77777777" w:rsidR="00C5184C" w:rsidRDefault="00C25837">
            <w:pPr>
              <w:numPr>
                <w:ilvl w:val="0"/>
                <w:numId w:val="8"/>
              </w:numPr>
              <w:spacing w:after="0" w:line="240" w:lineRule="auto"/>
              <w:ind w:firstLine="0"/>
              <w:jc w:val="left"/>
            </w:pPr>
            <w:r>
              <w:rPr>
                <w:sz w:val="20"/>
              </w:rPr>
              <w:t>Wspieranie placówek oświatowych w działaniach wpisanych w szkolny program profilaktyczny.</w:t>
            </w:r>
            <w:r>
              <w:t xml:space="preserve"> </w:t>
            </w:r>
          </w:p>
          <w:p w14:paraId="635CE68D" w14:textId="77777777" w:rsidR="00C5184C" w:rsidRDefault="00C25837">
            <w:pPr>
              <w:numPr>
                <w:ilvl w:val="0"/>
                <w:numId w:val="8"/>
              </w:numPr>
              <w:spacing w:after="0" w:line="245" w:lineRule="auto"/>
              <w:ind w:firstLine="0"/>
              <w:jc w:val="left"/>
            </w:pPr>
            <w:r>
              <w:rPr>
                <w:sz w:val="20"/>
              </w:rPr>
              <w:t>Organizowanie</w:t>
            </w:r>
            <w:r>
              <w:rPr>
                <w:sz w:val="20"/>
              </w:rPr>
              <w:t xml:space="preserve"> i wspieranie lokalnych  imprez profilaktycznych, spektakli teatralnych, widowisk i przeglądów artystycznych oraz innych wydarzeń o charakterze prozdrowotnym.</w:t>
            </w:r>
            <w:r>
              <w:t xml:space="preserve"> </w:t>
            </w:r>
          </w:p>
          <w:p w14:paraId="7E058CF4" w14:textId="77777777" w:rsidR="00C5184C" w:rsidRDefault="00C25837">
            <w:pPr>
              <w:numPr>
                <w:ilvl w:val="0"/>
                <w:numId w:val="8"/>
              </w:numPr>
              <w:spacing w:after="0" w:line="251" w:lineRule="auto"/>
              <w:ind w:firstLine="0"/>
              <w:jc w:val="left"/>
            </w:pPr>
            <w:r>
              <w:rPr>
                <w:sz w:val="20"/>
              </w:rPr>
              <w:t xml:space="preserve">Zakup i rozprowadzanie materiałów informacyjno – edukacyjnych z zakresu profilaktyki uzależnień </w:t>
            </w:r>
            <w:r>
              <w:rPr>
                <w:sz w:val="20"/>
              </w:rPr>
              <w:t xml:space="preserve">i </w:t>
            </w:r>
          </w:p>
          <w:p w14:paraId="35FD75C3" w14:textId="77777777" w:rsidR="00C5184C" w:rsidRDefault="00C25837">
            <w:pPr>
              <w:spacing w:after="0" w:line="249" w:lineRule="auto"/>
              <w:ind w:left="0" w:right="120" w:firstLine="0"/>
            </w:pPr>
            <w:r>
              <w:rPr>
                <w:sz w:val="20"/>
              </w:rPr>
              <w:t>przeciwdziałaniu przemocy (wszelkiego rodzaju publikacje, książki, płyty DVD, broszury, ulotki, czasopisma, itp.).</w:t>
            </w:r>
            <w:r>
              <w:t xml:space="preserve"> </w:t>
            </w:r>
            <w:r>
              <w:rPr>
                <w:sz w:val="20"/>
              </w:rPr>
              <w:t>6.  Podejmowanie działań profilaktycznych skierowanych do sprzedawców napojów alkoholowych.</w:t>
            </w:r>
            <w:r>
              <w:t xml:space="preserve"> </w:t>
            </w:r>
            <w:r>
              <w:rPr>
                <w:sz w:val="20"/>
              </w:rPr>
              <w:t>7.Podejmowanie działań na rzecz nietrzeźwych kierowców i bezpieczeństwa w miejscach publicznych.</w:t>
            </w:r>
            <w:r>
              <w:t xml:space="preserve"> </w:t>
            </w:r>
          </w:p>
          <w:p w14:paraId="579B7CE6" w14:textId="77777777" w:rsidR="00C5184C" w:rsidRDefault="00C25837">
            <w:pPr>
              <w:spacing w:after="69" w:line="239" w:lineRule="auto"/>
              <w:ind w:left="0" w:firstLine="0"/>
              <w:jc w:val="left"/>
            </w:pPr>
            <w:r>
              <w:rPr>
                <w:sz w:val="20"/>
              </w:rPr>
              <w:t>8. Upowszechnianie wiedzy na temat szkód wynikających z picia alko</w:t>
            </w:r>
            <w:r>
              <w:rPr>
                <w:sz w:val="20"/>
              </w:rPr>
              <w:t xml:space="preserve">holu w ciąży, z uwzględnieniem wpływu alkoholu na rozwijający się płód </w:t>
            </w:r>
          </w:p>
          <w:p w14:paraId="03137334" w14:textId="77777777" w:rsidR="00C5184C" w:rsidRDefault="00C25837">
            <w:pPr>
              <w:spacing w:after="0" w:line="280" w:lineRule="auto"/>
              <w:ind w:left="0" w:right="400" w:firstLine="0"/>
            </w:pPr>
            <w:r>
              <w:rPr>
                <w:sz w:val="20"/>
              </w:rPr>
              <w:t>(Alkoholowy Zespół Płodowy FAS).</w:t>
            </w:r>
            <w:r>
              <w:t xml:space="preserve"> </w:t>
            </w:r>
            <w:r>
              <w:rPr>
                <w:sz w:val="20"/>
              </w:rPr>
              <w:t xml:space="preserve">9.  Prowadzenie placówek wsparcia dziennego dla dzieci i młodzieży. </w:t>
            </w:r>
          </w:p>
          <w:p w14:paraId="1C3737BB" w14:textId="77777777" w:rsidR="00C5184C" w:rsidRDefault="00C25837">
            <w:pPr>
              <w:numPr>
                <w:ilvl w:val="0"/>
                <w:numId w:val="9"/>
              </w:numPr>
              <w:spacing w:after="0" w:line="280" w:lineRule="auto"/>
              <w:ind w:right="9" w:firstLine="0"/>
              <w:jc w:val="left"/>
            </w:pPr>
            <w:r>
              <w:rPr>
                <w:sz w:val="20"/>
              </w:rPr>
              <w:lastRenderedPageBreak/>
              <w:t xml:space="preserve">Realizacja autorskich programów z zakresu przeciwdziałania uzależnieniom. </w:t>
            </w:r>
          </w:p>
          <w:p w14:paraId="0D61D05D" w14:textId="77777777" w:rsidR="00C5184C" w:rsidRDefault="00C25837">
            <w:pPr>
              <w:numPr>
                <w:ilvl w:val="0"/>
                <w:numId w:val="9"/>
              </w:numPr>
              <w:spacing w:after="0" w:line="280" w:lineRule="auto"/>
              <w:ind w:right="9" w:firstLine="0"/>
              <w:jc w:val="left"/>
            </w:pPr>
            <w:r>
              <w:rPr>
                <w:sz w:val="20"/>
              </w:rPr>
              <w:t xml:space="preserve">Udział </w:t>
            </w:r>
            <w:r>
              <w:rPr>
                <w:sz w:val="20"/>
              </w:rPr>
              <w:t xml:space="preserve">w ogólnopolskich kampaniach społecznych </w:t>
            </w:r>
          </w:p>
          <w:p w14:paraId="7C833894" w14:textId="77777777" w:rsidR="00C5184C" w:rsidRDefault="00C25837">
            <w:pPr>
              <w:numPr>
                <w:ilvl w:val="0"/>
                <w:numId w:val="9"/>
              </w:numPr>
              <w:spacing w:after="0" w:line="259" w:lineRule="auto"/>
              <w:ind w:right="9" w:firstLine="0"/>
              <w:jc w:val="left"/>
            </w:pPr>
            <w:r>
              <w:rPr>
                <w:sz w:val="20"/>
              </w:rPr>
              <w:t xml:space="preserve">Organizacja i finansowanie  szkoleń dla realizatorów  programu oraz grup zawodowych m.in.: psychologów, pedagogów, pracowników socjalnych lekarzy i pielęgniarki  podstawowej opieki zdrowotnej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E79D4" w14:textId="77777777" w:rsidR="00C5184C" w:rsidRDefault="00C25837">
            <w:pPr>
              <w:spacing w:after="15" w:line="259" w:lineRule="auto"/>
              <w:ind w:left="0" w:firstLine="0"/>
              <w:jc w:val="left"/>
            </w:pPr>
            <w:r>
              <w:rPr>
                <w:sz w:val="20"/>
              </w:rPr>
              <w:lastRenderedPageBreak/>
              <w:t xml:space="preserve">MGOPS, </w:t>
            </w:r>
          </w:p>
          <w:p w14:paraId="1934A1CB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MGOK, </w:t>
            </w:r>
            <w:r>
              <w:t xml:space="preserve"> </w:t>
            </w:r>
          </w:p>
          <w:p w14:paraId="132FB22E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Stowarzyszenia i inne organizacje, placówki oświatowe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3427D" w14:textId="77777777" w:rsidR="00C5184C" w:rsidRDefault="00C25837">
            <w:pPr>
              <w:spacing w:after="0" w:line="248" w:lineRule="auto"/>
              <w:ind w:left="2" w:right="304" w:firstLine="0"/>
              <w:jc w:val="left"/>
            </w:pPr>
            <w:r>
              <w:rPr>
                <w:sz w:val="20"/>
              </w:rPr>
              <w:t>Liczba i rodzaj sfinansowanych</w:t>
            </w:r>
            <w:r>
              <w:t xml:space="preserve"> </w:t>
            </w:r>
            <w:r>
              <w:rPr>
                <w:sz w:val="20"/>
              </w:rPr>
              <w:t>wydarzeń.</w:t>
            </w:r>
            <w:r>
              <w:t xml:space="preserve"> </w:t>
            </w:r>
          </w:p>
          <w:p w14:paraId="6EAA7C97" w14:textId="77777777" w:rsidR="00C5184C" w:rsidRDefault="00C25837">
            <w:pPr>
              <w:spacing w:after="0" w:line="246" w:lineRule="auto"/>
              <w:ind w:left="2" w:right="56" w:firstLine="0"/>
              <w:jc w:val="left"/>
            </w:pPr>
            <w:r>
              <w:rPr>
                <w:sz w:val="20"/>
              </w:rPr>
              <w:t>Liczba sfinansowanych programów, warsztatów, spektakli</w:t>
            </w:r>
            <w:r>
              <w:t xml:space="preserve"> i</w:t>
            </w:r>
            <w:r>
              <w:rPr>
                <w:sz w:val="20"/>
              </w:rPr>
              <w:t xml:space="preserve"> innych przedsięwzięć z elementami profilaktyki dla dzieci i młodzieży oraz osób dorosłych.</w:t>
            </w:r>
            <w:r>
              <w:t xml:space="preserve"> </w:t>
            </w:r>
            <w:r>
              <w:rPr>
                <w:sz w:val="20"/>
              </w:rPr>
              <w:t>Liczba plac</w:t>
            </w:r>
            <w:r>
              <w:rPr>
                <w:sz w:val="20"/>
              </w:rPr>
              <w:t xml:space="preserve">ówek oświatowych, które otrzymały wsparcie na działania wpisane </w:t>
            </w:r>
          </w:p>
          <w:p w14:paraId="1D7A9C20" w14:textId="77777777" w:rsidR="00C5184C" w:rsidRDefault="00C25837">
            <w:pPr>
              <w:spacing w:after="0" w:line="229" w:lineRule="auto"/>
              <w:ind w:left="2" w:firstLine="0"/>
              <w:jc w:val="left"/>
            </w:pPr>
            <w:r>
              <w:rPr>
                <w:sz w:val="20"/>
              </w:rPr>
              <w:t>w szkolny program profilaktyczny.</w:t>
            </w:r>
            <w:r>
              <w:t xml:space="preserve"> </w:t>
            </w:r>
          </w:p>
          <w:p w14:paraId="03C4476D" w14:textId="77777777" w:rsidR="00C5184C" w:rsidRDefault="00C25837">
            <w:pPr>
              <w:spacing w:after="0" w:line="243" w:lineRule="auto"/>
              <w:ind w:left="2" w:firstLine="0"/>
              <w:jc w:val="left"/>
            </w:pPr>
            <w:r>
              <w:rPr>
                <w:sz w:val="20"/>
              </w:rPr>
              <w:t>Liczba zorganizowanych imprez profilaktycznych, spektakli teatralnych, widowisk artystycznych oraz innych wydarzeń o charakterze prozdrowotnym.</w:t>
            </w:r>
            <w:r>
              <w:t xml:space="preserve"> </w:t>
            </w:r>
            <w:r>
              <w:rPr>
                <w:sz w:val="20"/>
              </w:rPr>
              <w:t>Liczba zakup</w:t>
            </w:r>
            <w:r>
              <w:rPr>
                <w:sz w:val="20"/>
              </w:rPr>
              <w:t>ionych materiałów informacyjnoedukacyjnych z zakresu profilaktyki uzależnień i przeciwdziałania przemocy.</w:t>
            </w:r>
            <w:r>
              <w:t xml:space="preserve"> </w:t>
            </w:r>
            <w:r>
              <w:rPr>
                <w:sz w:val="20"/>
              </w:rPr>
              <w:t>Sprawozdanie z działań profilaktycznych skierowanych do sprzedawców napojów alkoholowych.</w:t>
            </w:r>
            <w:r>
              <w:t xml:space="preserve"> </w:t>
            </w:r>
          </w:p>
          <w:p w14:paraId="1BF4E53C" w14:textId="77777777" w:rsidR="00C5184C" w:rsidRDefault="00C25837">
            <w:pPr>
              <w:spacing w:after="0" w:line="244" w:lineRule="auto"/>
              <w:ind w:left="2" w:right="43" w:firstLine="0"/>
              <w:jc w:val="left"/>
            </w:pPr>
            <w:r>
              <w:rPr>
                <w:sz w:val="20"/>
              </w:rPr>
              <w:t xml:space="preserve">Rodzaj podjętych działań na rzecz nietrzeźwych kierowców i </w:t>
            </w:r>
            <w:r>
              <w:rPr>
                <w:sz w:val="20"/>
              </w:rPr>
              <w:t>bezpieczeństwa w miejscach publicznych.</w:t>
            </w:r>
            <w:r>
              <w:t xml:space="preserve"> </w:t>
            </w:r>
            <w:r>
              <w:rPr>
                <w:sz w:val="20"/>
              </w:rPr>
              <w:t>Rodzaj podjętych działań na rzecz upowszechnienia wiedzy na temat szkód wynikających z picia alkoholu w ciąży, z uwzględnieniem wpływu alkoholu na rozwijający się płód.</w:t>
            </w:r>
            <w:r>
              <w:t xml:space="preserve"> </w:t>
            </w:r>
          </w:p>
          <w:p w14:paraId="1D0AF0F6" w14:textId="77777777" w:rsidR="00C5184C" w:rsidRDefault="00C25837">
            <w:pPr>
              <w:spacing w:after="0" w:line="234" w:lineRule="auto"/>
              <w:ind w:left="2" w:firstLine="0"/>
              <w:jc w:val="left"/>
            </w:pPr>
            <w:r>
              <w:rPr>
                <w:sz w:val="20"/>
              </w:rPr>
              <w:t>Liczba placówek wsparcia dziennego utworzonych na terenie gminy.</w:t>
            </w:r>
            <w:r>
              <w:t xml:space="preserve"> </w:t>
            </w:r>
          </w:p>
          <w:p w14:paraId="47CACFC1" w14:textId="77777777" w:rsidR="00C5184C" w:rsidRDefault="00C25837">
            <w:pPr>
              <w:spacing w:after="0" w:line="240" w:lineRule="auto"/>
              <w:ind w:left="2" w:right="23" w:firstLine="0"/>
              <w:jc w:val="left"/>
            </w:pPr>
            <w:r>
              <w:rPr>
                <w:sz w:val="20"/>
              </w:rPr>
              <w:t xml:space="preserve">Liczba dzieci korzystających z zajęć placówki wsparcia dziennego </w:t>
            </w:r>
          </w:p>
          <w:p w14:paraId="4A90F668" w14:textId="77777777" w:rsidR="00C5184C" w:rsidRDefault="00C25837">
            <w:pPr>
              <w:spacing w:after="1" w:line="279" w:lineRule="auto"/>
              <w:ind w:left="2" w:firstLine="0"/>
              <w:jc w:val="left"/>
            </w:pPr>
            <w:r>
              <w:rPr>
                <w:sz w:val="20"/>
              </w:rPr>
              <w:t xml:space="preserve">Liczba przeprowadzonych  programów. </w:t>
            </w:r>
          </w:p>
          <w:p w14:paraId="3649BEB6" w14:textId="77777777" w:rsidR="00C5184C" w:rsidRDefault="00C25837">
            <w:pPr>
              <w:spacing w:after="0" w:line="265" w:lineRule="auto"/>
              <w:ind w:left="2" w:right="362" w:firstLine="0"/>
              <w:jc w:val="left"/>
            </w:pPr>
            <w:r>
              <w:rPr>
                <w:sz w:val="20"/>
              </w:rPr>
              <w:t xml:space="preserve">Liczba osób biorących  udział w zajęciach. Liczba przeprowadzonych  programów. </w:t>
            </w:r>
          </w:p>
          <w:p w14:paraId="4626182B" w14:textId="77777777" w:rsidR="00C5184C" w:rsidRDefault="00C25837">
            <w:pPr>
              <w:spacing w:after="0" w:line="263" w:lineRule="auto"/>
              <w:ind w:left="2" w:firstLine="0"/>
              <w:jc w:val="left"/>
            </w:pPr>
            <w:r>
              <w:rPr>
                <w:sz w:val="20"/>
              </w:rPr>
              <w:t xml:space="preserve">Liczba </w:t>
            </w:r>
            <w:r>
              <w:rPr>
                <w:sz w:val="20"/>
              </w:rPr>
              <w:t>i rodzaj szkoleń.  Liczba uczestników szkoleń.</w:t>
            </w:r>
            <w:r>
              <w:t xml:space="preserve"> </w:t>
            </w:r>
          </w:p>
          <w:p w14:paraId="3E7A1179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lastRenderedPageBreak/>
              <w:t xml:space="preserve"> </w:t>
            </w:r>
          </w:p>
        </w:tc>
      </w:tr>
      <w:tr w:rsidR="00C5184C" w14:paraId="573D6F42" w14:textId="77777777">
        <w:trPr>
          <w:trHeight w:val="4595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BC13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lastRenderedPageBreak/>
              <w:t xml:space="preserve">5.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412D3" w14:textId="77777777" w:rsidR="00C5184C" w:rsidRDefault="00C25837">
            <w:pPr>
              <w:spacing w:after="0" w:line="243" w:lineRule="auto"/>
              <w:ind w:left="0" w:right="44" w:firstLine="0"/>
              <w:jc w:val="left"/>
            </w:pPr>
            <w:r>
              <w:rPr>
                <w:sz w:val="20"/>
              </w:rPr>
              <w:t>Podejmowanie interwencji w związku z naruszeniem przepisów dotyczących reklamy napojów alkoholowych i zasad ich sprzedaży oraz występowanie przed sądem w charakterze oskarżyciela publicznego.</w:t>
            </w:r>
            <w:r>
              <w:t xml:space="preserve"> </w:t>
            </w:r>
          </w:p>
          <w:p w14:paraId="4A92EE09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2B0C1" w14:textId="77777777" w:rsidR="00C5184C" w:rsidRDefault="00C25837">
            <w:pPr>
              <w:numPr>
                <w:ilvl w:val="0"/>
                <w:numId w:val="10"/>
              </w:numPr>
              <w:spacing w:after="25" w:line="249" w:lineRule="auto"/>
              <w:ind w:right="48" w:firstLine="0"/>
            </w:pPr>
            <w:r>
              <w:rPr>
                <w:sz w:val="20"/>
              </w:rPr>
              <w:t>Podejmowanie działań kontrolnych przez upoważnionych członków</w:t>
            </w:r>
            <w:r>
              <w:rPr>
                <w:sz w:val="20"/>
              </w:rPr>
              <w:t xml:space="preserve"> Komisji, w stosunku do podmiotów sprzedających i podających napoje alkoholowe w kontekście przestrzegania przepisów ustawy o wychowaniu w trzeźwości i przeciwdziałania </w:t>
            </w:r>
          </w:p>
          <w:p w14:paraId="25039BA8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alkoholizmowi,</w:t>
            </w:r>
            <w:r>
              <w:t xml:space="preserve"> </w:t>
            </w:r>
          </w:p>
          <w:p w14:paraId="167730B6" w14:textId="77777777" w:rsidR="00C5184C" w:rsidRDefault="00C25837">
            <w:pPr>
              <w:numPr>
                <w:ilvl w:val="0"/>
                <w:numId w:val="10"/>
              </w:numPr>
              <w:spacing w:after="31" w:line="243" w:lineRule="auto"/>
              <w:ind w:right="48" w:firstLine="0"/>
            </w:pPr>
            <w:r>
              <w:rPr>
                <w:sz w:val="20"/>
              </w:rPr>
              <w:t xml:space="preserve">Podejmowanie interwencji oraz występowanie przed sądem w charakterze oskarżyciela publicznego w przypadku złamania zakazu sprzedaży alkoholu nieletnim lub nietrzeźwym oraz w przypadku złamania zakazów promocji i reklamy napojów </w:t>
            </w:r>
          </w:p>
          <w:p w14:paraId="759474D4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alkoholowych,</w:t>
            </w:r>
            <w:r>
              <w:t xml:space="preserve"> </w:t>
            </w:r>
          </w:p>
          <w:p w14:paraId="5B52EA7E" w14:textId="77777777" w:rsidR="00C5184C" w:rsidRDefault="00C25837">
            <w:pPr>
              <w:numPr>
                <w:ilvl w:val="0"/>
                <w:numId w:val="10"/>
              </w:numPr>
              <w:spacing w:after="0" w:line="259" w:lineRule="auto"/>
              <w:ind w:right="48" w:firstLine="0"/>
            </w:pPr>
            <w:r>
              <w:rPr>
                <w:sz w:val="20"/>
              </w:rPr>
              <w:t xml:space="preserve">Opiniowanie </w:t>
            </w:r>
            <w:r>
              <w:rPr>
                <w:sz w:val="20"/>
              </w:rPr>
              <w:t xml:space="preserve">przez Komisję wniosków o wydanie zezwolenia na sprzedaż napojów alkoholowych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AB8D2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MGOPS, </w:t>
            </w:r>
          </w:p>
          <w:p w14:paraId="2B9109FC" w14:textId="77777777" w:rsidR="00C5184C" w:rsidRDefault="00C25837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GKRPA, UGiM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8DD23" w14:textId="77777777" w:rsidR="00C5184C" w:rsidRDefault="00C25837">
            <w:pPr>
              <w:spacing w:after="0" w:line="237" w:lineRule="auto"/>
              <w:ind w:left="2" w:firstLine="0"/>
              <w:jc w:val="left"/>
            </w:pPr>
            <w:r>
              <w:rPr>
                <w:sz w:val="20"/>
              </w:rPr>
              <w:t>Sprawozdanie z działań profilaktycznych skierowanych do sprzedawców napojów alkoholowych.</w:t>
            </w:r>
            <w:r>
              <w:t xml:space="preserve"> </w:t>
            </w:r>
          </w:p>
          <w:p w14:paraId="7E888AB0" w14:textId="77777777" w:rsidR="00C5184C" w:rsidRDefault="00C25837">
            <w:pPr>
              <w:spacing w:after="0" w:line="259" w:lineRule="auto"/>
              <w:ind w:left="2" w:right="23" w:firstLine="0"/>
              <w:jc w:val="left"/>
            </w:pPr>
            <w:r>
              <w:rPr>
                <w:sz w:val="20"/>
              </w:rPr>
              <w:t xml:space="preserve">Liczba wydanych zezwoleń na sprzedaż napojów alkoholowych. </w:t>
            </w:r>
          </w:p>
        </w:tc>
      </w:tr>
      <w:tr w:rsidR="00C5184C" w14:paraId="274D0067" w14:textId="77777777">
        <w:trPr>
          <w:trHeight w:val="404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2116A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t xml:space="preserve">6.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2F28F" w14:textId="77777777" w:rsidR="00C5184C" w:rsidRDefault="00C25837">
            <w:pPr>
              <w:spacing w:after="0" w:line="244" w:lineRule="auto"/>
              <w:ind w:left="0" w:right="249" w:firstLine="0"/>
              <w:jc w:val="left"/>
            </w:pPr>
            <w:r>
              <w:rPr>
                <w:sz w:val="20"/>
              </w:rPr>
              <w:t xml:space="preserve">Pomoc społeczna osobom  uzależnionym i ich rodzinom,  dotkniętym ubóstwem i wykluczeniem społecznym  przez integrowanie ze  </w:t>
            </w:r>
          </w:p>
          <w:p w14:paraId="3AE05D3F" w14:textId="77777777" w:rsidR="00C5184C" w:rsidRDefault="00C25837">
            <w:pPr>
              <w:spacing w:after="0" w:line="247" w:lineRule="auto"/>
              <w:ind w:left="0" w:right="148" w:firstLine="0"/>
              <w:jc w:val="left"/>
            </w:pPr>
            <w:r>
              <w:rPr>
                <w:sz w:val="20"/>
              </w:rPr>
              <w:t xml:space="preserve">środowiskiem lokalnym tych  osób z wykorzystaniem pracy  </w:t>
            </w:r>
          </w:p>
          <w:p w14:paraId="4C66191F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socjalnej i kontaktu </w:t>
            </w:r>
          </w:p>
          <w:p w14:paraId="03DE8EEF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socjalnego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E240B" w14:textId="77777777" w:rsidR="00C5184C" w:rsidRDefault="00C25837">
            <w:pPr>
              <w:spacing w:after="0" w:line="263" w:lineRule="auto"/>
              <w:ind w:left="0" w:firstLine="0"/>
              <w:jc w:val="left"/>
            </w:pPr>
            <w:r>
              <w:rPr>
                <w:sz w:val="20"/>
              </w:rPr>
              <w:t>Udzielanie pomocy wynikającej  z ustawy o pomocy społecznej.</w:t>
            </w:r>
            <w:r>
              <w:t xml:space="preserve"> </w:t>
            </w:r>
          </w:p>
          <w:p w14:paraId="7B597CD4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6D21E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MGOPS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7A18B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Liczba rodzin, którym udzielono pomocy z problemem uzależnienia. </w:t>
            </w:r>
          </w:p>
        </w:tc>
      </w:tr>
      <w:tr w:rsidR="00C5184C" w14:paraId="351B3B5B" w14:textId="77777777">
        <w:trPr>
          <w:trHeight w:val="1790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53E04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b/>
                <w:sz w:val="20"/>
              </w:rPr>
              <w:t xml:space="preserve">7.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0E0C" w14:textId="77777777" w:rsidR="00C5184C" w:rsidRDefault="00C25837">
            <w:pPr>
              <w:spacing w:after="0" w:line="259" w:lineRule="auto"/>
              <w:ind w:left="0" w:right="14" w:firstLine="0"/>
              <w:jc w:val="left"/>
            </w:pPr>
            <w:r>
              <w:rPr>
                <w:sz w:val="20"/>
              </w:rPr>
              <w:t xml:space="preserve">Wspieranie zatrudnienia socjalnego poprzez organizowanie i finansowanie centrów integracji społecznej 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CC018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Poszukiwanie form aktywizacji osób bezrobotnych zagrożonych uzależnieniem.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23B7A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MGOPS, </w:t>
            </w:r>
          </w:p>
          <w:p w14:paraId="29307A3C" w14:textId="77777777" w:rsidR="00C5184C" w:rsidRDefault="00C25837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Stowarzyszenia i inne organizacje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E0B24" w14:textId="77777777" w:rsidR="00C5184C" w:rsidRDefault="00C25837">
            <w:pPr>
              <w:spacing w:after="0" w:line="229" w:lineRule="auto"/>
              <w:ind w:left="2" w:firstLine="0"/>
              <w:jc w:val="left"/>
            </w:pPr>
            <w:r>
              <w:rPr>
                <w:sz w:val="20"/>
              </w:rPr>
              <w:t>Liczba utworzonych instytucji na t</w:t>
            </w:r>
            <w:r>
              <w:rPr>
                <w:sz w:val="20"/>
              </w:rPr>
              <w:t>erenie gminy.</w:t>
            </w:r>
            <w:r>
              <w:t xml:space="preserve"> </w:t>
            </w:r>
          </w:p>
          <w:p w14:paraId="528E3886" w14:textId="77777777" w:rsidR="00C5184C" w:rsidRDefault="00C25837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 xml:space="preserve">Liczba osób korzystających z centrów integracji społecznej. </w:t>
            </w:r>
          </w:p>
        </w:tc>
      </w:tr>
    </w:tbl>
    <w:p w14:paraId="70C0E141" w14:textId="77777777" w:rsidR="00C5184C" w:rsidRDefault="00C25837">
      <w:pPr>
        <w:spacing w:after="115" w:line="259" w:lineRule="auto"/>
        <w:ind w:left="0" w:firstLine="0"/>
        <w:jc w:val="left"/>
      </w:pPr>
      <w:r>
        <w:t xml:space="preserve"> </w:t>
      </w:r>
    </w:p>
    <w:p w14:paraId="328E7A98" w14:textId="77777777" w:rsidR="00C5184C" w:rsidRDefault="00C25837">
      <w:pPr>
        <w:pStyle w:val="Nagwek2"/>
        <w:spacing w:after="160"/>
        <w:ind w:left="-5" w:right="0"/>
      </w:pPr>
      <w:r>
        <w:t>IV. Realizatorzy Programu</w:t>
      </w:r>
      <w:r>
        <w:rPr>
          <w:b w:val="0"/>
        </w:rPr>
        <w:t xml:space="preserve"> </w:t>
      </w:r>
    </w:p>
    <w:p w14:paraId="1F01D5FD" w14:textId="77777777" w:rsidR="00C5184C" w:rsidRDefault="00C25837">
      <w:pPr>
        <w:ind w:left="-5"/>
      </w:pPr>
      <w:r>
        <w:t>Realizacja założeń Programu jest działaniem podejmowanym przez Miejsko-</w:t>
      </w:r>
      <w:r>
        <w:t xml:space="preserve">Gminny Ośrodek Pomocy Społecznej w Węglińcu przy udziale następujących instytucji: </w:t>
      </w:r>
    </w:p>
    <w:p w14:paraId="247B0A4D" w14:textId="77777777" w:rsidR="00C5184C" w:rsidRDefault="00C25837">
      <w:pPr>
        <w:numPr>
          <w:ilvl w:val="0"/>
          <w:numId w:val="4"/>
        </w:numPr>
        <w:ind w:hanging="360"/>
      </w:pPr>
      <w:r>
        <w:t xml:space="preserve">Urzędu Gminy i Miasta Węgliniec </w:t>
      </w:r>
    </w:p>
    <w:p w14:paraId="1F46F914" w14:textId="77777777" w:rsidR="00C5184C" w:rsidRDefault="00C25837">
      <w:pPr>
        <w:numPr>
          <w:ilvl w:val="0"/>
          <w:numId w:val="4"/>
        </w:numPr>
        <w:ind w:hanging="360"/>
      </w:pPr>
      <w:r>
        <w:t xml:space="preserve">Gminnej Komisji Rozwiązywania Problemów Alkoholowych w Węglińcu </w:t>
      </w:r>
    </w:p>
    <w:p w14:paraId="00CE2439" w14:textId="77777777" w:rsidR="00C5184C" w:rsidRDefault="00C25837">
      <w:pPr>
        <w:numPr>
          <w:ilvl w:val="0"/>
          <w:numId w:val="4"/>
        </w:numPr>
        <w:ind w:hanging="360"/>
      </w:pPr>
      <w:r>
        <w:t xml:space="preserve">Placówek oświatowych z terenu gminy Węgliniec </w:t>
      </w:r>
    </w:p>
    <w:p w14:paraId="7F505BC5" w14:textId="77777777" w:rsidR="00C5184C" w:rsidRDefault="00C25837">
      <w:pPr>
        <w:numPr>
          <w:ilvl w:val="0"/>
          <w:numId w:val="4"/>
        </w:numPr>
        <w:ind w:hanging="360"/>
      </w:pPr>
      <w:r>
        <w:lastRenderedPageBreak/>
        <w:t>Placówek służby zdrowia z t</w:t>
      </w:r>
      <w:r>
        <w:t xml:space="preserve">erenu gminy Węgliniec </w:t>
      </w:r>
    </w:p>
    <w:p w14:paraId="48DD9631" w14:textId="77777777" w:rsidR="00C5184C" w:rsidRDefault="00C25837">
      <w:pPr>
        <w:numPr>
          <w:ilvl w:val="0"/>
          <w:numId w:val="4"/>
        </w:numPr>
        <w:ind w:hanging="360"/>
      </w:pPr>
      <w:r>
        <w:t xml:space="preserve">Komisariatu Policji w Pieńsku </w:t>
      </w:r>
    </w:p>
    <w:p w14:paraId="77D7C451" w14:textId="77777777" w:rsidR="00C5184C" w:rsidRDefault="00C25837">
      <w:pPr>
        <w:numPr>
          <w:ilvl w:val="0"/>
          <w:numId w:val="4"/>
        </w:numPr>
        <w:ind w:hanging="360"/>
      </w:pPr>
      <w:r>
        <w:t xml:space="preserve">Kuratorskiej Służby Sądowej Sądu Rejonowego w Zgorzelcu </w:t>
      </w:r>
    </w:p>
    <w:p w14:paraId="2B93548F" w14:textId="77777777" w:rsidR="00C5184C" w:rsidRDefault="00C25837">
      <w:pPr>
        <w:numPr>
          <w:ilvl w:val="0"/>
          <w:numId w:val="4"/>
        </w:numPr>
        <w:ind w:hanging="360"/>
      </w:pPr>
      <w:r>
        <w:t xml:space="preserve">Zespołu Interdyscyplinarnego ds Przeciwdziałania Przemocy w Rodzinie w Węglińcu </w:t>
      </w:r>
    </w:p>
    <w:p w14:paraId="4E1FB29D" w14:textId="77777777" w:rsidR="00C5184C" w:rsidRDefault="00C25837">
      <w:pPr>
        <w:numPr>
          <w:ilvl w:val="0"/>
          <w:numId w:val="4"/>
        </w:numPr>
        <w:ind w:hanging="360"/>
      </w:pPr>
      <w:r>
        <w:t>Innych podmiotów zobligowanych do podejmowania działań z zakresu</w:t>
      </w:r>
      <w:r>
        <w:t xml:space="preserve"> przeciwdziałania narkomanii  </w:t>
      </w:r>
    </w:p>
    <w:p w14:paraId="31140182" w14:textId="77777777" w:rsidR="00C5184C" w:rsidRDefault="00C25837">
      <w:pPr>
        <w:numPr>
          <w:ilvl w:val="0"/>
          <w:numId w:val="4"/>
        </w:numPr>
        <w:spacing w:after="5"/>
        <w:ind w:hanging="360"/>
      </w:pPr>
      <w:r>
        <w:t xml:space="preserve">Społeczności lokalnej </w:t>
      </w:r>
    </w:p>
    <w:p w14:paraId="678AB536" w14:textId="77777777" w:rsidR="00C5184C" w:rsidRDefault="00C25837">
      <w:pPr>
        <w:spacing w:after="115" w:line="259" w:lineRule="auto"/>
        <w:ind w:left="720" w:firstLine="0"/>
        <w:jc w:val="left"/>
      </w:pPr>
      <w:r>
        <w:rPr>
          <w:b/>
        </w:rPr>
        <w:t xml:space="preserve"> </w:t>
      </w:r>
    </w:p>
    <w:p w14:paraId="4F56C26A" w14:textId="77777777" w:rsidR="00C5184C" w:rsidRDefault="00C25837">
      <w:pPr>
        <w:pStyle w:val="Nagwek2"/>
        <w:spacing w:after="157"/>
        <w:ind w:left="-5" w:right="0"/>
      </w:pPr>
      <w:r>
        <w:t>V. Monitoring i Ewaluacja</w:t>
      </w:r>
      <w:r>
        <w:rPr>
          <w:b w:val="0"/>
        </w:rPr>
        <w:t xml:space="preserve"> </w:t>
      </w:r>
    </w:p>
    <w:p w14:paraId="4E6D48A1" w14:textId="77777777" w:rsidR="00C5184C" w:rsidRDefault="00C25837">
      <w:pPr>
        <w:ind w:left="-5"/>
      </w:pPr>
      <w:r>
        <w:t xml:space="preserve"> Organem odpowiedzialnym za wdrażanie, monitoring i ewaluację Gminnego Programu jest Miejsko-</w:t>
      </w:r>
      <w:r>
        <w:t xml:space="preserve">Gminny Ośrodek Pomocy Społecznej w Węglińcu.  </w:t>
      </w:r>
    </w:p>
    <w:p w14:paraId="51882673" w14:textId="77777777" w:rsidR="00C5184C" w:rsidRDefault="00C25837">
      <w:pPr>
        <w:ind w:left="-5"/>
      </w:pPr>
      <w:r>
        <w:t>Monitoring i ewaluacja niniejszego dokumentu będą podlegać na systematycznej ocenie osiąganych wskaźników. Wskaźniki realizacji Programu zostały podane przy opisie poszczególnych celów szczegółowych. Bazą info</w:t>
      </w:r>
      <w:r>
        <w:t>rmacji do pomiaru mogą być dane z instytucji i organizacji, które są odpowiedzialne za realizację poszczególnych celów szczegółowych. Podstawą do oceny, czy założenia Programu zostały osiągnięte będzie zestawienie wskaźników sprzed i po realizacji niniejsz</w:t>
      </w:r>
      <w:r>
        <w:t xml:space="preserve">ego dokumentu. Systematycznie prowadzony monitoring i ewaluacja dadzą możliwość kontrolowania działań podejmowanych w zakresie przeciwdziałania uzależnieniom w gminie Węgliniec.  </w:t>
      </w:r>
    </w:p>
    <w:p w14:paraId="6F37DB12" w14:textId="77777777" w:rsidR="00C5184C" w:rsidRDefault="00C25837">
      <w:pPr>
        <w:spacing w:after="56" w:line="259" w:lineRule="auto"/>
        <w:ind w:left="0" w:firstLine="0"/>
        <w:jc w:val="left"/>
      </w:pPr>
      <w:r>
        <w:t xml:space="preserve"> </w:t>
      </w:r>
    </w:p>
    <w:p w14:paraId="4CDC44D0" w14:textId="77777777" w:rsidR="00C5184C" w:rsidRDefault="00C25837">
      <w:pPr>
        <w:pStyle w:val="Nagwek2"/>
        <w:ind w:left="-5" w:right="0"/>
      </w:pPr>
      <w:r>
        <w:t xml:space="preserve">VI. Zasady finansowania Programu oraz  wynagradzania członków Gminnej Komisji Rozwiązywania Problemów Alkoholowych </w:t>
      </w:r>
    </w:p>
    <w:p w14:paraId="3948C265" w14:textId="77777777" w:rsidR="00C5184C" w:rsidRDefault="00C25837">
      <w:pPr>
        <w:spacing w:after="66" w:line="259" w:lineRule="auto"/>
        <w:ind w:left="0" w:firstLine="0"/>
        <w:jc w:val="left"/>
      </w:pPr>
      <w:r>
        <w:t xml:space="preserve"> </w:t>
      </w:r>
    </w:p>
    <w:p w14:paraId="37566692" w14:textId="77777777" w:rsidR="00C5184C" w:rsidRDefault="00C25837">
      <w:pPr>
        <w:spacing w:after="23"/>
        <w:ind w:left="-5"/>
      </w:pPr>
      <w:r>
        <w:t xml:space="preserve"> Program finansowany będzie ze środków  pochodzących z opłat za korzystanie z zezwoleń na sprzedaż napojów alkoholowych. Dodatkowym źródłe</w:t>
      </w:r>
      <w:r>
        <w:t xml:space="preserve">m finansowania mogą być fundusze Unii Europejskiej i inne środki, pozyskiwane przez realizatorów programu. </w:t>
      </w:r>
    </w:p>
    <w:p w14:paraId="08A9CCA1" w14:textId="77777777" w:rsidR="00C5184C" w:rsidRDefault="00C25837">
      <w:pPr>
        <w:numPr>
          <w:ilvl w:val="0"/>
          <w:numId w:val="5"/>
        </w:numPr>
        <w:ind w:hanging="242"/>
      </w:pPr>
      <w:r>
        <w:t xml:space="preserve">Członkom Komisją za udział w jej pracach przysługuje wynagrodzenie w kwocie 12% minimalnego wynagrodzenia za każdy udział w posiedzeniu Komisji. </w:t>
      </w:r>
    </w:p>
    <w:p w14:paraId="751BEAF1" w14:textId="77777777" w:rsidR="00C5184C" w:rsidRDefault="00C25837">
      <w:pPr>
        <w:numPr>
          <w:ilvl w:val="0"/>
          <w:numId w:val="5"/>
        </w:numPr>
        <w:ind w:hanging="242"/>
      </w:pPr>
      <w:r>
        <w:t>Pr</w:t>
      </w:r>
      <w:r>
        <w:t xml:space="preserve">zewodniczący Komisji z tytułu udziału w pracach Komisji otrzymuje wynagrodzenie w kwocie </w:t>
      </w:r>
    </w:p>
    <w:p w14:paraId="4B111111" w14:textId="77777777" w:rsidR="00C5184C" w:rsidRDefault="00C25837">
      <w:pPr>
        <w:spacing w:after="5"/>
        <w:ind w:left="-5"/>
      </w:pPr>
      <w:r>
        <w:t xml:space="preserve">16% minimalnego wynagrodzenia za każdy udział w posiedzeniu Komisji. </w:t>
      </w:r>
    </w:p>
    <w:p w14:paraId="68C89A35" w14:textId="77777777" w:rsidR="00C5184C" w:rsidRDefault="00C25837">
      <w:pPr>
        <w:spacing w:after="16" w:line="259" w:lineRule="auto"/>
        <w:ind w:left="0" w:firstLine="0"/>
        <w:jc w:val="left"/>
      </w:pPr>
      <w:r>
        <w:t xml:space="preserve"> </w:t>
      </w:r>
    </w:p>
    <w:p w14:paraId="72D0C5B5" w14:textId="77777777" w:rsidR="00C5184C" w:rsidRDefault="00C25837">
      <w:pPr>
        <w:pStyle w:val="Nagwek2"/>
        <w:spacing w:after="115"/>
        <w:ind w:left="-5" w:right="0"/>
      </w:pPr>
      <w:r>
        <w:t>VII. Podsumowanie</w:t>
      </w:r>
      <w:r>
        <w:rPr>
          <w:b w:val="0"/>
        </w:rPr>
        <w:t xml:space="preserve"> </w:t>
      </w:r>
    </w:p>
    <w:p w14:paraId="4E3DA485" w14:textId="77777777" w:rsidR="00C5184C" w:rsidRDefault="00C25837">
      <w:pPr>
        <w:spacing w:after="8"/>
        <w:ind w:left="-15" w:firstLine="720"/>
      </w:pPr>
      <w:r>
        <w:t>Koszty społeczne szeroko rozumianego problemu uzależnień są niewątpliwie niewspółmiernie większe aniżeli zapobieganie. Dlatego należy podejmować wszelkie działania przyczyniające się do zwiększania świadomości społeczności lokalnej na temat zjawiska uzależ</w:t>
      </w:r>
      <w:r>
        <w:t xml:space="preserve">nienia oraz wskazywać gdzie i w jaki sposób szukać pomocy. Tylko pełna świadomość zrozumienia negatywnego wpływu spożywania alkoholu i substancji psychoaktywnych na jednostkę, rodzinę i społeczeństwo może znacząco wpłynąć na postawy wobec tej substancji.  </w:t>
      </w:r>
    </w:p>
    <w:p w14:paraId="2DDD4E38" w14:textId="77777777" w:rsidR="00C5184C" w:rsidRDefault="00C25837">
      <w:pPr>
        <w:spacing w:after="10"/>
        <w:ind w:left="-5"/>
      </w:pPr>
      <w:r>
        <w:t>Jednocześnie warto pamiętać, że alkohol jest najbardziej dostępny, legalny i dlatego czujność wobec stosowania tej substancji spada. Ponadto niekontrolowane sięganie po alkohol, szczególnie przez młodych ludzi, jest często wstępem w eksperymentowaniu z in</w:t>
      </w:r>
      <w:r>
        <w:t xml:space="preserve">nymi substancjami psychoaktywnymi.  </w:t>
      </w:r>
    </w:p>
    <w:p w14:paraId="1E0E9443" w14:textId="77777777" w:rsidR="00C5184C" w:rsidRDefault="00C25837">
      <w:pPr>
        <w:spacing w:after="115" w:line="259" w:lineRule="auto"/>
        <w:ind w:left="0" w:firstLine="0"/>
        <w:jc w:val="left"/>
      </w:pPr>
      <w:r>
        <w:t xml:space="preserve"> </w:t>
      </w:r>
    </w:p>
    <w:p w14:paraId="305A809E" w14:textId="77777777" w:rsidR="00C5184C" w:rsidRDefault="00C25837">
      <w:pPr>
        <w:spacing w:after="112" w:line="259" w:lineRule="auto"/>
        <w:ind w:left="0" w:firstLine="0"/>
        <w:jc w:val="left"/>
      </w:pPr>
      <w:r>
        <w:lastRenderedPageBreak/>
        <w:t xml:space="preserve"> </w:t>
      </w:r>
    </w:p>
    <w:p w14:paraId="1B0502AB" w14:textId="77777777" w:rsidR="00C5184C" w:rsidRDefault="00C25837">
      <w:pPr>
        <w:spacing w:after="115" w:line="259" w:lineRule="auto"/>
        <w:ind w:left="0" w:firstLine="0"/>
        <w:jc w:val="left"/>
      </w:pPr>
      <w:r>
        <w:t xml:space="preserve"> </w:t>
      </w:r>
    </w:p>
    <w:p w14:paraId="2A4428B9" w14:textId="77777777" w:rsidR="00C5184C" w:rsidRDefault="00C25837">
      <w:pPr>
        <w:spacing w:after="0" w:line="259" w:lineRule="auto"/>
        <w:ind w:left="0" w:firstLine="0"/>
        <w:jc w:val="left"/>
      </w:pPr>
      <w:r>
        <w:t xml:space="preserve"> </w:t>
      </w:r>
    </w:p>
    <w:p w14:paraId="13DB0971" w14:textId="77777777" w:rsidR="00C5184C" w:rsidRDefault="00C25837">
      <w:pPr>
        <w:spacing w:after="0" w:line="259" w:lineRule="auto"/>
        <w:ind w:left="0" w:firstLine="0"/>
        <w:jc w:val="left"/>
      </w:pPr>
      <w:r>
        <w:t xml:space="preserve"> </w:t>
      </w:r>
    </w:p>
    <w:p w14:paraId="5505EB6C" w14:textId="77777777" w:rsidR="00C5184C" w:rsidRDefault="00C5184C">
      <w:pPr>
        <w:sectPr w:rsidR="00C5184C">
          <w:footerReference w:type="even" r:id="rId12"/>
          <w:footerReference w:type="default" r:id="rId13"/>
          <w:footerReference w:type="first" r:id="rId14"/>
          <w:pgSz w:w="11906" w:h="16838"/>
          <w:pgMar w:top="1140" w:right="1130" w:bottom="1328" w:left="1133" w:header="708" w:footer="262" w:gutter="0"/>
          <w:pgNumType w:start="1"/>
          <w:cols w:space="708"/>
        </w:sectPr>
      </w:pPr>
    </w:p>
    <w:p w14:paraId="5F2570FD" w14:textId="77777777" w:rsidR="00C5184C" w:rsidRDefault="00C25837">
      <w:pPr>
        <w:spacing w:after="14617" w:line="259" w:lineRule="auto"/>
        <w:ind w:left="0" w:firstLine="0"/>
        <w:jc w:val="left"/>
      </w:pPr>
      <w:r>
        <w:rPr>
          <w:sz w:val="22"/>
        </w:rPr>
        <w:lastRenderedPageBreak/>
        <w:t xml:space="preserve"> </w:t>
      </w:r>
    </w:p>
    <w:p w14:paraId="3A6C832F" w14:textId="77777777" w:rsidR="00C5184C" w:rsidRDefault="00C25837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1</w:t>
      </w:r>
    </w:p>
    <w:sectPr w:rsidR="00C5184C">
      <w:footerReference w:type="even" r:id="rId15"/>
      <w:footerReference w:type="default" r:id="rId16"/>
      <w:footerReference w:type="first" r:id="rId17"/>
      <w:pgSz w:w="11907" w:h="16839"/>
      <w:pgMar w:top="1440" w:right="1000" w:bottom="1440" w:left="1440" w:header="708" w:footer="2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7467" w14:textId="77777777" w:rsidR="00C25837" w:rsidRDefault="00C25837">
      <w:pPr>
        <w:spacing w:after="0" w:line="240" w:lineRule="auto"/>
      </w:pPr>
      <w:r>
        <w:separator/>
      </w:r>
    </w:p>
  </w:endnote>
  <w:endnote w:type="continuationSeparator" w:id="0">
    <w:p w14:paraId="002BA39A" w14:textId="77777777" w:rsidR="00C25837" w:rsidRDefault="00C25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FC0ED" w14:textId="77777777" w:rsidR="00C5184C" w:rsidRDefault="00C25837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5193372" w14:textId="77777777" w:rsidR="00C5184C" w:rsidRDefault="00C25837">
    <w:pPr>
      <w:spacing w:after="0" w:line="259" w:lineRule="auto"/>
      <w:ind w:left="-20" w:firstLine="0"/>
      <w:jc w:val="left"/>
    </w:pPr>
    <w:r>
      <w:rPr>
        <w:sz w:val="18"/>
      </w:rPr>
      <w:t>Id: 7EB1EB73-8000-47E8-B146-E7898D837AD9.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F4EF" w14:textId="77777777" w:rsidR="00C5184C" w:rsidRDefault="00C25837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E6C3B7B" w14:textId="77777777" w:rsidR="00C5184C" w:rsidRDefault="00C25837">
    <w:pPr>
      <w:spacing w:after="0" w:line="259" w:lineRule="auto"/>
      <w:ind w:left="-20" w:firstLine="0"/>
      <w:jc w:val="left"/>
    </w:pPr>
    <w:r>
      <w:rPr>
        <w:sz w:val="18"/>
      </w:rPr>
      <w:t>Id: 7EB1EB73-8000-47E8-B146-E7898D8</w:t>
    </w:r>
    <w:r>
      <w:rPr>
        <w:sz w:val="18"/>
      </w:rPr>
      <w:t>37AD9.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066B6" w14:textId="77777777" w:rsidR="00C5184C" w:rsidRDefault="00C25837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C013D51" w14:textId="77777777" w:rsidR="00C5184C" w:rsidRDefault="00C25837">
    <w:pPr>
      <w:spacing w:after="0" w:line="259" w:lineRule="auto"/>
      <w:ind w:left="-20" w:firstLine="0"/>
      <w:jc w:val="left"/>
    </w:pPr>
    <w:r>
      <w:rPr>
        <w:sz w:val="18"/>
      </w:rPr>
      <w:t>Id: 7EB1EB73-8000-47E8-B146-E7898D837AD9.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D4ED3" w14:textId="77777777" w:rsidR="00C5184C" w:rsidRDefault="00C25837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1F25C2F4" w14:textId="77777777" w:rsidR="00C5184C" w:rsidRDefault="00C25837">
    <w:pPr>
      <w:spacing w:after="10" w:line="259" w:lineRule="auto"/>
      <w:ind w:left="0" w:firstLine="0"/>
      <w:jc w:val="left"/>
    </w:pPr>
    <w:r>
      <w:t xml:space="preserve"> </w:t>
    </w:r>
  </w:p>
  <w:p w14:paraId="06B4DD5E" w14:textId="77777777" w:rsidR="00C5184C" w:rsidRDefault="00C25837">
    <w:pPr>
      <w:spacing w:after="0" w:line="259" w:lineRule="auto"/>
      <w:ind w:left="-133" w:right="-13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39D00A4" w14:textId="77777777" w:rsidR="00C5184C" w:rsidRDefault="00C25837">
    <w:pPr>
      <w:tabs>
        <w:tab w:val="right" w:pos="9643"/>
      </w:tabs>
      <w:spacing w:after="0" w:line="259" w:lineRule="auto"/>
      <w:ind w:left="-133" w:right="-130" w:firstLine="0"/>
      <w:jc w:val="left"/>
    </w:pPr>
    <w:r>
      <w:rPr>
        <w:sz w:val="18"/>
      </w:rPr>
      <w:t>Id: 7EB1EB73-8000-47E8-B146-E7898D837AD9.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506BE" w14:textId="77777777" w:rsidR="00C5184C" w:rsidRDefault="00C25837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1206810" w14:textId="77777777" w:rsidR="00C5184C" w:rsidRDefault="00C25837">
    <w:pPr>
      <w:spacing w:after="10" w:line="259" w:lineRule="auto"/>
      <w:ind w:left="0" w:firstLine="0"/>
      <w:jc w:val="left"/>
    </w:pPr>
    <w:r>
      <w:t xml:space="preserve"> </w:t>
    </w:r>
  </w:p>
  <w:p w14:paraId="1344FAC4" w14:textId="77777777" w:rsidR="00C5184C" w:rsidRDefault="00C25837">
    <w:pPr>
      <w:spacing w:after="0" w:line="259" w:lineRule="auto"/>
      <w:ind w:left="-133" w:right="-13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854F995" w14:textId="77777777" w:rsidR="00C5184C" w:rsidRDefault="00C25837">
    <w:pPr>
      <w:tabs>
        <w:tab w:val="right" w:pos="9643"/>
      </w:tabs>
      <w:spacing w:after="0" w:line="259" w:lineRule="auto"/>
      <w:ind w:left="-133" w:right="-130" w:firstLine="0"/>
      <w:jc w:val="left"/>
    </w:pPr>
    <w:r>
      <w:rPr>
        <w:sz w:val="18"/>
      </w:rPr>
      <w:t>Id: 7EB1EB73-8000-47E8-B146-E7898D837AD9. Podpisany</w:t>
    </w:r>
    <w:r>
      <w:rPr>
        <w:sz w:val="18"/>
      </w:rPr>
      <w:tab/>
      <w:t>S</w:t>
    </w:r>
    <w:r>
      <w:rPr>
        <w:sz w:val="18"/>
      </w:rPr>
      <w:t xml:space="preserve">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F6FD" w14:textId="77777777" w:rsidR="00C5184C" w:rsidRDefault="00C25837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1E130B93" w14:textId="77777777" w:rsidR="00C5184C" w:rsidRDefault="00C25837">
    <w:pPr>
      <w:spacing w:after="10" w:line="259" w:lineRule="auto"/>
      <w:ind w:left="0" w:firstLine="0"/>
      <w:jc w:val="left"/>
    </w:pPr>
    <w:r>
      <w:t xml:space="preserve"> </w:t>
    </w:r>
  </w:p>
  <w:p w14:paraId="5BAFBAB3" w14:textId="77777777" w:rsidR="00C5184C" w:rsidRDefault="00C25837">
    <w:pPr>
      <w:spacing w:after="0" w:line="259" w:lineRule="auto"/>
      <w:ind w:left="-133" w:right="-13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F9A5CFC" w14:textId="77777777" w:rsidR="00C5184C" w:rsidRDefault="00C25837">
    <w:pPr>
      <w:tabs>
        <w:tab w:val="right" w:pos="9643"/>
      </w:tabs>
      <w:spacing w:after="0" w:line="259" w:lineRule="auto"/>
      <w:ind w:left="-133" w:right="-130" w:firstLine="0"/>
      <w:jc w:val="left"/>
    </w:pPr>
    <w:r>
      <w:rPr>
        <w:sz w:val="18"/>
      </w:rPr>
      <w:t>Id: 7EB1EB73-8000-47E8-B146-E7898D837AD9.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1739" w14:textId="77777777" w:rsidR="00C5184C" w:rsidRDefault="00C25837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C1DD773" w14:textId="77777777" w:rsidR="00C5184C" w:rsidRDefault="00C25837">
    <w:pPr>
      <w:spacing w:after="0" w:line="259" w:lineRule="auto"/>
      <w:ind w:left="-440" w:firstLine="0"/>
      <w:jc w:val="left"/>
    </w:pPr>
    <w:r>
      <w:rPr>
        <w:sz w:val="18"/>
      </w:rPr>
      <w:t>Id: 7EB1EB73-8000-47E8-B146-E7898D837AD9.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C40EC" w14:textId="77777777" w:rsidR="00C5184C" w:rsidRDefault="00C25837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CE34A04" w14:textId="77777777" w:rsidR="00C5184C" w:rsidRDefault="00C25837">
    <w:pPr>
      <w:spacing w:after="0" w:line="259" w:lineRule="auto"/>
      <w:ind w:left="-440" w:firstLine="0"/>
      <w:jc w:val="left"/>
    </w:pPr>
    <w:r>
      <w:rPr>
        <w:sz w:val="18"/>
      </w:rPr>
      <w:t>Id: 7EB1EB73-8000-47E8-B146-E7898D837AD9.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678C5" w14:textId="77777777" w:rsidR="00C5184C" w:rsidRDefault="00C25837">
    <w:pPr>
      <w:spacing w:after="0" w:line="259" w:lineRule="auto"/>
      <w:ind w:left="-44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8F3EE31" w14:textId="77777777" w:rsidR="00C5184C" w:rsidRDefault="00C25837">
    <w:pPr>
      <w:spacing w:after="0" w:line="259" w:lineRule="auto"/>
      <w:ind w:left="-440" w:firstLine="0"/>
      <w:jc w:val="left"/>
    </w:pPr>
    <w:r>
      <w:rPr>
        <w:sz w:val="18"/>
      </w:rPr>
      <w:t>Id: 7EB1EB73-8000-47E8-B146-E7898D8</w:t>
    </w:r>
    <w:r>
      <w:rPr>
        <w:sz w:val="18"/>
      </w:rPr>
      <w:t>37AD9.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BD19A" w14:textId="77777777" w:rsidR="00C25837" w:rsidRDefault="00C25837">
      <w:pPr>
        <w:spacing w:after="0" w:line="240" w:lineRule="auto"/>
      </w:pPr>
      <w:r>
        <w:separator/>
      </w:r>
    </w:p>
  </w:footnote>
  <w:footnote w:type="continuationSeparator" w:id="0">
    <w:p w14:paraId="0C090494" w14:textId="77777777" w:rsidR="00C25837" w:rsidRDefault="00C25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1664F"/>
    <w:multiLevelType w:val="hybridMultilevel"/>
    <w:tmpl w:val="57500DBA"/>
    <w:lvl w:ilvl="0" w:tplc="1B0C1082">
      <w:start w:val="2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74E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84C1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2A5C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26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18A4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B03D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D2BD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DC2A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633431"/>
    <w:multiLevelType w:val="hybridMultilevel"/>
    <w:tmpl w:val="11149810"/>
    <w:lvl w:ilvl="0" w:tplc="03705178">
      <w:start w:val="1"/>
      <w:numFmt w:val="bullet"/>
      <w:lvlText w:val="•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E8C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3CE7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9C977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F0ED5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7821E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8C1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E6D18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46041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8D2E9E"/>
    <w:multiLevelType w:val="hybridMultilevel"/>
    <w:tmpl w:val="19BA58D8"/>
    <w:lvl w:ilvl="0" w:tplc="DB4EF89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087FBC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AC2D2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683632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50D1C2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6E7558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CA5478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7C9AF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BA286E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461375"/>
    <w:multiLevelType w:val="hybridMultilevel"/>
    <w:tmpl w:val="69987C1C"/>
    <w:lvl w:ilvl="0" w:tplc="A868300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58E59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96B5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6C37C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98030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A45D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1C08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729B5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A88C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DC6B62"/>
    <w:multiLevelType w:val="hybridMultilevel"/>
    <w:tmpl w:val="C010C0EC"/>
    <w:lvl w:ilvl="0" w:tplc="AAE45D50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2B49E">
      <w:start w:val="1"/>
      <w:numFmt w:val="bullet"/>
      <w:lvlText w:val="o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B0122A">
      <w:start w:val="1"/>
      <w:numFmt w:val="bullet"/>
      <w:lvlText w:val="▪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3EA9C4">
      <w:start w:val="1"/>
      <w:numFmt w:val="bullet"/>
      <w:lvlText w:val="•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8019CC">
      <w:start w:val="1"/>
      <w:numFmt w:val="bullet"/>
      <w:lvlText w:val="o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DEDE4C">
      <w:start w:val="1"/>
      <w:numFmt w:val="bullet"/>
      <w:lvlText w:val="▪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ECD386">
      <w:start w:val="1"/>
      <w:numFmt w:val="bullet"/>
      <w:lvlText w:val="•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7A8EF4">
      <w:start w:val="1"/>
      <w:numFmt w:val="bullet"/>
      <w:lvlText w:val="o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B0DCBC">
      <w:start w:val="1"/>
      <w:numFmt w:val="bullet"/>
      <w:lvlText w:val="▪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D3229DC"/>
    <w:multiLevelType w:val="hybridMultilevel"/>
    <w:tmpl w:val="1F683DC2"/>
    <w:lvl w:ilvl="0" w:tplc="A26EBF3A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BAB9D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DCD6A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2437D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FCCAA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D6C99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78EFE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CF7A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22B8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E63A29"/>
    <w:multiLevelType w:val="hybridMultilevel"/>
    <w:tmpl w:val="E3FAA366"/>
    <w:lvl w:ilvl="0" w:tplc="2B920ED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02944A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486090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18F06C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78A6B8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0A517C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1430BA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E8EA6BA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B5C6CD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CC54990"/>
    <w:multiLevelType w:val="hybridMultilevel"/>
    <w:tmpl w:val="AC966E5E"/>
    <w:lvl w:ilvl="0" w:tplc="699874A6">
      <w:start w:val="1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BC2F50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04903A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16615E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4A19E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8A0986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366E6C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04EA02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042F3A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9627C59"/>
    <w:multiLevelType w:val="hybridMultilevel"/>
    <w:tmpl w:val="5BA66BDE"/>
    <w:lvl w:ilvl="0" w:tplc="7D0CBD50">
      <w:start w:val="4"/>
      <w:numFmt w:val="decimal"/>
      <w:lvlText w:val="%1."/>
      <w:lvlJc w:val="left"/>
      <w:pPr>
        <w:ind w:left="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B4C262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E5EC2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D44266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24F426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1ACD80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6EA838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88EDF8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B0237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C522977"/>
    <w:multiLevelType w:val="hybridMultilevel"/>
    <w:tmpl w:val="F9F6EC1C"/>
    <w:lvl w:ilvl="0" w:tplc="77323E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5EFE12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6E6163C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3A5AB0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60768C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82A784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CAADEEC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56D414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BAF776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06589409">
    <w:abstractNumId w:val="5"/>
  </w:num>
  <w:num w:numId="2" w16cid:durableId="681929833">
    <w:abstractNumId w:val="4"/>
  </w:num>
  <w:num w:numId="3" w16cid:durableId="346711067">
    <w:abstractNumId w:val="1"/>
  </w:num>
  <w:num w:numId="4" w16cid:durableId="1856534829">
    <w:abstractNumId w:val="3"/>
  </w:num>
  <w:num w:numId="5" w16cid:durableId="1196505412">
    <w:abstractNumId w:val="0"/>
  </w:num>
  <w:num w:numId="6" w16cid:durableId="1236011354">
    <w:abstractNumId w:val="2"/>
  </w:num>
  <w:num w:numId="7" w16cid:durableId="736708078">
    <w:abstractNumId w:val="8"/>
  </w:num>
  <w:num w:numId="8" w16cid:durableId="1680965360">
    <w:abstractNumId w:val="9"/>
  </w:num>
  <w:num w:numId="9" w16cid:durableId="1451968694">
    <w:abstractNumId w:val="7"/>
  </w:num>
  <w:num w:numId="10" w16cid:durableId="1771897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84C"/>
    <w:rsid w:val="000F5296"/>
    <w:rsid w:val="00C25837"/>
    <w:rsid w:val="00C5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7BAD4"/>
  <w15:docId w15:val="{95712E38-D214-4F84-9ABD-0E263613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7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5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61"/>
      <w:ind w:left="10" w:right="4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4074</Words>
  <Characters>24447</Characters>
  <Application>Microsoft Office Word</Application>
  <DocSecurity>0</DocSecurity>
  <Lines>203</Lines>
  <Paragraphs>56</Paragraphs>
  <ScaleCrop>false</ScaleCrop>
  <Company/>
  <LinksUpToDate>false</LinksUpToDate>
  <CharactersWithSpaces>28465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879/XLIX/22</dc:title>
  <dc:subject>Uchwała Nr 879/XLIX/22 z dnia 27 maja 2022 r. Rady Miejskiej Węglińca w sprawie przyjecia Gminnego Programu Profilaktyki i Rozwiazywania Problemow Alkoholowych oraz Przeciwdzialania Narkomanii na lata 2022-2025</dc:subject>
  <dc:creator>Rada Miejska Weglinca</dc:creator>
  <cp:keywords/>
  <cp:lastModifiedBy>Alicja</cp:lastModifiedBy>
  <cp:revision>2</cp:revision>
  <dcterms:created xsi:type="dcterms:W3CDTF">2022-06-07T12:47:00Z</dcterms:created>
  <dcterms:modified xsi:type="dcterms:W3CDTF">2022-06-07T12:47:00Z</dcterms:modified>
</cp:coreProperties>
</file>