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1963D" w14:textId="77777777" w:rsidR="00A77B3E" w:rsidRDefault="00F94660">
      <w:pPr>
        <w:jc w:val="center"/>
        <w:rPr>
          <w:b/>
          <w:caps/>
        </w:rPr>
      </w:pPr>
      <w:r>
        <w:rPr>
          <w:b/>
          <w:caps/>
        </w:rPr>
        <w:t>Uchwała Nr 841/XLVIII/22</w:t>
      </w:r>
      <w:r>
        <w:rPr>
          <w:b/>
          <w:caps/>
        </w:rPr>
        <w:br/>
        <w:t>Rady Miejskiej Węglińca</w:t>
      </w:r>
    </w:p>
    <w:p w14:paraId="184DA729" w14:textId="77777777" w:rsidR="00A77B3E" w:rsidRDefault="00F94660">
      <w:pPr>
        <w:spacing w:before="280" w:after="280"/>
        <w:jc w:val="center"/>
        <w:rPr>
          <w:b/>
          <w:caps/>
        </w:rPr>
      </w:pPr>
      <w:r>
        <w:t>z dnia 8 kwietnia 2022 r.</w:t>
      </w:r>
    </w:p>
    <w:p w14:paraId="76129341" w14:textId="77777777" w:rsidR="00A77B3E" w:rsidRDefault="00F94660">
      <w:pPr>
        <w:keepNext/>
        <w:spacing w:after="480"/>
        <w:jc w:val="center"/>
      </w:pPr>
      <w:r>
        <w:rPr>
          <w:b/>
        </w:rPr>
        <w:t>w sprawie zmian w budżecie</w:t>
      </w:r>
    </w:p>
    <w:p w14:paraId="41A809C4" w14:textId="77777777" w:rsidR="00A77B3E" w:rsidRDefault="00F94660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i/>
        </w:rPr>
        <w:t>Na podstawie art.18 ust.2 pkt 4) ustawy z dnia 8 marca 1990 r o samorządzie gminnym (Dz.U. z 2022r., poz. 559 z późn.zm.), art.211-215, art. 235, art. 236, art. 237 ust.1 ustawy z dnia 27 sierpnia 2009r. o finansach publicznych (Dz. U. z 2021r. poz.305z późn.zm.) oraz art. 111 ustawy z dnia 12 marca 2022r. o pomocy obywatelom Ukrainy w związku z  konfliktem zbrojnym na terytorium tego państwa (Dz.U. z 2022r. poz.583), Rada  Miejska  Węglińca uchwala, co następuje:</w:t>
      </w:r>
    </w:p>
    <w:p w14:paraId="668B866F" w14:textId="77777777" w:rsidR="00A77B3E" w:rsidRDefault="00F9466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Dokonuje się zmian w planie dochodów budżetu Gminy Węgliniec na 2022rok zgodnie z załącznikiem nr 1 do niniejszej Uchwały.</w:t>
      </w:r>
    </w:p>
    <w:p w14:paraId="11B12F30" w14:textId="77777777" w:rsidR="00A77B3E" w:rsidRDefault="00F9466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Dokonuje się zmian w planie wydatków budżetu Gminy Węgliniec na 2022rok zgodnie z załącznikiem nr 2 do niniejszej Uchwały.</w:t>
      </w:r>
    </w:p>
    <w:p w14:paraId="556BF644" w14:textId="77777777" w:rsidR="00A77B3E" w:rsidRDefault="00F9466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Plan po zmianach na 2022r. wynosi:</w:t>
      </w:r>
    </w:p>
    <w:p w14:paraId="29D36087" w14:textId="77777777" w:rsidR="00A77B3E" w:rsidRDefault="00F9466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 stronie dochodów 44.357.933,66zł, w tym: bieżące -  37.809.405,35zł, majątkowe – 6.548.528,31zł</w:t>
      </w:r>
    </w:p>
    <w:p w14:paraId="2D2ADC02" w14:textId="77777777" w:rsidR="00A77B3E" w:rsidRDefault="00F9466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 stronie wydatków 48.681.533,66zł, w tym: bieżące -  37.626.735,59zł, majątkowe – 11.054.798,07zł.</w:t>
      </w:r>
    </w:p>
    <w:p w14:paraId="6046FEB5" w14:textId="77777777" w:rsidR="00A77B3E" w:rsidRDefault="00F9466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Wprowadza się załącznik nr 11 do uchwały Rady Miejskiej Węglińca nr 744/XLIII/21 z dnia 30.12.2021 roku w sprawie budżetu Gminy Węgliniec na 2022 rok w brzmieniu określonym w załączniku nr 3 do niniejszej Uchwały.</w:t>
      </w:r>
    </w:p>
    <w:p w14:paraId="1EA6589F" w14:textId="77777777" w:rsidR="00A77B3E" w:rsidRDefault="00F9466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 § 11 uchwały Rady Miejskiej Węglińca nr 744/XLIII/21 z dnia 30.12.2021 roku w sprawie budżetu Gminy Węgliniec na 2022 rok po punkcie 5 dodaje się punkt 6 w brzmieniu:</w:t>
      </w:r>
    </w:p>
    <w:p w14:paraId="6EA290B1" w14:textId="77777777" w:rsidR="00A77B3E" w:rsidRDefault="00F9466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Dokonywania zmian w planie dochodów i wydatków budżetu, w tym dokonywania przeniesień wydatków między działami klasyfikacji budżetowej w celu realizacji zadań związanych z pomocą obywatelom Ukrainy w związku z konfliktem zbrojnym na terytorium tego państwa.</w:t>
      </w:r>
    </w:p>
    <w:p w14:paraId="6D95DAB2" w14:textId="77777777" w:rsidR="00A77B3E" w:rsidRDefault="00F9466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Wykonanie uchwały powierza się Burmistrzowi Gminy i Miasta Węgliniec</w:t>
      </w:r>
    </w:p>
    <w:p w14:paraId="28F3DD5F" w14:textId="77777777" w:rsidR="00A77B3E" w:rsidRDefault="00F9466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Uchwała wchodzi w życie z dniem podjęcia.</w:t>
      </w:r>
    </w:p>
    <w:p w14:paraId="2E803EFC" w14:textId="77777777" w:rsidR="00A77B3E" w:rsidRDefault="00F94660">
      <w:pPr>
        <w:keepNext/>
        <w:keepLines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p w14:paraId="08FD093D" w14:textId="77777777" w:rsidR="00A77B3E" w:rsidRDefault="00F9466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413EC9" w14:paraId="1653EDC5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582BC5" w14:textId="77777777" w:rsidR="00413EC9" w:rsidRDefault="00413EC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9410C3" w14:textId="77777777" w:rsidR="00413EC9" w:rsidRDefault="00F9466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13EC9" w14:paraId="12CED1B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D56B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12933550" w14:textId="77777777" w:rsidR="00413EC9" w:rsidRDefault="00413EC9"/>
          <w:p w14:paraId="3470F702" w14:textId="77777777" w:rsidR="00413EC9" w:rsidRDefault="00413EC9"/>
          <w:p w14:paraId="6CC0E35D" w14:textId="77777777" w:rsidR="00413EC9" w:rsidRDefault="00413EC9"/>
          <w:p w14:paraId="3EDF463F" w14:textId="77777777" w:rsidR="00413EC9" w:rsidRDefault="00413EC9"/>
          <w:p w14:paraId="1696A240" w14:textId="77777777" w:rsidR="00413EC9" w:rsidRDefault="00413EC9"/>
          <w:p w14:paraId="2BDB300B" w14:textId="77777777" w:rsidR="00413EC9" w:rsidRDefault="00413EC9"/>
        </w:tc>
      </w:tr>
      <w:tr w:rsidR="00BA33C6" w14:paraId="15EDD8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C0320" w14:textId="77777777" w:rsidR="00BA33C6" w:rsidRDefault="00BA33C6">
            <w:pPr>
              <w:jc w:val="center"/>
              <w:rPr>
                <w:color w:val="000000"/>
                <w:u w:color="000000"/>
              </w:rPr>
            </w:pPr>
          </w:p>
          <w:p w14:paraId="66860ACF" w14:textId="77777777" w:rsidR="00BA33C6" w:rsidRDefault="00BA33C6">
            <w:pPr>
              <w:jc w:val="center"/>
              <w:rPr>
                <w:color w:val="000000"/>
                <w:u w:color="000000"/>
              </w:rPr>
            </w:pPr>
          </w:p>
          <w:p w14:paraId="6BAC00C8" w14:textId="77777777" w:rsidR="00BA33C6" w:rsidRDefault="00BA33C6">
            <w:pPr>
              <w:jc w:val="center"/>
              <w:rPr>
                <w:color w:val="000000"/>
                <w:u w:color="000000"/>
              </w:rPr>
            </w:pPr>
          </w:p>
          <w:p w14:paraId="5BE8D83E" w14:textId="77777777" w:rsidR="00BA33C6" w:rsidRDefault="00BA33C6">
            <w:pPr>
              <w:jc w:val="center"/>
              <w:rPr>
                <w:color w:val="000000"/>
                <w:u w:color="000000"/>
              </w:rPr>
            </w:pPr>
          </w:p>
          <w:p w14:paraId="7CF674DA" w14:textId="40A6D93D" w:rsidR="00BA33C6" w:rsidRDefault="00BA33C6">
            <w:pPr>
              <w:jc w:val="center"/>
              <w:rPr>
                <w:color w:val="000000"/>
                <w:u w:color="000000"/>
              </w:rPr>
            </w:pPr>
          </w:p>
        </w:tc>
      </w:tr>
    </w:tbl>
    <w:p w14:paraId="23502A68" w14:textId="77777777" w:rsidR="00A77B3E" w:rsidRDefault="00F94660">
      <w:pPr>
        <w:jc w:val="center"/>
        <w:rPr>
          <w:color w:val="000000"/>
          <w:u w:color="000000"/>
        </w:rPr>
      </w:pPr>
      <w:r>
        <w:rPr>
          <w:b/>
          <w:spacing w:val="20"/>
        </w:rPr>
        <w:lastRenderedPageBreak/>
        <w:t>Uzasadnienie</w:t>
      </w:r>
    </w:p>
    <w:p w14:paraId="557791DA" w14:textId="77777777" w:rsidR="00A77B3E" w:rsidRDefault="00F9466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 § 1  dokonuje się  zmian planu dochodów  o kwotę 121.360,00zł, z tego: </w:t>
      </w:r>
    </w:p>
    <w:p w14:paraId="67232944" w14:textId="77777777" w:rsidR="00A77B3E" w:rsidRDefault="00F9466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 xml:space="preserve"> Zwiększenia na kwotę 121.360,00zł:</w:t>
      </w:r>
    </w:p>
    <w:p w14:paraId="4AF30412" w14:textId="77777777" w:rsidR="00A77B3E" w:rsidRDefault="00F9466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1.1.  Dział 852, rozdział 85295 o kwotę 121.360,00zł – środki z Funduszu Pomocy w celu finansowania realizacji zadań na rzecz pomocy Ukrainie, w tym:</w:t>
      </w:r>
    </w:p>
    <w:p w14:paraId="67F015BB" w14:textId="77777777" w:rsidR="00A77B3E" w:rsidRDefault="00F9466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62.400,00zł- zapewnienie posiłku dla dzieci i młodzieży</w:t>
      </w:r>
    </w:p>
    <w:p w14:paraId="007E960E" w14:textId="77777777" w:rsidR="00A77B3E" w:rsidRDefault="00F9466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48.960,00zł- jednorazowe świadczenie pieniężne w wysokości 300,00zł na osobę i obsługa zadania</w:t>
      </w:r>
    </w:p>
    <w:p w14:paraId="134F58E0" w14:textId="77777777" w:rsidR="00A77B3E" w:rsidRDefault="00F9466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10.000,00zł- bezpłatna pomoc psychologiczna</w:t>
      </w:r>
    </w:p>
    <w:p w14:paraId="66114F48" w14:textId="77777777" w:rsidR="00A77B3E" w:rsidRDefault="00F94660">
      <w:pPr>
        <w:spacing w:before="120" w:after="120"/>
        <w:ind w:left="510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 § 2  dokonuje się  zmian planu wydatków o kwotę 121.360,00zł, z tego: </w:t>
      </w:r>
    </w:p>
    <w:p w14:paraId="411B748E" w14:textId="77777777" w:rsidR="00A77B3E" w:rsidRDefault="00F9466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Zwiększenia na kwotę 121.360,00zł:</w:t>
      </w:r>
    </w:p>
    <w:p w14:paraId="73D31EC6" w14:textId="77777777" w:rsidR="00A77B3E" w:rsidRDefault="00F9466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2.1. Dział 852, rozdział 85295 o kwotę 121.360,00zł – plan wydatków z Funduszu Pomocy – jak w § 1 pkt 1.1 oraz zgodnie z załącznikiem nr 3 do niniejszej uchwały.</w:t>
      </w:r>
    </w:p>
    <w:p w14:paraId="55534340" w14:textId="65D69305" w:rsidR="00937513" w:rsidRDefault="00937513">
      <w:pPr>
        <w:spacing w:before="120" w:after="120"/>
        <w:ind w:left="283" w:firstLine="227"/>
        <w:rPr>
          <w:color w:val="000000"/>
          <w:u w:color="000000"/>
        </w:rPr>
        <w:sectPr w:rsidR="00937513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tbl>
      <w:tblPr>
        <w:tblW w:w="11282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4"/>
        <w:gridCol w:w="160"/>
        <w:gridCol w:w="815"/>
        <w:gridCol w:w="943"/>
        <w:gridCol w:w="3397"/>
        <w:gridCol w:w="1580"/>
        <w:gridCol w:w="1014"/>
        <w:gridCol w:w="567"/>
        <w:gridCol w:w="1580"/>
        <w:gridCol w:w="282"/>
      </w:tblGrid>
      <w:tr w:rsidR="002E2C50" w14:paraId="3C1A66A5" w14:textId="77777777" w:rsidTr="002E2C50">
        <w:trPr>
          <w:trHeight w:val="478"/>
        </w:trPr>
        <w:tc>
          <w:tcPr>
            <w:tcW w:w="9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67F5D9D8" w14:textId="77777777" w:rsidR="002E2C50" w:rsidRDefault="002E2C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  <w:lastRenderedPageBreak/>
              <w:t>Zmiana planu dochodów budżetu Gminy Węgliniec na 2022 rok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21D6224F" w14:textId="77777777" w:rsidR="002E2C50" w:rsidRDefault="002E2C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2EEEFF3A" w14:textId="77777777" w:rsidR="002E2C50" w:rsidRDefault="002E2C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21C21556" w14:textId="77777777" w:rsidR="002E2C50" w:rsidRDefault="002E2C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2DB93FBD" w14:textId="77777777" w:rsidR="002E2C50" w:rsidRDefault="002E2C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36CEF1AE" w14:textId="77777777" w:rsidR="002E2C50" w:rsidRDefault="002E2C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</w:pPr>
          </w:p>
        </w:tc>
      </w:tr>
      <w:tr w:rsidR="002E2C50" w14:paraId="22E127AC" w14:textId="77777777" w:rsidTr="002E2C50">
        <w:trPr>
          <w:trHeight w:val="674"/>
        </w:trPr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5BE097E3" w14:textId="77777777" w:rsidR="002E2C50" w:rsidRDefault="002E2C5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522FD866" w14:textId="77777777" w:rsidR="002E2C50" w:rsidRDefault="002E2C5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108DA157" w14:textId="77777777" w:rsidR="002E2C50" w:rsidRDefault="002E2C5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247349BE" w14:textId="77777777" w:rsidR="002E2C50" w:rsidRDefault="002E2C5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3410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75E0CE45" w14:textId="77777777" w:rsidR="002E2C50" w:rsidRDefault="002E2C5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4C561B83" w14:textId="77777777" w:rsidR="002E2C50" w:rsidRDefault="002E2C5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1018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14:paraId="1E6A408A" w14:textId="77777777" w:rsidR="002E2C50" w:rsidRDefault="002E2C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Załącznik nr 1 do uchwały nr 841/XLVIII/22 Rady Miejskiej Węglińca z dnia 08.04.2022r.</w:t>
            </w:r>
          </w:p>
        </w:tc>
      </w:tr>
      <w:tr w:rsidR="002E2C50" w14:paraId="6141ACD3" w14:textId="77777777" w:rsidTr="002E2C50">
        <w:trPr>
          <w:trHeight w:val="223"/>
        </w:trPr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2BBA616" w14:textId="77777777" w:rsidR="002E2C50" w:rsidRDefault="002E2C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1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3DF6119" w14:textId="77777777" w:rsidR="002E2C50" w:rsidRDefault="002E2C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Rozdział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CF25773" w14:textId="77777777" w:rsidR="002E2C50" w:rsidRDefault="002E2C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Paragraf</w:t>
            </w:r>
          </w:p>
        </w:tc>
        <w:tc>
          <w:tcPr>
            <w:tcW w:w="3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8119412" w14:textId="77777777" w:rsidR="002E2C50" w:rsidRDefault="002E2C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Treść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56A4057" w14:textId="77777777" w:rsidR="002E2C50" w:rsidRDefault="002E2C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Przed zmianą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8334697" w14:textId="77777777" w:rsidR="002E2C50" w:rsidRDefault="002E2C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Zmiana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227C16F" w14:textId="77777777" w:rsidR="002E2C50" w:rsidRDefault="002E2C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A348A1A" w14:textId="77777777" w:rsidR="002E2C50" w:rsidRDefault="002E2C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Po zmianie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0CA2EBED" w14:textId="77777777" w:rsidR="002E2C50" w:rsidRDefault="002E2C50">
            <w:pPr>
              <w:autoSpaceDE w:val="0"/>
              <w:autoSpaceDN w:val="0"/>
              <w:adjustRightInd w:val="0"/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</w:p>
        </w:tc>
      </w:tr>
      <w:tr w:rsidR="002E2C50" w14:paraId="0AA993A0" w14:textId="77777777" w:rsidTr="002E2C50">
        <w:trPr>
          <w:trHeight w:val="197"/>
        </w:trPr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969696" w:fill="FFFFFF"/>
          </w:tcPr>
          <w:p w14:paraId="2F9010AA" w14:textId="77777777" w:rsidR="002E2C50" w:rsidRDefault="002E2C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852</w:t>
            </w:r>
          </w:p>
        </w:tc>
        <w:tc>
          <w:tcPr>
            <w:tcW w:w="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969696" w:fill="FFFFFF"/>
          </w:tcPr>
          <w:p w14:paraId="44DC26D2" w14:textId="77777777" w:rsidR="002E2C50" w:rsidRDefault="002E2C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969696" w:fill="FFFFFF"/>
          </w:tcPr>
          <w:p w14:paraId="4CCA10B1" w14:textId="77777777" w:rsidR="002E2C50" w:rsidRDefault="002E2C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969696" w:fill="FFFFFF"/>
          </w:tcPr>
          <w:p w14:paraId="7EEF3E4C" w14:textId="77777777" w:rsidR="002E2C50" w:rsidRDefault="002E2C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3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969696" w:fill="FFFFFF"/>
          </w:tcPr>
          <w:p w14:paraId="3B35EE4F" w14:textId="77777777" w:rsidR="002E2C50" w:rsidRDefault="002E2C50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Pomoc społeczna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969696" w:fill="FFFFFF"/>
          </w:tcPr>
          <w:p w14:paraId="1F041A8D" w14:textId="77777777" w:rsidR="002E2C50" w:rsidRDefault="002E2C5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1 392 402,49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969696" w:fill="FFFFFF"/>
          </w:tcPr>
          <w:p w14:paraId="7B7B627E" w14:textId="77777777" w:rsidR="002E2C50" w:rsidRDefault="002E2C5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121 360,00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969696" w:fill="FFFFFF"/>
          </w:tcPr>
          <w:p w14:paraId="477E82B8" w14:textId="77777777" w:rsidR="002E2C50" w:rsidRDefault="002E2C5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969696" w:fill="FFFFFF"/>
          </w:tcPr>
          <w:p w14:paraId="5B69ABED" w14:textId="77777777" w:rsidR="002E2C50" w:rsidRDefault="002E2C5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1 513 762,49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7FF59031" w14:textId="77777777" w:rsidR="002E2C50" w:rsidRDefault="002E2C50">
            <w:pPr>
              <w:autoSpaceDE w:val="0"/>
              <w:autoSpaceDN w:val="0"/>
              <w:adjustRightInd w:val="0"/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</w:p>
        </w:tc>
      </w:tr>
      <w:tr w:rsidR="002E2C50" w14:paraId="39731135" w14:textId="77777777" w:rsidTr="002E2C50">
        <w:trPr>
          <w:trHeight w:val="197"/>
        </w:trPr>
        <w:tc>
          <w:tcPr>
            <w:tcW w:w="946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14:paraId="2691234A" w14:textId="77777777" w:rsidR="002E2C50" w:rsidRDefault="002E2C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1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0C0C0" w:fill="FFFFFF"/>
          </w:tcPr>
          <w:p w14:paraId="29039045" w14:textId="77777777" w:rsidR="002E2C50" w:rsidRDefault="002E2C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85295</w:t>
            </w:r>
          </w:p>
        </w:tc>
        <w:tc>
          <w:tcPr>
            <w:tcW w:w="94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C0C0C0" w:fill="FFFFFF"/>
          </w:tcPr>
          <w:p w14:paraId="28765A5A" w14:textId="77777777" w:rsidR="002E2C50" w:rsidRDefault="002E2C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3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0C0C0" w:fill="FFFFFF"/>
          </w:tcPr>
          <w:p w14:paraId="5F74FABF" w14:textId="77777777" w:rsidR="002E2C50" w:rsidRDefault="002E2C50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0C0C0" w:fill="FFFFFF"/>
          </w:tcPr>
          <w:p w14:paraId="25C4593D" w14:textId="77777777" w:rsidR="002E2C50" w:rsidRDefault="002E2C5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410 551,49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0C0C0" w:fill="FFFFFF"/>
          </w:tcPr>
          <w:p w14:paraId="78A0498E" w14:textId="77777777" w:rsidR="002E2C50" w:rsidRDefault="002E2C5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121 360,00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0C0C0" w:fill="FFFFFF"/>
          </w:tcPr>
          <w:p w14:paraId="3832C8F8" w14:textId="77777777" w:rsidR="002E2C50" w:rsidRDefault="002E2C5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0C0C0" w:fill="FFFFFF"/>
          </w:tcPr>
          <w:p w14:paraId="0F5499A7" w14:textId="77777777" w:rsidR="002E2C50" w:rsidRDefault="002E2C5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531 911,49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3B97610D" w14:textId="77777777" w:rsidR="002E2C50" w:rsidRDefault="002E2C50">
            <w:pPr>
              <w:autoSpaceDE w:val="0"/>
              <w:autoSpaceDN w:val="0"/>
              <w:adjustRightInd w:val="0"/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</w:p>
        </w:tc>
      </w:tr>
      <w:tr w:rsidR="002E2C50" w14:paraId="71B19F53" w14:textId="77777777" w:rsidTr="002E2C50">
        <w:trPr>
          <w:trHeight w:val="974"/>
        </w:trPr>
        <w:tc>
          <w:tcPr>
            <w:tcW w:w="9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14:paraId="0E67DDCC" w14:textId="77777777" w:rsidR="002E2C50" w:rsidRDefault="002E2C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12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1B48FC9" w14:textId="77777777" w:rsidR="002E2C50" w:rsidRDefault="002E2C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1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6FCE018" w14:textId="77777777" w:rsidR="002E2C50" w:rsidRDefault="002E2C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E2DDCE5" w14:textId="77777777" w:rsidR="002E2C50" w:rsidRDefault="002E2C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2700</w:t>
            </w:r>
          </w:p>
        </w:tc>
        <w:tc>
          <w:tcPr>
            <w:tcW w:w="3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08037C5" w14:textId="77777777" w:rsidR="002E2C50" w:rsidRDefault="002E2C50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Środki na dofinansowanie własnych zadań bieżących gmin, powiatów (związków gmin, związków powiatowo-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gminnych,związków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 xml:space="preserve"> powiatów), samorządów województw, pozyskane z innych źródeł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1E88711" w14:textId="77777777" w:rsidR="002E2C50" w:rsidRDefault="002E2C5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0924C73" w14:textId="77777777" w:rsidR="002E2C50" w:rsidRDefault="002E2C5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121 360,00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78BB73E" w14:textId="77777777" w:rsidR="002E2C50" w:rsidRDefault="002E2C5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601795F" w14:textId="77777777" w:rsidR="002E2C50" w:rsidRDefault="002E2C5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121 360,00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619A2606" w14:textId="77777777" w:rsidR="002E2C50" w:rsidRDefault="002E2C50">
            <w:pPr>
              <w:autoSpaceDE w:val="0"/>
              <w:autoSpaceDN w:val="0"/>
              <w:adjustRightInd w:val="0"/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</w:p>
        </w:tc>
      </w:tr>
      <w:tr w:rsidR="002E2C50" w14:paraId="301255EA" w14:textId="77777777" w:rsidTr="002E2C50">
        <w:trPr>
          <w:trHeight w:val="223"/>
        </w:trPr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63A299D" w14:textId="77777777" w:rsidR="002E2C50" w:rsidRDefault="002E2C5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Razem:</w:t>
            </w:r>
          </w:p>
        </w:tc>
        <w:tc>
          <w:tcPr>
            <w:tcW w:w="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05B4C9E" w14:textId="77777777" w:rsidR="002E2C50" w:rsidRDefault="002E2C5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9972869" w14:textId="77777777" w:rsidR="002E2C50" w:rsidRDefault="002E2C5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6F603EA" w14:textId="77777777" w:rsidR="002E2C50" w:rsidRDefault="002E2C5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3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700CB3A" w14:textId="77777777" w:rsidR="002E2C50" w:rsidRDefault="002E2C5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48131C8" w14:textId="77777777" w:rsidR="002E2C50" w:rsidRDefault="002E2C5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44 236 573,66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B5FAAF5" w14:textId="77777777" w:rsidR="002E2C50" w:rsidRDefault="002E2C5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121 360,00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02E6906" w14:textId="77777777" w:rsidR="002E2C50" w:rsidRDefault="002E2C5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F7FD3DB" w14:textId="77777777" w:rsidR="002E2C50" w:rsidRDefault="002E2C5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44 357 933,66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65EF801A" w14:textId="77777777" w:rsidR="002E2C50" w:rsidRDefault="002E2C50">
            <w:pPr>
              <w:autoSpaceDE w:val="0"/>
              <w:autoSpaceDN w:val="0"/>
              <w:adjustRightInd w:val="0"/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</w:p>
        </w:tc>
      </w:tr>
    </w:tbl>
    <w:p w14:paraId="2AFE9AD1" w14:textId="1EE265C9" w:rsidR="006E5730" w:rsidRDefault="00F94660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 w:rsidR="00D77438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 w:rsidR="00EE19F9">
        <w:rPr>
          <w:color w:val="000000"/>
          <w:u w:color="000000"/>
        </w:rPr>
        <w:t xml:space="preserve"> </w:t>
      </w:r>
    </w:p>
    <w:p w14:paraId="6E678717" w14:textId="14B66A9B" w:rsidR="006E5730" w:rsidRDefault="006E5730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3524697E" w14:textId="50D9217E" w:rsidR="006E5730" w:rsidRDefault="006E5730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34E6C5CD" w14:textId="68C7A25A" w:rsidR="006E5730" w:rsidRDefault="006E5730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4DAC42D1" w14:textId="721CA7C0" w:rsidR="006E5730" w:rsidRDefault="006E5730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505C5394" w14:textId="0AC1AAC7" w:rsidR="006E5730" w:rsidRDefault="006E5730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42C144EC" w14:textId="0A10A2BF" w:rsidR="006E5730" w:rsidRDefault="006E5730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3B4031A9" w14:textId="4AB5D0E5" w:rsidR="006E5730" w:rsidRDefault="006E5730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3C1BB1BD" w14:textId="1B77499E" w:rsidR="006E5730" w:rsidRDefault="006E5730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4A4FE679" w14:textId="77777777" w:rsidR="006E5730" w:rsidRDefault="006E5730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tbl>
      <w:tblPr>
        <w:tblW w:w="139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7"/>
        <w:gridCol w:w="196"/>
        <w:gridCol w:w="1038"/>
        <w:gridCol w:w="1199"/>
        <w:gridCol w:w="4307"/>
        <w:gridCol w:w="2014"/>
        <w:gridCol w:w="2014"/>
        <w:gridCol w:w="2015"/>
      </w:tblGrid>
      <w:tr w:rsidR="006E5730" w:rsidRPr="006E5730" w14:paraId="255F3A56" w14:textId="77777777" w:rsidTr="006E5730">
        <w:trPr>
          <w:trHeight w:val="578"/>
        </w:trPr>
        <w:tc>
          <w:tcPr>
            <w:tcW w:w="139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4860AF6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</w:pPr>
            <w:bookmarkStart w:id="0" w:name="RANGE!A1:I12"/>
            <w:r w:rsidRPr="006E5730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  <w:t>Zmiana planu wydatków na 2022rok</w:t>
            </w:r>
            <w:bookmarkEnd w:id="0"/>
          </w:p>
        </w:tc>
      </w:tr>
      <w:tr w:rsidR="006E5730" w:rsidRPr="006E5730" w14:paraId="1B31C20E" w14:textId="77777777" w:rsidTr="006E5730">
        <w:trPr>
          <w:trHeight w:val="82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14DCD35" w14:textId="77777777" w:rsidR="006E5730" w:rsidRPr="006E5730" w:rsidRDefault="006E5730" w:rsidP="006E5730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0C64D89" w14:textId="77777777" w:rsidR="006E5730" w:rsidRPr="006E5730" w:rsidRDefault="006E5730" w:rsidP="006E5730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2994E18" w14:textId="77777777" w:rsidR="006E5730" w:rsidRPr="006E5730" w:rsidRDefault="006E5730" w:rsidP="006E5730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E55D9F2" w14:textId="77777777" w:rsidR="006E5730" w:rsidRPr="006E5730" w:rsidRDefault="006E5730" w:rsidP="006E5730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E96C99F" w14:textId="77777777" w:rsidR="006E5730" w:rsidRPr="006E5730" w:rsidRDefault="006E5730" w:rsidP="006E5730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9C18EC9" w14:textId="77777777" w:rsidR="006E5730" w:rsidRPr="006E5730" w:rsidRDefault="006E5730" w:rsidP="006E5730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40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218F8D70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Załącznik nr 2 do uchwały nr 841/XLVIII/22 Rady Miejskiej Węglińca z dnia 08.04.2022r.</w:t>
            </w:r>
          </w:p>
        </w:tc>
      </w:tr>
      <w:tr w:rsidR="006E5730" w:rsidRPr="006E5730" w14:paraId="45BD3CCB" w14:textId="77777777" w:rsidTr="006E5730">
        <w:trPr>
          <w:trHeight w:val="278"/>
        </w:trPr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EE47AF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6E573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40F20B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6E573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Rozdział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92784C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6E573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Paragraf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1DCF74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6E573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Treść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AC78CB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6E573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Przed zmianą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A2F40F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6E573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Zmiana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79EE71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6E573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Po zmianie</w:t>
            </w:r>
          </w:p>
        </w:tc>
      </w:tr>
      <w:tr w:rsidR="006E5730" w:rsidRPr="006E5730" w14:paraId="463A8F7A" w14:textId="77777777" w:rsidTr="006E5730">
        <w:trPr>
          <w:trHeight w:val="255"/>
        </w:trPr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7D20620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852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F41ACF4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594D060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90AD482" w14:textId="77777777" w:rsidR="006E5730" w:rsidRPr="006E5730" w:rsidRDefault="006E5730" w:rsidP="006E5730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Pomoc społeczna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F874CB4" w14:textId="77777777" w:rsidR="006E5730" w:rsidRPr="006E5730" w:rsidRDefault="006E5730" w:rsidP="006E573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2 745 248,49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4966830" w14:textId="77777777" w:rsidR="006E5730" w:rsidRPr="006E5730" w:rsidRDefault="006E5730" w:rsidP="006E573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121 360,00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927C843" w14:textId="77777777" w:rsidR="006E5730" w:rsidRPr="006E5730" w:rsidRDefault="006E5730" w:rsidP="006E573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2 866 608,49</w:t>
            </w:r>
          </w:p>
        </w:tc>
      </w:tr>
      <w:tr w:rsidR="006E5730" w:rsidRPr="006E5730" w14:paraId="7D193C74" w14:textId="77777777" w:rsidTr="006E5730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9F0CB1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3B6C62F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85295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5DDB16C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4EC467E" w14:textId="77777777" w:rsidR="006E5730" w:rsidRPr="006E5730" w:rsidRDefault="006E5730" w:rsidP="006E573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7590379" w14:textId="77777777" w:rsidR="006E5730" w:rsidRPr="006E5730" w:rsidRDefault="006E5730" w:rsidP="006E573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500 618,49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CE71F89" w14:textId="77777777" w:rsidR="006E5730" w:rsidRPr="006E5730" w:rsidRDefault="006E5730" w:rsidP="006E573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121 360,00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9B197CD" w14:textId="77777777" w:rsidR="006E5730" w:rsidRPr="006E5730" w:rsidRDefault="006E5730" w:rsidP="006E573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621 978,49</w:t>
            </w:r>
          </w:p>
        </w:tc>
      </w:tr>
      <w:tr w:rsidR="006E5730" w:rsidRPr="006E5730" w14:paraId="29A43FDD" w14:textId="77777777" w:rsidTr="006E5730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313C0E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D9C020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AC59B4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FA0C35" w14:textId="77777777" w:rsidR="006E5730" w:rsidRPr="006E5730" w:rsidRDefault="006E5730" w:rsidP="006E573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Świadczenia społeczne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B3217A" w14:textId="77777777" w:rsidR="006E5730" w:rsidRPr="006E5730" w:rsidRDefault="006E5730" w:rsidP="006E573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225 839,50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17FF17" w14:textId="77777777" w:rsidR="006E5730" w:rsidRPr="006E5730" w:rsidRDefault="006E5730" w:rsidP="006E573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110 400,00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A1F0EB" w14:textId="77777777" w:rsidR="006E5730" w:rsidRPr="006E5730" w:rsidRDefault="006E5730" w:rsidP="006E573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336 239,50</w:t>
            </w:r>
          </w:p>
        </w:tc>
      </w:tr>
      <w:tr w:rsidR="006E5730" w:rsidRPr="006E5730" w14:paraId="349E0EF9" w14:textId="77777777" w:rsidTr="006E5730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32C89F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472C3E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790E02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1B2125" w14:textId="77777777" w:rsidR="006E5730" w:rsidRPr="006E5730" w:rsidRDefault="006E5730" w:rsidP="006E573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pracowników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D347AD" w14:textId="77777777" w:rsidR="006E5730" w:rsidRPr="006E5730" w:rsidRDefault="006E5730" w:rsidP="006E573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33 957,33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71C3BC" w14:textId="77777777" w:rsidR="006E5730" w:rsidRPr="006E5730" w:rsidRDefault="006E5730" w:rsidP="006E573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582,61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6F084B" w14:textId="77777777" w:rsidR="006E5730" w:rsidRPr="006E5730" w:rsidRDefault="006E5730" w:rsidP="006E573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34 539,94</w:t>
            </w:r>
          </w:p>
        </w:tc>
      </w:tr>
      <w:tr w:rsidR="006E5730" w:rsidRPr="006E5730" w14:paraId="2546BB66" w14:textId="77777777" w:rsidTr="006E5730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B12553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F1A3D6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273BE8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321417" w14:textId="77777777" w:rsidR="006E5730" w:rsidRPr="006E5730" w:rsidRDefault="006E5730" w:rsidP="006E573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ubezpieczenia społeczne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3983E9" w14:textId="77777777" w:rsidR="006E5730" w:rsidRPr="006E5730" w:rsidRDefault="006E5730" w:rsidP="006E573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6 461,53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86350B" w14:textId="77777777" w:rsidR="006E5730" w:rsidRPr="006E5730" w:rsidRDefault="006E5730" w:rsidP="006E573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1 576,28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ADD811" w14:textId="77777777" w:rsidR="006E5730" w:rsidRPr="006E5730" w:rsidRDefault="006E5730" w:rsidP="006E573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8 037,81</w:t>
            </w:r>
          </w:p>
        </w:tc>
      </w:tr>
      <w:tr w:rsidR="006E5730" w:rsidRPr="006E5730" w14:paraId="5EAD0E57" w14:textId="77777777" w:rsidTr="006E5730">
        <w:trPr>
          <w:trHeight w:val="563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900CE0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4AB888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95F401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4120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BE7F7D" w14:textId="77777777" w:rsidR="006E5730" w:rsidRPr="006E5730" w:rsidRDefault="006E5730" w:rsidP="006E573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Fundusz Pracy oraz Fundusz Solidarnościowy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2DAFEF" w14:textId="77777777" w:rsidR="006E5730" w:rsidRPr="006E5730" w:rsidRDefault="006E5730" w:rsidP="006E573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894,00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C32F47" w14:textId="77777777" w:rsidR="006E5730" w:rsidRPr="006E5730" w:rsidRDefault="006E5730" w:rsidP="006E573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218,18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F98D42" w14:textId="77777777" w:rsidR="006E5730" w:rsidRPr="006E5730" w:rsidRDefault="006E5730" w:rsidP="006E573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1 112,18</w:t>
            </w:r>
          </w:p>
        </w:tc>
      </w:tr>
      <w:tr w:rsidR="006E5730" w:rsidRPr="006E5730" w14:paraId="372F57C1" w14:textId="77777777" w:rsidTr="006E5730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0C1911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2A6582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851F3F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4170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0C6066" w14:textId="77777777" w:rsidR="006E5730" w:rsidRPr="006E5730" w:rsidRDefault="006E5730" w:rsidP="006E573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bezosobowe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DAD87C" w14:textId="77777777" w:rsidR="006E5730" w:rsidRPr="006E5730" w:rsidRDefault="006E5730" w:rsidP="006E573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9 524,00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AFE610" w14:textId="77777777" w:rsidR="006E5730" w:rsidRPr="006E5730" w:rsidRDefault="006E5730" w:rsidP="006E573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8 322,93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19DC8F" w14:textId="77777777" w:rsidR="006E5730" w:rsidRPr="006E5730" w:rsidRDefault="006E5730" w:rsidP="006E573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17 846,93</w:t>
            </w:r>
          </w:p>
        </w:tc>
      </w:tr>
      <w:tr w:rsidR="006E5730" w:rsidRPr="006E5730" w14:paraId="552BBC3C" w14:textId="77777777" w:rsidTr="006E5730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46600E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DFC3DD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69D9C4" w14:textId="77777777" w:rsidR="006E5730" w:rsidRPr="006E5730" w:rsidRDefault="006E5730" w:rsidP="006E573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D3FDEE" w14:textId="77777777" w:rsidR="006E5730" w:rsidRPr="006E5730" w:rsidRDefault="006E5730" w:rsidP="006E573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C18979" w14:textId="77777777" w:rsidR="006E5730" w:rsidRPr="006E5730" w:rsidRDefault="006E5730" w:rsidP="006E573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9 531,00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C3C417" w14:textId="77777777" w:rsidR="006E5730" w:rsidRPr="006E5730" w:rsidRDefault="006E5730" w:rsidP="006E573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260,00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469E17" w14:textId="77777777" w:rsidR="006E5730" w:rsidRPr="006E5730" w:rsidRDefault="006E5730" w:rsidP="006E573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9 791,00</w:t>
            </w:r>
          </w:p>
        </w:tc>
      </w:tr>
      <w:tr w:rsidR="006E5730" w:rsidRPr="006E5730" w14:paraId="032FAAC3" w14:textId="77777777" w:rsidTr="006E5730">
        <w:trPr>
          <w:trHeight w:val="274"/>
        </w:trPr>
        <w:tc>
          <w:tcPr>
            <w:tcW w:w="79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E12883" w14:textId="77777777" w:rsidR="006E5730" w:rsidRPr="006E5730" w:rsidRDefault="006E5730" w:rsidP="006E573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Razem: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DBCD7C" w14:textId="77777777" w:rsidR="006E5730" w:rsidRPr="006E5730" w:rsidRDefault="006E5730" w:rsidP="006E573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48 560 173,66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66C1C0" w14:textId="77777777" w:rsidR="006E5730" w:rsidRPr="006E5730" w:rsidRDefault="006E5730" w:rsidP="006E573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121 360,00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23A2F7" w14:textId="77777777" w:rsidR="006E5730" w:rsidRPr="006E5730" w:rsidRDefault="006E5730" w:rsidP="006E573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E573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48 681 533,66</w:t>
            </w:r>
          </w:p>
        </w:tc>
      </w:tr>
    </w:tbl>
    <w:p w14:paraId="043CA8DA" w14:textId="1A6E73B7" w:rsidR="00A77B3E" w:rsidRDefault="00A77B3E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1A59E529" w14:textId="1F25A185" w:rsidR="006E5730" w:rsidRDefault="006E5730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01B23EDE" w14:textId="2E226C11" w:rsidR="006E5730" w:rsidRDefault="006E5730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7998A277" w14:textId="6F9D9B59" w:rsidR="006E5730" w:rsidRDefault="006E5730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0C5DA9BC" w14:textId="00454347" w:rsidR="006E5730" w:rsidRDefault="006E5730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7C32B42F" w14:textId="40377486" w:rsidR="006E5730" w:rsidRDefault="006E5730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15A8F3FA" w14:textId="0DA48BAD" w:rsidR="006E5730" w:rsidRDefault="006E5730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tbl>
      <w:tblPr>
        <w:tblW w:w="203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4566"/>
        <w:gridCol w:w="1880"/>
        <w:gridCol w:w="1660"/>
        <w:gridCol w:w="1320"/>
        <w:gridCol w:w="1320"/>
        <w:gridCol w:w="1657"/>
        <w:gridCol w:w="1437"/>
        <w:gridCol w:w="960"/>
        <w:gridCol w:w="960"/>
        <w:gridCol w:w="960"/>
        <w:gridCol w:w="960"/>
        <w:gridCol w:w="960"/>
        <w:gridCol w:w="960"/>
      </w:tblGrid>
      <w:tr w:rsidR="006E5730" w:rsidRPr="006E5730" w14:paraId="54046EB4" w14:textId="77777777" w:rsidTr="006E5730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1F5A1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  <w:bookmarkStart w:id="1" w:name="RANGE!A1:H23"/>
            <w:bookmarkEnd w:id="1"/>
          </w:p>
        </w:tc>
        <w:tc>
          <w:tcPr>
            <w:tcW w:w="4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8F243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2C6D5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2D90E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DDBB4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27EB5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309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3391F6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Załącznik  nr 3 do uchwały nr 841/XLVIII/22 Rady Miejskiej Węglińca z dnia 08.04.2022r.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36AA6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F4BCE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BEE16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98A13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2CAB4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72007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5730" w:rsidRPr="006E5730" w14:paraId="6C4396BA" w14:textId="77777777" w:rsidTr="006E5730">
        <w:trPr>
          <w:trHeight w:val="78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7D824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BB45F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36B71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D9A1B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DBF4C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09703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309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6DFDBE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C4FF2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3BC4D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B9118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A0544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8A704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C2FD3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5730" w:rsidRPr="006E5730" w14:paraId="09B6065E" w14:textId="77777777" w:rsidTr="006E5730">
        <w:trPr>
          <w:trHeight w:val="48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A5F0B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4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1D2467" w14:textId="77777777" w:rsidR="006E5730" w:rsidRPr="006E5730" w:rsidRDefault="006E5730" w:rsidP="006E573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6E5730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bidi="ar-SA"/>
              </w:rPr>
              <w:t xml:space="preserve">PLAN FINANSOWY WYDZIELONEGO RACHUNKU DOCHODÓW  Z FUNDUSZU POMOCY 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A638E" w14:textId="77777777" w:rsidR="006E5730" w:rsidRPr="006E5730" w:rsidRDefault="006E5730" w:rsidP="006E573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9F3CA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A3E82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CEEEC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6AA95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AB73F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4D0AB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5730" w:rsidRPr="006E5730" w14:paraId="0E313272" w14:textId="77777777" w:rsidTr="006E5730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EFA40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4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32245" w14:textId="77777777" w:rsidR="006E5730" w:rsidRPr="006E5730" w:rsidRDefault="006E5730" w:rsidP="006E5730">
            <w:pPr>
              <w:jc w:val="center"/>
              <w:rPr>
                <w:rFonts w:ascii="Calibri" w:hAnsi="Calibri" w:cs="Calibri"/>
                <w:i/>
                <w:iCs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i/>
                <w:iCs/>
                <w:color w:val="000000"/>
                <w:szCs w:val="22"/>
                <w:lang w:bidi="ar-SA"/>
              </w:rPr>
              <w:t>art. 14 ustawy z dnia 12 marca 2022r. o pomocy obywatelom Ukrainy w związku z konfliktem zbrojnym na terytorium tego państwa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693AC" w14:textId="77777777" w:rsidR="006E5730" w:rsidRPr="006E5730" w:rsidRDefault="006E5730" w:rsidP="006E5730">
            <w:pPr>
              <w:jc w:val="center"/>
              <w:rPr>
                <w:rFonts w:ascii="Calibri" w:hAnsi="Calibri" w:cs="Calibri"/>
                <w:i/>
                <w:iCs/>
                <w:color w:val="000000"/>
                <w:szCs w:val="22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C08D2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B4A3D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BD9DB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17C47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981D7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6EAF8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5730" w:rsidRPr="006E5730" w14:paraId="23693B74" w14:textId="77777777" w:rsidTr="006E5730">
        <w:trPr>
          <w:trHeight w:val="300"/>
        </w:trPr>
        <w:tc>
          <w:tcPr>
            <w:tcW w:w="2034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8E6C1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5730" w:rsidRPr="006E5730" w14:paraId="3B24C82A" w14:textId="77777777" w:rsidTr="006E5730">
        <w:trPr>
          <w:trHeight w:val="49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A939B" w14:textId="77777777" w:rsidR="006E5730" w:rsidRPr="006E5730" w:rsidRDefault="006E5730" w:rsidP="006E5730">
            <w:pPr>
              <w:jc w:val="center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l.p.</w:t>
            </w:r>
          </w:p>
        </w:tc>
        <w:tc>
          <w:tcPr>
            <w:tcW w:w="4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D5934" w14:textId="77777777" w:rsidR="006E5730" w:rsidRPr="006E5730" w:rsidRDefault="006E5730" w:rsidP="006E5730">
            <w:pPr>
              <w:jc w:val="center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Treść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740D10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 w:val="20"/>
                <w:szCs w:val="20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 w:val="20"/>
                <w:szCs w:val="20"/>
                <w:lang w:bidi="ar-SA"/>
              </w:rPr>
              <w:t>Klasyfikacja budżetowa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5EB50" w14:textId="77777777" w:rsidR="006E5730" w:rsidRPr="006E5730" w:rsidRDefault="006E5730" w:rsidP="006E5730">
            <w:pPr>
              <w:jc w:val="center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 xml:space="preserve">2022r.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1475D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B7274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2CAC4" w14:textId="77777777" w:rsidR="006E5730" w:rsidRPr="006E5730" w:rsidRDefault="006E5730" w:rsidP="006E5730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b/>
                <w:bCs/>
                <w:color w:val="000000"/>
                <w:szCs w:val="22"/>
                <w:lang w:bidi="ar-SA"/>
              </w:rPr>
              <w:t xml:space="preserve">OGÓŁEM 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E9C082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 w:val="20"/>
                <w:szCs w:val="20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 w:val="20"/>
                <w:szCs w:val="20"/>
                <w:lang w:bidi="ar-SA"/>
              </w:rPr>
              <w:t>UWAGI/ data wpływu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B0614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518B6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1EA18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E4462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216C6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0AC75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5730" w:rsidRPr="006E5730" w14:paraId="158279A3" w14:textId="77777777" w:rsidTr="00937513">
        <w:trPr>
          <w:trHeight w:val="439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FCDED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 xml:space="preserve">1. 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BA856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b/>
                <w:bCs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b/>
                <w:bCs/>
                <w:color w:val="000000"/>
                <w:szCs w:val="22"/>
                <w:lang w:bidi="ar-SA"/>
              </w:rPr>
              <w:t>Dochody z Funduszu Pomocy, z tego: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E5974C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b/>
                <w:bCs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b/>
                <w:bCs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A3752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121 360,00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9102A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E111F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0,00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3A177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121 360,00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6057C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D22D0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D6B51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ACF87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8445D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360D9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76675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5730" w:rsidRPr="006E5730" w14:paraId="3BD05C47" w14:textId="77777777" w:rsidTr="006E5730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1219B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1.1.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30468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zapewnienie posiłku dla dzieci i młodzieży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FD0675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 w:val="18"/>
                <w:szCs w:val="18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 w:val="18"/>
                <w:szCs w:val="18"/>
                <w:lang w:bidi="ar-SA"/>
              </w:rPr>
              <w:t>85295 p. 2700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DC04C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62 400,00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6FEF2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F73DC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CB8FA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62 400,00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14AE8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351F7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C4699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D3B91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2F74D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625B4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15756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5730" w:rsidRPr="006E5730" w14:paraId="39582A18" w14:textId="77777777" w:rsidTr="006E5730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0E80F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1.2.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3603D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jednorazowe świadczenie pieniężne w wys. 300zł…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0FE75E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 w:val="18"/>
                <w:szCs w:val="18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 w:val="18"/>
                <w:szCs w:val="18"/>
                <w:lang w:bidi="ar-SA"/>
              </w:rPr>
              <w:t>85295 p. 2700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BC782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48 960,00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18F35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FBAF2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3B5D2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48 960,00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3264F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1898D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6D2CC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1973B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371F8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83880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C4537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5730" w:rsidRPr="006E5730" w14:paraId="42D22CF0" w14:textId="77777777" w:rsidTr="006E5730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3AFC4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 xml:space="preserve">1.3. 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AABE6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bezpłatna pomoc psychologiczna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F16B27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 w:val="18"/>
                <w:szCs w:val="18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 w:val="18"/>
                <w:szCs w:val="18"/>
                <w:lang w:bidi="ar-SA"/>
              </w:rPr>
              <w:t>85295 p. 2700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86D6B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10 000,00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A68D5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46762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ED053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10 000,00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AE30F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5874D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44814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DD619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B44B7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7ECD5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584BD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5730" w:rsidRPr="006E5730" w14:paraId="798C1170" w14:textId="77777777" w:rsidTr="006E5730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2CAB5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 xml:space="preserve">1.4. 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73B3A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A7DFC3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 w:val="18"/>
                <w:szCs w:val="18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FFE73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16DFA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4CE63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E7925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A375D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ACA19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7D65A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74084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2F1AD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E5F13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244F4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5730" w:rsidRPr="006E5730" w14:paraId="657725EE" w14:textId="77777777" w:rsidTr="006E5730">
        <w:trPr>
          <w:trHeight w:val="58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9BECE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2.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59CDF7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b/>
                <w:bCs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b/>
                <w:bCs/>
                <w:color w:val="000000"/>
                <w:szCs w:val="22"/>
                <w:lang w:bidi="ar-SA"/>
              </w:rPr>
              <w:t>Wydatki bieżące finansowane środkami Funduszu Pomocy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3F2A24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b/>
                <w:bCs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b/>
                <w:bCs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05D67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121 360,00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C0658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C3437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0,00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BD815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121 360,00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D56A6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200E9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9C5FB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D1822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3A40C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93614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C6F51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5730" w:rsidRPr="006E5730" w14:paraId="1AF35770" w14:textId="77777777" w:rsidTr="006E5730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6FB72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2.1.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9120A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zapewnienie posiłku dla dzieci i młodzieży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5EA5E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85295 p.3110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CDECE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62 400,00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C69B0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F7182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269B5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62 400,00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E2AA8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 w:val="18"/>
                <w:szCs w:val="18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74A11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1629C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1055D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7A304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5AF50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36841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5730" w:rsidRPr="006E5730" w14:paraId="7C7FE353" w14:textId="77777777" w:rsidTr="00937513">
        <w:trPr>
          <w:trHeight w:val="451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E24A7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 xml:space="preserve">2.2. 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80E0A7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 w:val="20"/>
                <w:szCs w:val="20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 w:val="20"/>
                <w:szCs w:val="20"/>
                <w:lang w:bidi="ar-SA"/>
              </w:rPr>
              <w:t>jednorazowe świadczenie pieniężne w wys. 300zł… i koszty obsługi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7332C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85295 p.3110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2E3EB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48 000,00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E8C69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D4A0D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E8727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48 000,00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3A002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E5972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A59C2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23E2C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7D788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44311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DA1AA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5730" w:rsidRPr="006E5730" w14:paraId="24020377" w14:textId="77777777" w:rsidTr="00937513">
        <w:trPr>
          <w:trHeight w:val="417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0EEEC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1AB2AB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 w:val="20"/>
                <w:szCs w:val="20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 w:val="20"/>
                <w:szCs w:val="20"/>
                <w:lang w:bidi="ar-SA"/>
              </w:rPr>
              <w:t>jednorazowe świadczenie pieniężne w wys. 300zł… koszty obsługi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52947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85295 p.4010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D7CDB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582,61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BC555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E3DAC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0C9A0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582,61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3C64E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B8D9A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4431C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F4DCF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8C05C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8722D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0D96D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5730" w:rsidRPr="006E5730" w14:paraId="6A4EB463" w14:textId="77777777" w:rsidTr="006E5730">
        <w:trPr>
          <w:trHeight w:val="52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BB00A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AD583B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 w:val="20"/>
                <w:szCs w:val="20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 w:val="20"/>
                <w:szCs w:val="20"/>
                <w:lang w:bidi="ar-SA"/>
              </w:rPr>
              <w:t>jednorazowe świadczenie pieniężne w wys. 300zł… koszty obsługi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EBF26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85295 p.4110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80E6A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103,12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DCAC7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91F12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9A2DF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103,12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A1ABB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049FB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2F80D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2EAB6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2EF60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63CF9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DE31C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5730" w:rsidRPr="006E5730" w14:paraId="2E28F3A9" w14:textId="77777777" w:rsidTr="00937513">
        <w:trPr>
          <w:trHeight w:val="389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B26AF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B7F6EA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 w:val="20"/>
                <w:szCs w:val="20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 w:val="20"/>
                <w:szCs w:val="20"/>
                <w:lang w:bidi="ar-SA"/>
              </w:rPr>
              <w:t>jednorazowe świadczenie pieniężne w wys. 300zł… koszty obsługi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86C10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85295 p.4120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681CC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14,27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E3CBD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CD908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ECE7C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14,27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46F4C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E8104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83818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CA8B1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05C14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93392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C4CBD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5730" w:rsidRPr="006E5730" w14:paraId="40231116" w14:textId="77777777" w:rsidTr="00937513">
        <w:trPr>
          <w:trHeight w:val="45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85DC1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D19A44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 w:val="20"/>
                <w:szCs w:val="20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 w:val="20"/>
                <w:szCs w:val="20"/>
                <w:lang w:bidi="ar-SA"/>
              </w:rPr>
              <w:t>jednorazowe świadczenie pieniężne w wys. 300zł… koszty obsługi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804EF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85295 p.4210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223AE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260,00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FC8C4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5D91A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68260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260,00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4851A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30353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34892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3AC1C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E61F3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08577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CE612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5730" w:rsidRPr="006E5730" w14:paraId="469C4108" w14:textId="77777777" w:rsidTr="006E5730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35CF3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2.3.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19597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bezpłatna pomoc psychologiczna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4AE5A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85295 p.4170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18D21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8 322,93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03469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758B7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343A4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8 322,93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6CF48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ADBCB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EBE08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D1718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BB38E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4457F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AFD17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5730" w:rsidRPr="006E5730" w14:paraId="0505277F" w14:textId="77777777" w:rsidTr="006E5730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7BC66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395DB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bezpłatna pomoc psychologiczna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8D5AF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85295 p.4110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AA6B1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1 473,16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9A18D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78279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55D82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1 473,16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12051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 w:val="18"/>
                <w:szCs w:val="18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17FF7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71DF0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48004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FEEA5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31DF0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04C89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5730" w:rsidRPr="006E5730" w14:paraId="1F1E1E73" w14:textId="77777777" w:rsidTr="006E5730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8F334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6D0FC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bezpłatna pomoc psychologiczna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C04C6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85295 p.4120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006BB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203,91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F15DD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6A8A3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03786" w14:textId="77777777" w:rsidR="006E5730" w:rsidRPr="006E5730" w:rsidRDefault="006E5730" w:rsidP="006E5730">
            <w:pPr>
              <w:jc w:val="righ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203,91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F065E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  <w:r w:rsidRPr="006E5730">
              <w:rPr>
                <w:rFonts w:ascii="Calibri" w:hAnsi="Calibri" w:cs="Calibri"/>
                <w:color w:val="000000"/>
                <w:szCs w:val="22"/>
                <w:lang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41332" w14:textId="77777777" w:rsidR="006E5730" w:rsidRPr="006E5730" w:rsidRDefault="006E5730" w:rsidP="006E5730">
            <w:pPr>
              <w:jc w:val="left"/>
              <w:rPr>
                <w:rFonts w:ascii="Calibri" w:hAnsi="Calibri" w:cs="Calibri"/>
                <w:color w:val="000000"/>
                <w:szCs w:val="22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15735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B5169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F1C15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543E4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A821B" w14:textId="77777777" w:rsidR="006E5730" w:rsidRPr="006E5730" w:rsidRDefault="006E5730" w:rsidP="006E5730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</w:tbl>
    <w:p w14:paraId="7C8F14C1" w14:textId="77777777" w:rsidR="006E5730" w:rsidRDefault="006E5730" w:rsidP="00937513">
      <w:pPr>
        <w:spacing w:before="280" w:after="280" w:line="360" w:lineRule="auto"/>
        <w:jc w:val="left"/>
        <w:rPr>
          <w:color w:val="000000"/>
          <w:u w:color="000000"/>
        </w:rPr>
      </w:pPr>
    </w:p>
    <w:sectPr w:rsidR="006E5730" w:rsidSect="00EE19F9">
      <w:footerReference w:type="default" r:id="rId7"/>
      <w:endnotePr>
        <w:numFmt w:val="decimal"/>
      </w:endnotePr>
      <w:pgSz w:w="16838" w:h="11906" w:orient="landscape"/>
      <w:pgMar w:top="1020" w:right="992" w:bottom="1020" w:left="992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F687B" w14:textId="77777777" w:rsidR="00D77438" w:rsidRDefault="00D77438">
      <w:r>
        <w:separator/>
      </w:r>
    </w:p>
  </w:endnote>
  <w:endnote w:type="continuationSeparator" w:id="0">
    <w:p w14:paraId="1B7F9428" w14:textId="77777777" w:rsidR="00D77438" w:rsidRDefault="00D77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13EC9" w14:paraId="05E5E28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5B06BF6" w14:textId="77777777" w:rsidR="00413EC9" w:rsidRDefault="00F94660">
          <w:pPr>
            <w:jc w:val="left"/>
            <w:rPr>
              <w:sz w:val="18"/>
            </w:rPr>
          </w:pPr>
          <w:r w:rsidRPr="002E2C50">
            <w:rPr>
              <w:sz w:val="18"/>
              <w:lang w:val="en-US"/>
            </w:rPr>
            <w:t>Id: C31F4C0B-C782-429F-9B55-01ECE4033702.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C2A82B9" w14:textId="77777777" w:rsidR="00413EC9" w:rsidRDefault="00F9466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E2C5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F311210" w14:textId="77777777" w:rsidR="00413EC9" w:rsidRDefault="00413EC9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13EC9" w14:paraId="486B7F3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5D4936F" w14:textId="77777777" w:rsidR="00413EC9" w:rsidRDefault="00F94660">
          <w:pPr>
            <w:jc w:val="left"/>
            <w:rPr>
              <w:sz w:val="18"/>
            </w:rPr>
          </w:pPr>
          <w:r w:rsidRPr="00BA33C6">
            <w:rPr>
              <w:sz w:val="18"/>
              <w:lang w:val="en-US"/>
            </w:rPr>
            <w:t>Id: C31F4C0B-C782-429F-9B55-01ECE4033702.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728EF28" w14:textId="603CA81E" w:rsidR="00413EC9" w:rsidRDefault="00F9466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E2C5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EFD195B" w14:textId="77777777" w:rsidR="00413EC9" w:rsidRDefault="00413EC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8656E" w14:textId="77777777" w:rsidR="00D77438" w:rsidRDefault="00D77438">
      <w:r>
        <w:separator/>
      </w:r>
    </w:p>
  </w:footnote>
  <w:footnote w:type="continuationSeparator" w:id="0">
    <w:p w14:paraId="7BFBCAC4" w14:textId="77777777" w:rsidR="00D77438" w:rsidRDefault="00D774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E2C50"/>
    <w:rsid w:val="00413EC9"/>
    <w:rsid w:val="006E5730"/>
    <w:rsid w:val="00937513"/>
    <w:rsid w:val="00A77B3E"/>
    <w:rsid w:val="00BA33C6"/>
    <w:rsid w:val="00CA2A55"/>
    <w:rsid w:val="00D77438"/>
    <w:rsid w:val="00EE19F9"/>
    <w:rsid w:val="00F94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2D7037"/>
  <w15:docId w15:val="{10644C24-AF16-4F98-A029-7DE401F71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8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835</Words>
  <Characters>5015</Characters>
  <Application>Microsoft Office Word</Application>
  <DocSecurity>0</DocSecurity>
  <Lines>41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841/XLVIII/22 z dnia 8 kwietnia 2022 r.</vt:lpstr>
      <vt:lpstr/>
    </vt:vector>
  </TitlesOfParts>
  <Company>Rada Miejska Węglińca</Company>
  <LinksUpToDate>false</LinksUpToDate>
  <CharactersWithSpaces>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841/XLVIII/22 z dnia 8 kwietnia 2022 r.</dc:title>
  <dc:subject>w sprawie zmian w^budżecie</dc:subject>
  <dc:creator>Alicja</dc:creator>
  <cp:lastModifiedBy>Alicja</cp:lastModifiedBy>
  <cp:revision>5</cp:revision>
  <dcterms:created xsi:type="dcterms:W3CDTF">2022-04-11T13:36:00Z</dcterms:created>
  <dcterms:modified xsi:type="dcterms:W3CDTF">2022-04-11T11:43:00Z</dcterms:modified>
  <cp:category>Akt prawny</cp:category>
</cp:coreProperties>
</file>