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40F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899/LI/22</w:t>
      </w:r>
      <w:r>
        <w:rPr>
          <w:b/>
          <w:caps/>
        </w:rPr>
        <w:br/>
        <w:t>Rady Miejskiej Węglińca</w:t>
      </w:r>
    </w:p>
    <w:p w14:paraId="01CB103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663A92B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01BEDF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A85325C" w14:textId="77777777" w:rsidR="00A77B3E" w:rsidRPr="007E3683" w:rsidRDefault="00000000">
      <w:pPr>
        <w:keepLines/>
        <w:spacing w:before="120" w:after="120"/>
        <w:ind w:firstLine="340"/>
        <w:rPr>
          <w:color w:val="000000" w:themeColor="text1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trzy pomieszczenia gospodarcze o łącznej powierzchni 15,90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- 3,90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- 3,90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III - 8,10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 okres czas nieoznaczony  położone w Węglińcu przy ul. Sikorskiego 10 na działce o numerze ewidencyjnym 61/60 </w:t>
      </w:r>
      <w:r w:rsidRPr="007E3683">
        <w:rPr>
          <w:color w:val="000000" w:themeColor="text1"/>
          <w:highlight w:val="black"/>
          <w:u w:color="000000"/>
        </w:rPr>
        <w:t xml:space="preserve">z Panią Jadwigą </w:t>
      </w:r>
      <w:proofErr w:type="spellStart"/>
      <w:r w:rsidRPr="007E3683">
        <w:rPr>
          <w:color w:val="000000" w:themeColor="text1"/>
          <w:highlight w:val="black"/>
          <w:u w:color="000000"/>
        </w:rPr>
        <w:t>Basarab</w:t>
      </w:r>
      <w:proofErr w:type="spellEnd"/>
      <w:r w:rsidRPr="007E3683">
        <w:rPr>
          <w:color w:val="000000" w:themeColor="text1"/>
          <w:highlight w:val="black"/>
          <w:u w:color="000000"/>
        </w:rPr>
        <w:t>.</w:t>
      </w:r>
    </w:p>
    <w:p w14:paraId="62E9E99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B2E43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E9680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486C7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E678D" w14:paraId="5847811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752914" w14:textId="77777777" w:rsidR="00BE678D" w:rsidRDefault="00BE67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B5D20A" w14:textId="77777777" w:rsidR="00BE678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678D" w14:paraId="57F89C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FC5F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5CB6011" w14:textId="77777777" w:rsidR="00BE678D" w:rsidRDefault="00BE678D"/>
          <w:p w14:paraId="063127E6" w14:textId="77777777" w:rsidR="00BE678D" w:rsidRDefault="00BE678D"/>
          <w:p w14:paraId="26D44D1E" w14:textId="77777777" w:rsidR="00BE678D" w:rsidRDefault="00BE678D"/>
          <w:p w14:paraId="399F31F8" w14:textId="77777777" w:rsidR="00BE678D" w:rsidRDefault="00BE678D"/>
          <w:p w14:paraId="2B4CC82B" w14:textId="77777777" w:rsidR="00BE678D" w:rsidRDefault="00BE678D"/>
          <w:p w14:paraId="3BA7E1A1" w14:textId="77777777" w:rsidR="00BE678D" w:rsidRDefault="00BE678D"/>
          <w:p w14:paraId="3287A652" w14:textId="77777777" w:rsidR="00BE678D" w:rsidRDefault="00BE678D"/>
          <w:p w14:paraId="1904608C" w14:textId="77777777" w:rsidR="00BE678D" w:rsidRDefault="00BE678D"/>
        </w:tc>
      </w:tr>
      <w:tr w:rsidR="00BE678D" w14:paraId="0FC4CD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E52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678D" w14:paraId="6B45CC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D0A0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FBECDC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E80FD" w14:textId="77777777" w:rsidR="00994D93" w:rsidRDefault="00994D93">
      <w:r>
        <w:separator/>
      </w:r>
    </w:p>
  </w:endnote>
  <w:endnote w:type="continuationSeparator" w:id="0">
    <w:p w14:paraId="0FFFFC10" w14:textId="77777777" w:rsidR="00994D93" w:rsidRDefault="0099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E678D" w14:paraId="2F513D5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5666A9" w14:textId="77777777" w:rsidR="00BE678D" w:rsidRDefault="00000000">
          <w:pPr>
            <w:jc w:val="left"/>
            <w:rPr>
              <w:sz w:val="18"/>
            </w:rPr>
          </w:pPr>
          <w:r w:rsidRPr="007E3683">
            <w:rPr>
              <w:sz w:val="18"/>
              <w:lang w:val="en-US"/>
            </w:rPr>
            <w:t>Id: 8E88DAD2-F4C0-47BC-B84F-4E1611606C03.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AD16D1" w14:textId="77777777" w:rsidR="00BE678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368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AA541F" w14:textId="77777777" w:rsidR="00BE678D" w:rsidRDefault="00BE67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E43D8" w14:textId="77777777" w:rsidR="00994D93" w:rsidRDefault="00994D93">
      <w:r>
        <w:separator/>
      </w:r>
    </w:p>
  </w:footnote>
  <w:footnote w:type="continuationSeparator" w:id="0">
    <w:p w14:paraId="4381466C" w14:textId="77777777" w:rsidR="00994D93" w:rsidRDefault="00994D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E3683"/>
    <w:rsid w:val="00994D93"/>
    <w:rsid w:val="00A77B3E"/>
    <w:rsid w:val="00BE678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A5C60A"/>
  <w15:docId w15:val="{D27D1B5E-4BAF-4E54-BBBD-194FD5AE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899/LI/22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2022-08-30T07:56:00Z</dcterms:created>
  <dcterms:modified xsi:type="dcterms:W3CDTF">2022-08-30T06:29:00Z</dcterms:modified>
  <cp:category>Akt prawny</cp:category>
</cp:coreProperties>
</file>