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0CA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998/LX/23</w:t>
      </w:r>
      <w:r>
        <w:rPr>
          <w:b/>
          <w:caps/>
        </w:rPr>
        <w:br/>
        <w:t>Rady Miejskiej Węglińca</w:t>
      </w:r>
    </w:p>
    <w:p w14:paraId="04F2ECC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7671277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E02E9E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0D46A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98/6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105,60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ulicy </w:t>
      </w:r>
      <w:proofErr w:type="spellStart"/>
      <w:r>
        <w:rPr>
          <w:color w:val="000000"/>
          <w:u w:color="000000"/>
        </w:rPr>
        <w:t>Partyzantow</w:t>
      </w:r>
      <w:proofErr w:type="spellEnd"/>
      <w:r>
        <w:rPr>
          <w:color w:val="000000"/>
          <w:u w:color="000000"/>
        </w:rPr>
        <w:t xml:space="preserve"> 11 </w:t>
      </w:r>
      <w:r w:rsidRPr="001A2E5A">
        <w:rPr>
          <w:color w:val="000000"/>
          <w:highlight w:val="black"/>
          <w:u w:color="000000"/>
        </w:rPr>
        <w:t>z Panią Izabelą Chudzik</w:t>
      </w:r>
      <w:r>
        <w:rPr>
          <w:color w:val="000000"/>
          <w:u w:color="000000"/>
        </w:rPr>
        <w:t xml:space="preserve"> z przeznaczeniem na cele rekreacyjne.</w:t>
      </w:r>
    </w:p>
    <w:p w14:paraId="701349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EF63D2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94441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0571D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9424E" w14:paraId="50DA902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DEBA6" w14:textId="77777777" w:rsidR="0029424E" w:rsidRDefault="002942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761A44" w14:textId="77777777" w:rsidR="0029424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9424E" w14:paraId="324F33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9D04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E18545E" w14:textId="77777777" w:rsidR="0029424E" w:rsidRDefault="0029424E"/>
          <w:p w14:paraId="26695784" w14:textId="77777777" w:rsidR="0029424E" w:rsidRDefault="0029424E"/>
        </w:tc>
      </w:tr>
      <w:tr w:rsidR="0029424E" w14:paraId="091A1A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039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9424E" w14:paraId="7954D1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71B0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600B14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DCBF6" w14:textId="77777777" w:rsidR="00935E7B" w:rsidRDefault="00935E7B">
      <w:r>
        <w:separator/>
      </w:r>
    </w:p>
  </w:endnote>
  <w:endnote w:type="continuationSeparator" w:id="0">
    <w:p w14:paraId="26F32CC5" w14:textId="77777777" w:rsidR="00935E7B" w:rsidRDefault="0093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9424E" w14:paraId="1AE47C6F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1F6128" w14:textId="77777777" w:rsidR="0029424E" w:rsidRDefault="00000000">
          <w:pPr>
            <w:jc w:val="left"/>
            <w:rPr>
              <w:sz w:val="18"/>
            </w:rPr>
          </w:pPr>
          <w:r w:rsidRPr="001A2E5A">
            <w:rPr>
              <w:sz w:val="18"/>
              <w:lang w:val="en-US"/>
            </w:rPr>
            <w:t>Id: 5C67C6AE-16F6-46AE-B8F8-3A8D97629D6E.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DF203C" w14:textId="77777777" w:rsidR="0029424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2E5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86719C" w14:textId="77777777" w:rsidR="0029424E" w:rsidRDefault="002942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E2D67" w14:textId="77777777" w:rsidR="00935E7B" w:rsidRDefault="00935E7B">
      <w:r>
        <w:separator/>
      </w:r>
    </w:p>
  </w:footnote>
  <w:footnote w:type="continuationSeparator" w:id="0">
    <w:p w14:paraId="58A56C6A" w14:textId="77777777" w:rsidR="00935E7B" w:rsidRDefault="00935E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2E5A"/>
    <w:rsid w:val="0029424E"/>
    <w:rsid w:val="00935E7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524FE"/>
  <w15:docId w15:val="{97FA3E77-8EF2-4B48-8DF1-0A06A44BE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998/LX/23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2023-01-31T11:23:00Z</dcterms:created>
  <dcterms:modified xsi:type="dcterms:W3CDTF">2023-01-31T10:35:00Z</dcterms:modified>
  <cp:category>Akt prawny</cp:category>
</cp:coreProperties>
</file>