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45F95" w14:textId="0CAB4388" w:rsidR="00D157DD" w:rsidRPr="00561031" w:rsidRDefault="00D157DD" w:rsidP="00D157DD">
      <w:pPr>
        <w:pStyle w:val="myStyle"/>
        <w:spacing w:before="360" w:after="360" w:line="240" w:lineRule="auto"/>
        <w:ind w:right="480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                                           </w:t>
      </w: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PROTOKÓŁ</w:t>
      </w:r>
      <w:r w:rsidRPr="00561031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</w:t>
      </w: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L</w:t>
      </w:r>
      <w:r w:rsidR="007B5C00"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IX</w:t>
      </w:r>
      <w:r w:rsidR="007F11C4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/22</w:t>
      </w:r>
    </w:p>
    <w:p w14:paraId="13538F7A" w14:textId="3842C498" w:rsidR="00D157DD" w:rsidRPr="00561031" w:rsidRDefault="00D157DD" w:rsidP="00D157DD">
      <w:pPr>
        <w:pStyle w:val="myStyle"/>
        <w:spacing w:before="360" w:after="360" w:line="240" w:lineRule="auto"/>
        <w:ind w:right="480"/>
        <w:jc w:val="left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         Sesji Rady Miejskiej Węglińca z dnia </w:t>
      </w:r>
      <w:r w:rsidR="007B5C00"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11 stycznia </w:t>
      </w: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 202</w:t>
      </w:r>
      <w:r w:rsidR="007B5C00"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3</w:t>
      </w: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 r.</w:t>
      </w:r>
    </w:p>
    <w:p w14:paraId="0E58AF1F" w14:textId="6EAD9C7C" w:rsidR="00A539EB" w:rsidRPr="005E488A" w:rsidRDefault="00D157DD" w:rsidP="005E488A">
      <w:pPr>
        <w:pStyle w:val="Default"/>
        <w:ind w:left="-142" w:firstLine="426"/>
        <w:jc w:val="both"/>
        <w:rPr>
          <w:sz w:val="23"/>
          <w:szCs w:val="23"/>
        </w:rPr>
      </w:pPr>
      <w:r>
        <w:t xml:space="preserve">   </w:t>
      </w:r>
      <w:r w:rsidRPr="003E61ED">
        <w:rPr>
          <w:sz w:val="23"/>
          <w:szCs w:val="23"/>
        </w:rPr>
        <w:t xml:space="preserve">O godzinie </w:t>
      </w:r>
      <w:r w:rsidR="005E488A">
        <w:rPr>
          <w:sz w:val="23"/>
          <w:szCs w:val="23"/>
        </w:rPr>
        <w:t>1</w:t>
      </w:r>
      <w:r w:rsidR="00FD4CFA">
        <w:rPr>
          <w:sz w:val="23"/>
          <w:szCs w:val="23"/>
        </w:rPr>
        <w:t>5</w:t>
      </w:r>
      <w:r>
        <w:rPr>
          <w:sz w:val="23"/>
          <w:szCs w:val="23"/>
        </w:rPr>
        <w:t>:</w:t>
      </w:r>
      <w:r w:rsidR="005E488A">
        <w:rPr>
          <w:sz w:val="23"/>
          <w:szCs w:val="23"/>
        </w:rPr>
        <w:t>15</w:t>
      </w:r>
      <w:r w:rsidRPr="003E61ED">
        <w:rPr>
          <w:sz w:val="23"/>
          <w:szCs w:val="23"/>
        </w:rPr>
        <w:t xml:space="preserve"> Przewodniczący Rady Marek Wawrzynek otworzył obrady wypowiadając oficjalną formułę</w:t>
      </w:r>
      <w:r>
        <w:rPr>
          <w:i/>
          <w:iCs/>
          <w:sz w:val="23"/>
          <w:szCs w:val="23"/>
        </w:rPr>
        <w:t xml:space="preserve"> </w:t>
      </w:r>
      <w:r w:rsidRPr="003E61ED">
        <w:rPr>
          <w:i/>
          <w:iCs/>
          <w:sz w:val="23"/>
          <w:szCs w:val="23"/>
        </w:rPr>
        <w:t xml:space="preserve">„Otwieram </w:t>
      </w:r>
      <w:r>
        <w:rPr>
          <w:i/>
          <w:iCs/>
          <w:sz w:val="23"/>
          <w:szCs w:val="23"/>
        </w:rPr>
        <w:t xml:space="preserve">pięćdziesiątą </w:t>
      </w:r>
      <w:r w:rsidR="005E488A">
        <w:rPr>
          <w:i/>
          <w:iCs/>
          <w:sz w:val="23"/>
          <w:szCs w:val="23"/>
        </w:rPr>
        <w:t xml:space="preserve">dziewiątą </w:t>
      </w:r>
      <w:r w:rsidRPr="003E61ED">
        <w:rPr>
          <w:i/>
          <w:iCs/>
          <w:sz w:val="23"/>
          <w:szCs w:val="23"/>
        </w:rPr>
        <w:t>sesję Rady Miejskiej Węglińca</w:t>
      </w:r>
      <w:r w:rsidRPr="003E61ED">
        <w:rPr>
          <w:sz w:val="23"/>
          <w:szCs w:val="23"/>
        </w:rPr>
        <w:t>”. Powitał wszystkich zebranych i przekazał, że w posiedzeniu bierze udział</w:t>
      </w:r>
      <w:r>
        <w:rPr>
          <w:sz w:val="23"/>
          <w:szCs w:val="23"/>
        </w:rPr>
        <w:t xml:space="preserve"> </w:t>
      </w:r>
      <w:r w:rsidR="005E488A">
        <w:rPr>
          <w:sz w:val="23"/>
          <w:szCs w:val="23"/>
        </w:rPr>
        <w:t xml:space="preserve">czternastu </w:t>
      </w:r>
      <w:r>
        <w:rPr>
          <w:sz w:val="23"/>
          <w:szCs w:val="23"/>
        </w:rPr>
        <w:t>radnych, radn</w:t>
      </w:r>
      <w:r w:rsidR="00CB2308">
        <w:rPr>
          <w:sz w:val="23"/>
          <w:szCs w:val="23"/>
        </w:rPr>
        <w:t>i</w:t>
      </w:r>
      <w:r>
        <w:rPr>
          <w:sz w:val="23"/>
          <w:szCs w:val="23"/>
        </w:rPr>
        <w:t xml:space="preserve"> </w:t>
      </w:r>
      <w:r w:rsidR="005E488A">
        <w:rPr>
          <w:sz w:val="23"/>
          <w:szCs w:val="23"/>
        </w:rPr>
        <w:t xml:space="preserve">Andrzej </w:t>
      </w:r>
      <w:r w:rsidR="00CB2308">
        <w:rPr>
          <w:sz w:val="23"/>
          <w:szCs w:val="23"/>
        </w:rPr>
        <w:t>i</w:t>
      </w:r>
      <w:r w:rsidR="00673222">
        <w:rPr>
          <w:sz w:val="23"/>
          <w:szCs w:val="23"/>
        </w:rPr>
        <w:t xml:space="preserve"> Elżbieta Grabowska biorą </w:t>
      </w:r>
      <w:r w:rsidR="009D03DA">
        <w:rPr>
          <w:sz w:val="23"/>
          <w:szCs w:val="23"/>
        </w:rPr>
        <w:t xml:space="preserve"> </w:t>
      </w:r>
      <w:r w:rsidR="005E488A">
        <w:rPr>
          <w:sz w:val="23"/>
          <w:szCs w:val="23"/>
        </w:rPr>
        <w:t>udział w posiedzeniu zdalnie</w:t>
      </w:r>
      <w:r>
        <w:rPr>
          <w:sz w:val="23"/>
          <w:szCs w:val="23"/>
        </w:rPr>
        <w:t>. W</w:t>
      </w:r>
      <w:r w:rsidRPr="003E61ED">
        <w:rPr>
          <w:sz w:val="23"/>
          <w:szCs w:val="23"/>
        </w:rPr>
        <w:t xml:space="preserve"> związku z powyższym stwierdził, że obrady są prawomocne.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279"/>
        <w:gridCol w:w="2250"/>
        <w:gridCol w:w="1154"/>
        <w:gridCol w:w="2220"/>
      </w:tblGrid>
      <w:tr w:rsidR="00A539EB" w14:paraId="32EBEDA8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B42E7F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CAC9CC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AC7EB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imie</w:t>
            </w:r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86D42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85BE8C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podpis</w:t>
            </w:r>
          </w:p>
        </w:tc>
      </w:tr>
      <w:tr w:rsidR="00A539EB" w14:paraId="2D0DBAC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0915F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9D10C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989C65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B4B83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0B000C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A539EB" w14:paraId="1B6C1A2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C440A3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F071DA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4C7A5C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FEF4D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029DCA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A539EB" w14:paraId="287128C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337CB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43732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A6A69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51EAD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ABEB5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A539EB" w14:paraId="7DB853F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36138A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98664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98A72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50883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8656A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A539EB" w14:paraId="51CCA0D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79DCC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17CB63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E2499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2D06C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6A0EF4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A539EB" w14:paraId="108109E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43889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DACD15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FA977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926FBA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D4F9D5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A539EB" w14:paraId="0B94D3D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653B6E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A5CF5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110BE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02BD6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29685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A539EB" w14:paraId="3BCDF7B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8F608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77063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3555E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2D391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F309D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A539EB" w14:paraId="2131F15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A5FE0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10243E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4B517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810E2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080843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A539EB" w14:paraId="5C15E84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04925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6DDCA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B5F6F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D0197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6E3C8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A539EB" w14:paraId="14B5832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7BE95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B3A5B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EA3C86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2093A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CC751C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A539EB" w14:paraId="63FC292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740ED6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9E1AA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02F9E5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39967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4D352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A539EB" w14:paraId="6D31171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C381C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577DF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898864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42156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3C0FA5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A539EB" w14:paraId="2FBCCD9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509C3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859404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8C337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F7084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C3D6A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</w:tbl>
    <w:p w14:paraId="792821FF" w14:textId="77777777" w:rsidR="00A539EB" w:rsidRDefault="00A539EB">
      <w:pPr>
        <w:pStyle w:val="myStyle"/>
        <w:spacing w:before="240" w:after="240" w:line="240" w:lineRule="auto"/>
        <w:ind w:left="240" w:right="240"/>
        <w:jc w:val="left"/>
      </w:pPr>
    </w:p>
    <w:p w14:paraId="13AD356A" w14:textId="77777777" w:rsidR="00A539EB" w:rsidRDefault="00A539EB">
      <w:pPr>
        <w:pStyle w:val="myStyle"/>
        <w:spacing w:after="0" w:line="240" w:lineRule="auto"/>
        <w:jc w:val="left"/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0"/>
        <w:gridCol w:w="4242"/>
      </w:tblGrid>
      <w:tr w:rsidR="00A539EB" w14:paraId="1C86CB36" w14:textId="77777777"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6E6EE0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obecni</w:t>
            </w:r>
          </w:p>
        </w:tc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47AB64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</w:tr>
      <w:tr w:rsidR="00A539EB" w14:paraId="33DB2BF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2E8CB6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wszyscy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D927D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14</w:t>
            </w:r>
          </w:p>
        </w:tc>
      </w:tr>
      <w:tr w:rsidR="00A539EB" w14:paraId="0572E33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32850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procent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26901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100,00 %</w:t>
            </w:r>
          </w:p>
        </w:tc>
      </w:tr>
      <w:tr w:rsidR="00A539EB" w14:paraId="1A331A5B" w14:textId="77777777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84015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Kworum zostało osiągnięte</w:t>
            </w:r>
          </w:p>
        </w:tc>
      </w:tr>
    </w:tbl>
    <w:p w14:paraId="2C9A37B8" w14:textId="03ED30BA" w:rsidR="00A539EB" w:rsidRPr="005E488A" w:rsidRDefault="00A539EB" w:rsidP="005E488A">
      <w:pPr>
        <w:pStyle w:val="myStyle"/>
        <w:spacing w:after="0" w:line="240" w:lineRule="auto"/>
        <w:jc w:val="left"/>
      </w:pPr>
    </w:p>
    <w:p w14:paraId="4B4161A3" w14:textId="7DEA8BC2" w:rsidR="00D157DD" w:rsidRPr="00701A5B" w:rsidRDefault="00D157DD" w:rsidP="00D157DD">
      <w:pPr>
        <w:pStyle w:val="myStyle"/>
        <w:spacing w:after="0" w:line="240" w:lineRule="auto"/>
        <w:jc w:val="left"/>
        <w:rPr>
          <w:lang w:val="pl-PL"/>
        </w:rPr>
      </w:pPr>
      <w:bookmarkStart w:id="0" w:name="_Hlk124840314"/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Lista obecności radnych </w:t>
      </w:r>
      <w:r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stanowi (zał. nr 1), a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lista osób zaproszonych i uczestniczących                            w posiedzeniu</w:t>
      </w:r>
      <w:r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</w:t>
      </w:r>
      <w:r w:rsidR="00561031"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zał.</w:t>
      </w:r>
      <w:r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nr 2).</w:t>
      </w:r>
    </w:p>
    <w:p w14:paraId="3358563A" w14:textId="471A3209" w:rsidR="00A539EB" w:rsidRPr="005E488A" w:rsidRDefault="00D157DD" w:rsidP="005E488A">
      <w:pPr>
        <w:pStyle w:val="myStyle"/>
        <w:spacing w:before="243" w:after="3" w:line="240" w:lineRule="auto"/>
        <w:ind w:left="-142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bookmarkStart w:id="1" w:name="_Hlk124840335"/>
      <w:bookmarkEnd w:id="0"/>
      <w:r w:rsidRPr="009930B4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 xml:space="preserve">Do porządku obrad, który został przekazany wszystkim zainteresowanym wraz z materiałami na sesję </w:t>
      </w:r>
      <w:r w:rsidRPr="00701A5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(zał. nr 3</w:t>
      </w:r>
      <w:r w:rsidR="005E488A" w:rsidRPr="00701A5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</w:t>
      </w:r>
      <w:r w:rsidR="005E488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="00661226">
        <w:rPr>
          <w:rFonts w:ascii="Times New Roman" w:hAnsi="Times New Roman" w:cs="Times New Roman"/>
          <w:color w:val="000000"/>
          <w:sz w:val="24"/>
          <w:szCs w:val="24"/>
          <w:lang w:val="pl-PL"/>
        </w:rPr>
        <w:t>n</w:t>
      </w:r>
      <w:r w:rsidR="00661226" w:rsidRPr="00903FD5">
        <w:rPr>
          <w:rFonts w:ascii="Times New Roman" w:hAnsi="Times New Roman" w:cs="Times New Roman"/>
          <w:color w:val="000000"/>
          <w:sz w:val="24"/>
          <w:szCs w:val="24"/>
          <w:lang w:val="pl-PL"/>
        </w:rPr>
        <w:t>ikt z obecnych nie miał  uwag ani wniosków, więc przystąpiono do głosowania w sprawie przyjęcia porządku obrad</w:t>
      </w:r>
      <w:r w:rsidR="00661226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6322"/>
      </w:tblGrid>
      <w:tr w:rsidR="00A539EB" w14:paraId="10AFFAC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bookmarkEnd w:id="1"/>
          <w:p w14:paraId="5EF0B46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44C7C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Przyjęcie porządku obrad.</w:t>
            </w:r>
          </w:p>
        </w:tc>
      </w:tr>
      <w:tr w:rsidR="00A539EB" w14:paraId="4FBB745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34589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3790D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A539EB" w14:paraId="4990C25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6B4CA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697A96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14:paraId="517CEC2F" w14:textId="77777777" w:rsidR="00A539EB" w:rsidRDefault="00A539E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A539EB" w14:paraId="58921050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07D99B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F0F1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 stycznia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72F118" w14:textId="77777777" w:rsidR="00A539EB" w:rsidRDefault="00A539E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981CB5" w14:textId="77777777" w:rsidR="00A539EB" w:rsidRDefault="00A539EB"/>
        </w:tc>
      </w:tr>
      <w:tr w:rsidR="00A539EB" w14:paraId="726B730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88AE9E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9FD044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05BE0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591AF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14:paraId="20107C5D" w14:textId="6A85027A" w:rsidR="00A539EB" w:rsidRPr="0001642D" w:rsidRDefault="00000000" w:rsidP="0001642D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r w:rsidRPr="0001642D">
        <w:rPr>
          <w:b/>
          <w:bCs/>
          <w:color w:val="000000"/>
          <w:sz w:val="23"/>
          <w:szCs w:val="23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A539EB" w14:paraId="0641E0C2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37FB495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3F85D4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FDFDB8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FB3E4F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921499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2CF865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A539EB" w14:paraId="326212B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58307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74135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9D6624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6475C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063E90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9ADECC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539EB" w14:paraId="19461BD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7427A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222E93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618F73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C904A4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C40DED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570ACD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  <w:tr w:rsidR="00A539EB" w14:paraId="2DD1461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A5BD06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516D71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E04EDB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3E1A5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85ACA9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3DB18C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</w:tbl>
    <w:p w14:paraId="32233048" w14:textId="0BBCF291" w:rsidR="00A539EB" w:rsidRPr="0001642D" w:rsidRDefault="00000000" w:rsidP="0001642D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r w:rsidRPr="0001642D">
        <w:rPr>
          <w:b/>
          <w:bCs/>
          <w:color w:val="000000"/>
          <w:sz w:val="23"/>
          <w:szCs w:val="23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846"/>
        <w:gridCol w:w="2822"/>
        <w:gridCol w:w="2233"/>
      </w:tblGrid>
      <w:tr w:rsidR="00A539EB" w14:paraId="29C076B8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AFFFEA5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D8B42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84A04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048DCA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A539EB" w14:paraId="4F89DCB2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973FBE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75402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29FF3E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31AB6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7206809A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E474AC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5CECC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F4B01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1335DE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381B3DD6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8096FE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2D82A4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F9848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5D01D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710C2817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201A34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9A001A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02BCA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0C89B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73297553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6AE8D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74B03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991BE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D0326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4C1EBF0A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86DE6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0EC29A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4C55B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819AD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2DF9ED6D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93C9A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AC28D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8A9A3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8095A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4438C781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164C8E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83DB3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7EDCCC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E960F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20123BCA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4A847E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C9AD7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0F8F74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FF595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47640FEB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8C732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2B411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6BFA2C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695163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3780F3CF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C372C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161B6C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26D8C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56016A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31DAD846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161DC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81ED8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824CC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C7537E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2000FB44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A7C48E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2C4E3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C214B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A062F4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3B122941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B42443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>14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DFFFE5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68E11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8EF9CE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14:paraId="577C5B5F" w14:textId="1F20D63F" w:rsidR="0001642D" w:rsidRPr="0001642D" w:rsidRDefault="0001642D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bookmarkStart w:id="2" w:name="_Hlk124840411"/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14 głosami “ZA” przyjęli porządek obrad.</w:t>
      </w:r>
    </w:p>
    <w:bookmarkEnd w:id="2"/>
    <w:p w14:paraId="540BB785" w14:textId="77777777" w:rsidR="00483B6C" w:rsidRPr="00903FD5" w:rsidRDefault="00483B6C" w:rsidP="00F2660B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03FD5">
        <w:rPr>
          <w:rFonts w:ascii="Times New Roman" w:hAnsi="Times New Roman" w:cs="Times New Roman"/>
          <w:sz w:val="24"/>
          <w:szCs w:val="24"/>
          <w:lang w:val="pl-PL"/>
        </w:rPr>
        <w:t xml:space="preserve">Następnie przystąpiono do punktu 3, tj. </w:t>
      </w:r>
      <w:r w:rsidRPr="00903FD5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INTERPELACJE I ZAPYTANIA RADNYCH. </w:t>
      </w:r>
      <w:r w:rsidRPr="00903FD5">
        <w:rPr>
          <w:rFonts w:ascii="Times New Roman" w:hAnsi="Times New Roman" w:cs="Times New Roman"/>
          <w:sz w:val="24"/>
          <w:szCs w:val="24"/>
          <w:lang w:val="pl-PL"/>
        </w:rPr>
        <w:t>Prowadzący obrady przypomniał, że tradycyjnie można je składać na piśmie, w trakcie trwania obrad. Dodał, że jeżeli będzie to możliwe, ustna odpowiedź zostanie udzielona w dalszej części posiedzenia. W przypadku braku takiej możliwości, zainteresowanemu zostanie przekazana pisemna odpowiedź.</w:t>
      </w:r>
    </w:p>
    <w:p w14:paraId="2DABBB28" w14:textId="77777777" w:rsidR="00A539EB" w:rsidRPr="0001642D" w:rsidRDefault="00A539EB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660B76B4" w14:textId="0B4FC944" w:rsidR="00D157DD" w:rsidRDefault="00D157DD" w:rsidP="00D157DD">
      <w:pPr>
        <w:pStyle w:val="myStyle"/>
        <w:spacing w:before="2" w:after="2" w:line="240" w:lineRule="auto"/>
        <w:ind w:left="-284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bookmarkStart w:id="3" w:name="_Hlk124840437"/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Prowadzący obrady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przystąpił do realizacji </w:t>
      </w:r>
      <w:r w:rsidR="00483B6C">
        <w:rPr>
          <w:rFonts w:ascii="Times New Roman" w:hAnsi="Times New Roman" w:cs="Times New Roman"/>
          <w:sz w:val="24"/>
          <w:szCs w:val="24"/>
          <w:lang w:val="pl-PL"/>
        </w:rPr>
        <w:t>4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punktu obrad tj. </w:t>
      </w:r>
      <w:r>
        <w:rPr>
          <w:rFonts w:ascii="Times New Roman" w:hAnsi="Times New Roman" w:cs="Times New Roman"/>
          <w:b/>
          <w:bCs/>
          <w:i/>
          <w:smallCaps/>
          <w:sz w:val="24"/>
          <w:szCs w:val="24"/>
          <w:lang w:val="pl-PL"/>
        </w:rPr>
        <w:t>Bloku uchwał</w:t>
      </w:r>
      <w:r>
        <w:rPr>
          <w:rFonts w:ascii="Times New Roman" w:hAnsi="Times New Roman" w:cs="Times New Roman"/>
          <w:i/>
          <w:smallCaps/>
          <w:sz w:val="24"/>
          <w:szCs w:val="24"/>
          <w:lang w:val="pl-PL"/>
        </w:rPr>
        <w:t xml:space="preserve">. </w:t>
      </w:r>
      <w:r>
        <w:rPr>
          <w:rFonts w:ascii="Times New Roman" w:hAnsi="Times New Roman" w:cs="Times New Roman"/>
          <w:smallCaps/>
          <w:sz w:val="24"/>
          <w:szCs w:val="24"/>
          <w:lang w:val="pl-PL"/>
        </w:rPr>
        <w:t>P</w:t>
      </w:r>
      <w:r>
        <w:rPr>
          <w:rFonts w:ascii="Times New Roman" w:hAnsi="Times New Roman" w:cs="Times New Roman"/>
          <w:sz w:val="24"/>
          <w:szCs w:val="24"/>
          <w:lang w:val="pl-PL"/>
        </w:rPr>
        <w:t>rojekty rozpatrzono w następującej kolejności:</w:t>
      </w:r>
    </w:p>
    <w:bookmarkEnd w:id="3"/>
    <w:p w14:paraId="679A912A" w14:textId="77777777" w:rsidR="00A539EB" w:rsidRPr="00D157DD" w:rsidRDefault="00A539EB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0D697523" w14:textId="2AFF26B2" w:rsidR="00A539EB" w:rsidRDefault="00000000" w:rsidP="00F807E8">
      <w:pPr>
        <w:pStyle w:val="myStyle"/>
        <w:numPr>
          <w:ilvl w:val="0"/>
          <w:numId w:val="10"/>
        </w:numPr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483B6C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sprawie zmian w budżecie.</w:t>
      </w:r>
    </w:p>
    <w:p w14:paraId="71344FFC" w14:textId="77777777" w:rsidR="00BF4564" w:rsidRDefault="00F807E8" w:rsidP="00F807E8">
      <w:pPr>
        <w:pStyle w:val="myStyle"/>
        <w:spacing w:before="243" w:after="3" w:line="240" w:lineRule="auto"/>
        <w:ind w:left="-426" w:right="240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F807E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Przewodniczący Rady marek Wawrzynek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podkreślił że na wspólnym posiedzeniu Komisji Gospodarczej oraz Społecznej </w:t>
      </w:r>
      <w:r w:rsidR="00E80CE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otrzymaliśmy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wyczerpujące</w:t>
      </w:r>
      <w:r w:rsidR="00E80CE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wyjaśnienia Pani Skarbnik</w:t>
      </w:r>
      <w:r w:rsidR="00BF456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 zaproponował o zabraniu głosu.</w:t>
      </w:r>
    </w:p>
    <w:p w14:paraId="3A74B98D" w14:textId="479D2D5B" w:rsidR="00F807E8" w:rsidRPr="00F807E8" w:rsidRDefault="00BF4564" w:rsidP="00F807E8">
      <w:pPr>
        <w:pStyle w:val="myStyle"/>
        <w:spacing w:before="243" w:after="3" w:line="240" w:lineRule="auto"/>
        <w:ind w:left="-426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Opinia Komisji Gospodarczej była pozytywną i Radni przystąpili do głosowania.</w:t>
      </w:r>
      <w:r w:rsidR="00F807E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6322"/>
      </w:tblGrid>
      <w:tr w:rsidR="00A539EB" w:rsidRPr="007F11C4" w14:paraId="079C245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1BF803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A719F8" w14:textId="77777777" w:rsidR="00A539EB" w:rsidRPr="00D157DD" w:rsidRDefault="00000000">
            <w:pPr>
              <w:spacing w:after="0" w:line="240" w:lineRule="auto"/>
              <w:rPr>
                <w:lang w:val="pl-PL"/>
              </w:rPr>
            </w:pPr>
            <w:r w:rsidRPr="00D157DD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zmian w budżecie.</w:t>
            </w:r>
          </w:p>
        </w:tc>
      </w:tr>
      <w:tr w:rsidR="00A539EB" w14:paraId="26010F1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2A46D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EC72E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A539EB" w14:paraId="3AD0BF1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ACB2E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58480C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14:paraId="753EA652" w14:textId="77777777" w:rsidR="00A539EB" w:rsidRDefault="00A539E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A539EB" w14:paraId="2972B61F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F7F8C0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2AD1B6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 stycznia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BC1ABF" w14:textId="77777777" w:rsidR="00A539EB" w:rsidRDefault="00A539E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5ACCE2" w14:textId="77777777" w:rsidR="00A539EB" w:rsidRDefault="00A539EB"/>
        </w:tc>
      </w:tr>
      <w:tr w:rsidR="00A539EB" w14:paraId="4021225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C189B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CC419E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FDF69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EA789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14:paraId="0EE417C9" w14:textId="0CD22CFE" w:rsidR="00A539EB" w:rsidRPr="00FA6446" w:rsidRDefault="00000000" w:rsidP="00FA6446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r w:rsidRPr="00FA6446">
        <w:rPr>
          <w:b/>
          <w:bCs/>
          <w:color w:val="000000"/>
          <w:sz w:val="23"/>
          <w:szCs w:val="23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A539EB" w14:paraId="5CF614F3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F712374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6A0424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2D9B3E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A95BE9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37D0EF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57521E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A539EB" w14:paraId="1F15101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8E962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224062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0CEBFC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C5EA1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B2D331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5CE048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539EB" w14:paraId="6E40F2F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15EA7E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D18B7D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E0F83A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9F9D4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620005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A77503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  <w:tr w:rsidR="00A539EB" w14:paraId="158DF6B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B4F55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3428AC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093F2D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C9826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9BA5B2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306B38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</w:tbl>
    <w:p w14:paraId="63EBF7DD" w14:textId="7614CB5C" w:rsidR="00A539EB" w:rsidRPr="00FA6446" w:rsidRDefault="00000000" w:rsidP="00FA6446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r w:rsidRPr="00FA6446">
        <w:rPr>
          <w:b/>
          <w:bCs/>
          <w:color w:val="000000"/>
          <w:sz w:val="23"/>
          <w:szCs w:val="23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846"/>
        <w:gridCol w:w="2822"/>
        <w:gridCol w:w="2233"/>
      </w:tblGrid>
      <w:tr w:rsidR="00A539EB" w14:paraId="107B25DA" w14:textId="77777777" w:rsidTr="006C5A87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E90CD8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288DC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D3E2E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B3DEE6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A539EB" w14:paraId="16D20AE0" w14:textId="77777777" w:rsidTr="006C5A87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67DF4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ECB04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32A02E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37D423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0316FE8D" w14:textId="77777777" w:rsidTr="006C5A87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F7E3C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EA302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46CA86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D4358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3B56BA10" w14:textId="77777777" w:rsidTr="006C5A87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300DAA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88ED34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00C87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168E1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14CE0AC1" w14:textId="77777777" w:rsidTr="006C5A87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2CD54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>4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FDBF23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9A4EBE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CBD59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6D1F3209" w14:textId="77777777" w:rsidTr="006C5A87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7F3C1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3238F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C0556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999CC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298F04E8" w14:textId="77777777" w:rsidTr="006C5A87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CF7DA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1354C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A8B846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B24F0A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06D8F77A" w14:textId="77777777" w:rsidTr="006C5A87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BBFCB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D9E5EC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565D7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4D343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20BC25D9" w14:textId="77777777" w:rsidTr="006C5A87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9AC076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D6511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F20AF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9A97B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40459365" w14:textId="77777777" w:rsidTr="006C5A87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04B6C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E5761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F0435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55666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533C07AB" w14:textId="77777777" w:rsidTr="006C5A87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3462B5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BB8B8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E38DD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C5FB06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3531E4DB" w14:textId="77777777" w:rsidTr="006C5A87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FF19F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92FED5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46E16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423D2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430F75E8" w14:textId="77777777" w:rsidTr="006C5A87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25628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428F84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88A20E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BDCA8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50687651" w14:textId="77777777" w:rsidTr="006C5A87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2B2F74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C85DB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C10B6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DE5B7C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2D7FAE7B" w14:textId="77777777" w:rsidTr="006C5A87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8FEC33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653425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8E648E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B471D5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14:paraId="6275A58B" w14:textId="67AA4B39" w:rsidR="006C5A87" w:rsidRPr="00EA0D26" w:rsidRDefault="006C5A87" w:rsidP="00EA0D26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9</w:t>
      </w:r>
      <w:r w:rsidR="00FB05CC">
        <w:rPr>
          <w:rFonts w:ascii="Times New Roman" w:hAnsi="Times New Roman" w:cs="Times New Roman"/>
          <w:b/>
          <w:i/>
          <w:sz w:val="24"/>
          <w:szCs w:val="24"/>
          <w:lang w:val="pl-PL"/>
        </w:rPr>
        <w:t>90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/L</w:t>
      </w:r>
      <w:r w:rsidR="00FB05CC">
        <w:rPr>
          <w:rFonts w:ascii="Times New Roman" w:hAnsi="Times New Roman" w:cs="Times New Roman"/>
          <w:b/>
          <w:i/>
          <w:sz w:val="24"/>
          <w:szCs w:val="24"/>
          <w:lang w:val="pl-PL"/>
        </w:rPr>
        <w:t>IX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/2</w:t>
      </w:r>
      <w:r w:rsidR="00FB05CC">
        <w:rPr>
          <w:rFonts w:ascii="Times New Roman" w:hAnsi="Times New Roman" w:cs="Times New Roman"/>
          <w:b/>
          <w:i/>
          <w:sz w:val="24"/>
          <w:szCs w:val="24"/>
          <w:lang w:val="pl-PL"/>
        </w:rPr>
        <w:t>3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Pr="008C092A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sprawie zmian w budżecie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zał. nr </w:t>
      </w:r>
      <w:r w:rsidR="00561031" w:rsidRPr="00701A5B">
        <w:rPr>
          <w:rFonts w:ascii="Times New Roman" w:hAnsi="Times New Roman" w:cs="Times New Roman"/>
          <w:i/>
          <w:sz w:val="24"/>
          <w:szCs w:val="24"/>
          <w:lang w:val="pl-PL"/>
        </w:rPr>
        <w:t>4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 w:rsidRPr="00701A5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54DEA5F9" w14:textId="6B257B9E" w:rsidR="00A539EB" w:rsidRDefault="00000000" w:rsidP="00EA0D26">
      <w:pPr>
        <w:pStyle w:val="myStyle"/>
        <w:numPr>
          <w:ilvl w:val="0"/>
          <w:numId w:val="10"/>
        </w:numPr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FA6446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sprawie przystąpienia do sporządzenia Gminnego Programu Rewitalizacji Gminy i Miasta Węgliniec na lata 2023-2030.</w:t>
      </w:r>
    </w:p>
    <w:p w14:paraId="269E7C88" w14:textId="4BCD5F98" w:rsidR="00EA0D26" w:rsidRDefault="00064B9D" w:rsidP="00064B9D">
      <w:pPr>
        <w:pStyle w:val="myStyle"/>
        <w:spacing w:before="243" w:after="3" w:line="240" w:lineRule="auto"/>
        <w:ind w:left="600" w:right="240" w:hanging="884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1F1F1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Przewodniczący Rady przypomniał że t</w:t>
      </w:r>
      <w:r w:rsidR="00EA0D26" w:rsidRPr="00EA0D26">
        <w:rPr>
          <w:rFonts w:ascii="Times New Roman" w:hAnsi="Times New Roman" w:cs="Times New Roman"/>
          <w:color w:val="000000"/>
          <w:sz w:val="24"/>
          <w:szCs w:val="24"/>
          <w:lang w:val="pl-PL"/>
        </w:rPr>
        <w:t>a dyskusja toczy się od kilku posiedzeń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1F1F1"/>
          <w:lang w:val="pl-PL"/>
        </w:rPr>
        <w:t>.</w:t>
      </w:r>
    </w:p>
    <w:p w14:paraId="0D080BC5" w14:textId="61A56325" w:rsidR="00EA0D26" w:rsidRPr="00EA0D26" w:rsidRDefault="00EA0D26" w:rsidP="00E95797">
      <w:pPr>
        <w:pStyle w:val="myStyle"/>
        <w:spacing w:before="243" w:after="3" w:line="240" w:lineRule="auto"/>
        <w:ind w:left="-284" w:right="2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1F1F1"/>
          <w:lang w:val="pl-PL"/>
        </w:rPr>
      </w:pPr>
      <w:r w:rsidRPr="00E95797">
        <w:rPr>
          <w:rFonts w:ascii="Times New Roman" w:hAnsi="Times New Roman" w:cs="Times New Roman"/>
          <w:color w:val="000000"/>
          <w:sz w:val="24"/>
          <w:szCs w:val="24"/>
          <w:shd w:val="clear" w:color="auto" w:fill="F1F1F1"/>
          <w:lang w:val="pl-PL"/>
        </w:rPr>
        <w:t>Burmistrz zabrał głos i podkreślił że, to bardzo interesujący  program gminny który pozwoli nam na wskazanie słabych miejsc i punktów dotyczącej  rewitalizacj</w:t>
      </w:r>
      <w:r w:rsidR="00AF4B4B" w:rsidRPr="00E95797">
        <w:rPr>
          <w:rFonts w:ascii="Times New Roman" w:hAnsi="Times New Roman" w:cs="Times New Roman"/>
          <w:color w:val="000000"/>
          <w:sz w:val="24"/>
          <w:szCs w:val="24"/>
          <w:shd w:val="clear" w:color="auto" w:fill="F1F1F1"/>
          <w:lang w:val="pl-PL"/>
        </w:rPr>
        <w:t>i</w:t>
      </w:r>
      <w:r w:rsidRPr="00E95797">
        <w:rPr>
          <w:rFonts w:ascii="Times New Roman" w:hAnsi="Times New Roman" w:cs="Times New Roman"/>
          <w:color w:val="000000"/>
          <w:sz w:val="24"/>
          <w:szCs w:val="24"/>
          <w:shd w:val="clear" w:color="auto" w:fill="F1F1F1"/>
          <w:lang w:val="pl-PL"/>
        </w:rPr>
        <w:t xml:space="preserve"> naszej gminy. Te działania są skierowane głownie na rzecz lokalnej społeczności</w:t>
      </w:r>
      <w:r w:rsidR="00AF4B4B" w:rsidRPr="00E95797">
        <w:rPr>
          <w:rFonts w:ascii="Times New Roman" w:hAnsi="Times New Roman" w:cs="Times New Roman"/>
          <w:color w:val="000000"/>
          <w:sz w:val="24"/>
          <w:szCs w:val="24"/>
          <w:shd w:val="clear" w:color="auto" w:fill="F1F1F1"/>
          <w:lang w:val="pl-PL"/>
        </w:rPr>
        <w:t xml:space="preserve"> naszej gospodarki przestrzennej</w:t>
      </w:r>
      <w:r w:rsidRPr="00E95797">
        <w:rPr>
          <w:rFonts w:ascii="Times New Roman" w:hAnsi="Times New Roman" w:cs="Times New Roman"/>
          <w:color w:val="000000"/>
          <w:sz w:val="24"/>
          <w:szCs w:val="24"/>
          <w:shd w:val="clear" w:color="auto" w:fill="F1F1F1"/>
          <w:lang w:val="pl-PL"/>
        </w:rPr>
        <w:t>.</w:t>
      </w:r>
      <w:r w:rsidR="00064B9D" w:rsidRPr="00E95797">
        <w:rPr>
          <w:rFonts w:ascii="Times New Roman" w:hAnsi="Times New Roman" w:cs="Times New Roman"/>
          <w:color w:val="000000"/>
          <w:sz w:val="24"/>
          <w:szCs w:val="24"/>
          <w:shd w:val="clear" w:color="auto" w:fill="F1F1F1"/>
          <w:lang w:val="pl-PL"/>
        </w:rPr>
        <w:t xml:space="preserve"> Prowadzący obrady zaproponował o przyjęciu projektu uchwały, po pozytywnym zaopiniowaniu komisji społecznej 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8"/>
        <w:gridCol w:w="6324"/>
      </w:tblGrid>
      <w:tr w:rsidR="00A539EB" w:rsidRPr="007F11C4" w14:paraId="798A061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C922B6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98087B" w14:textId="77777777" w:rsidR="00A539EB" w:rsidRPr="00D157DD" w:rsidRDefault="00000000">
            <w:pPr>
              <w:spacing w:after="0" w:line="240" w:lineRule="auto"/>
              <w:rPr>
                <w:lang w:val="pl-PL"/>
              </w:rPr>
            </w:pPr>
            <w:r w:rsidRPr="00D157DD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przystąpienia do sporządzenia Gminnego Programu Rewitalizacji Gminy i Miasta Węgliniec na lata 2023-2030.</w:t>
            </w:r>
          </w:p>
        </w:tc>
      </w:tr>
      <w:tr w:rsidR="00A539EB" w14:paraId="27818B7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195F8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7375F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A539EB" w14:paraId="2F7BCDE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CFAB3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E95C03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14:paraId="3B972FEC" w14:textId="77777777" w:rsidR="00A539EB" w:rsidRDefault="00A539E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A539EB" w14:paraId="2F81A2BD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216472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B3810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 stycznia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699A52" w14:textId="77777777" w:rsidR="00A539EB" w:rsidRDefault="00A539E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521F24" w14:textId="77777777" w:rsidR="00A539EB" w:rsidRDefault="00A539EB"/>
        </w:tc>
      </w:tr>
      <w:tr w:rsidR="00A539EB" w14:paraId="51FDFFD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4CED7A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3F195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BCFFE5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B1B874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14:paraId="3A5A475C" w14:textId="1706A705" w:rsidR="00A539EB" w:rsidRPr="00FA6446" w:rsidRDefault="00000000" w:rsidP="00FA6446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r w:rsidRPr="00FA6446">
        <w:rPr>
          <w:b/>
          <w:bCs/>
          <w:color w:val="000000"/>
          <w:sz w:val="23"/>
          <w:szCs w:val="23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A539EB" w14:paraId="201E425A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47070F6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AA4D5B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667A8C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780236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F991AE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56A5AB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A539EB" w14:paraId="438A0B0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E4372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23F549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85B481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6AA18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C3FB88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956681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539EB" w14:paraId="5569DC2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D5CCC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1EDCB2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0554AF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8E8403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6B10AC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6B8F6B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  <w:tr w:rsidR="00A539EB" w14:paraId="2B1C609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2FADAA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26495F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D98997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805C04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56F086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56342C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</w:tbl>
    <w:p w14:paraId="497946CC" w14:textId="75421F57" w:rsidR="00A539EB" w:rsidRPr="00FA6446" w:rsidRDefault="00000000" w:rsidP="00FA6446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r w:rsidRPr="00FA6446">
        <w:rPr>
          <w:b/>
          <w:bCs/>
          <w:color w:val="000000"/>
          <w:sz w:val="23"/>
          <w:szCs w:val="23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846"/>
        <w:gridCol w:w="2822"/>
        <w:gridCol w:w="2233"/>
      </w:tblGrid>
      <w:tr w:rsidR="00A539EB" w14:paraId="15B17103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C9DDDFE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5A49F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D469C4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EA404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A539EB" w14:paraId="4FA82A00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494BE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F2495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F3853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495755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0437FD34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601ED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8BD39A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41AF5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F525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635C3316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F95C93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61657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7D8B93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6052F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3751B2B4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20ACE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9618E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46EB0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B2541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0FA05D6A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4178E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C7599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C5718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A19A1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48EB31F9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2C59D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7E6425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D4A24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62588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2136B14B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E8EBC3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A9443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AA206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A947DC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4507E5E6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3C5313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4BEF06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1D7AF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03420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4093F380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0B719C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124B55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E0D7A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BE822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0190C4D2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F14D8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38916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2E25CE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6D3B8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2821A017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DB508E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AE2E2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2C8575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08DD6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0895227E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0761A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393E13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0F178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073BF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40923A0F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58FD7C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01635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4D3D5A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376E6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287AE955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CA1B7A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8D02D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B2E50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09C944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14:paraId="05F7A401" w14:textId="48C04CE6" w:rsidR="00153CC2" w:rsidRPr="00BA482E" w:rsidRDefault="00153CC2" w:rsidP="00BA482E">
      <w:pPr>
        <w:pStyle w:val="myStyle"/>
        <w:spacing w:before="243" w:after="3" w:line="240" w:lineRule="auto"/>
        <w:ind w:left="240" w:right="240" w:hanging="666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9</w:t>
      </w:r>
      <w:r w:rsidR="00211016">
        <w:rPr>
          <w:rFonts w:ascii="Times New Roman" w:hAnsi="Times New Roman" w:cs="Times New Roman"/>
          <w:b/>
          <w:i/>
          <w:sz w:val="24"/>
          <w:szCs w:val="24"/>
          <w:lang w:val="pl-PL"/>
        </w:rPr>
        <w:t>91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/</w:t>
      </w:r>
      <w:r w:rsidR="00211016">
        <w:rPr>
          <w:rFonts w:ascii="Times New Roman" w:hAnsi="Times New Roman" w:cs="Times New Roman"/>
          <w:b/>
          <w:i/>
          <w:sz w:val="24"/>
          <w:szCs w:val="24"/>
          <w:lang w:val="pl-PL"/>
        </w:rPr>
        <w:t>LIX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/2</w:t>
      </w:r>
      <w:r w:rsidR="00211016">
        <w:rPr>
          <w:rFonts w:ascii="Times New Roman" w:hAnsi="Times New Roman" w:cs="Times New Roman"/>
          <w:b/>
          <w:i/>
          <w:sz w:val="24"/>
          <w:szCs w:val="24"/>
          <w:lang w:val="pl-PL"/>
        </w:rPr>
        <w:t>3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Pr="008C092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</w:t>
      </w:r>
      <w:r w:rsidRPr="0021101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sprawie </w:t>
      </w:r>
      <w:r w:rsidR="00211016" w:rsidRPr="00211016">
        <w:rPr>
          <w:rFonts w:ascii="Times New Roman" w:hAnsi="Times New Roman" w:cs="Times New Roman"/>
          <w:color w:val="000000"/>
          <w:sz w:val="24"/>
          <w:szCs w:val="24"/>
          <w:lang w:val="pl-PL"/>
        </w:rPr>
        <w:t>przystąpienia do sporządzenia</w:t>
      </w:r>
      <w:r w:rsidR="00BA482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211016" w:rsidRPr="00211016">
        <w:rPr>
          <w:rFonts w:ascii="Times New Roman" w:hAnsi="Times New Roman" w:cs="Times New Roman"/>
          <w:color w:val="000000"/>
          <w:sz w:val="24"/>
          <w:szCs w:val="24"/>
          <w:lang w:val="pl-PL"/>
        </w:rPr>
        <w:t>Gminnego Programu Rewitalizacji Gminy i Miasta Węgliniec na lata 2023-2030.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zał. nr </w:t>
      </w:r>
      <w:r w:rsidR="00561031">
        <w:rPr>
          <w:rFonts w:ascii="Times New Roman" w:hAnsi="Times New Roman" w:cs="Times New Roman"/>
          <w:i/>
          <w:sz w:val="24"/>
          <w:szCs w:val="24"/>
          <w:lang w:val="pl-PL"/>
        </w:rPr>
        <w:t>5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064259E8" w14:textId="0997B1DB" w:rsidR="00A539EB" w:rsidRDefault="00000000" w:rsidP="00BA482E">
      <w:pPr>
        <w:pStyle w:val="myStyle"/>
        <w:numPr>
          <w:ilvl w:val="0"/>
          <w:numId w:val="10"/>
        </w:numPr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FA6446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sprawie utworzenia ośrodka wsparcia Klub ”Senior+” w Węglińcu.</w:t>
      </w:r>
    </w:p>
    <w:p w14:paraId="733A3C4D" w14:textId="641B38F3" w:rsidR="00AA02DD" w:rsidRDefault="00BA482E" w:rsidP="00C73240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482E">
        <w:rPr>
          <w:rFonts w:ascii="Times New Roman" w:hAnsi="Times New Roman" w:cs="Times New Roman"/>
          <w:color w:val="000000"/>
          <w:sz w:val="24"/>
          <w:szCs w:val="24"/>
          <w:lang w:val="pl-PL"/>
        </w:rPr>
        <w:t>Komisja Społeczna pozytywnie zaopiniowała projekt uchwały</w:t>
      </w:r>
      <w:r w:rsidR="00EA004C">
        <w:rPr>
          <w:rFonts w:ascii="Times New Roman" w:hAnsi="Times New Roman" w:cs="Times New Roman"/>
          <w:color w:val="000000"/>
          <w:sz w:val="24"/>
          <w:szCs w:val="24"/>
          <w:lang w:val="pl-PL"/>
        </w:rPr>
        <w:t>. Następnie glos zabrał Radny Stanisław Papież i poprosił Pana Burmistrza przedstawić projekt uchwały.</w:t>
      </w:r>
      <w:r w:rsidR="00595F4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AA02D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Gminy i Miasta Mariusz Wieczorek zabrał głos i </w:t>
      </w:r>
      <w:r w:rsidR="00AF4B4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powiedział że tworzymy ośrodek </w:t>
      </w:r>
      <w:r w:rsidR="008F1A9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który będzie wspierał seniorów  </w:t>
      </w:r>
      <w:r w:rsidR="00AF4B4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dla aktywnych zawodowo 60+ dla mieszkańców całej gminy, jest to obiekt podobny jak w Jagodzinie. Tutaj w Węglińcu będziemy </w:t>
      </w:r>
      <w:r w:rsidR="008F1A9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mogli </w:t>
      </w:r>
      <w:r w:rsidR="00AF4B4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mieć więcej osób na miejscu gdzie znajdowało się stare przedszkole </w:t>
      </w:r>
      <w:r w:rsidR="00976929">
        <w:rPr>
          <w:rFonts w:ascii="Times New Roman" w:hAnsi="Times New Roman" w:cs="Times New Roman"/>
          <w:color w:val="000000"/>
          <w:sz w:val="24"/>
          <w:szCs w:val="24"/>
          <w:lang w:val="pl-PL"/>
        </w:rPr>
        <w:t>w budynku Ośrodka Pomocy Społecznej</w:t>
      </w:r>
      <w:r w:rsidR="00AF4B4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9769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cześć budynku wykorzystaliśmy na utworzenie klubu seniora + prowadzonego przez gminne Węgliniec, jest to jednym z głównych zadań. Radny Stanisław Papież zapytał czy klub seniora z Ruszowa jest stowarzyszeniem działającym przy klubie domu kultury będzie podciągnięty do klubu seniora w Węglińcu? Na co Burmistrz odpowiedział że </w:t>
      </w:r>
      <w:r w:rsidR="008F1A9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 każdego klubu można przyjechać ,można takie zajęcia wspólne z nimi poprowadzić ,ale będzie zaproszona </w:t>
      </w:r>
      <w:r w:rsidR="008F1A94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 xml:space="preserve">ilość osób która będzie objęta wsparciem </w:t>
      </w:r>
      <w:r w:rsidR="00976929">
        <w:rPr>
          <w:rFonts w:ascii="Times New Roman" w:hAnsi="Times New Roman" w:cs="Times New Roman"/>
          <w:color w:val="000000"/>
          <w:sz w:val="24"/>
          <w:szCs w:val="24"/>
          <w:lang w:val="pl-PL"/>
        </w:rPr>
        <w:t>wszystkie działania dotyczące grupy senioralnej dotyczą seniorów z całej gminy</w:t>
      </w:r>
      <w:r w:rsidR="008F1A94">
        <w:rPr>
          <w:rFonts w:ascii="Times New Roman" w:hAnsi="Times New Roman" w:cs="Times New Roman"/>
          <w:color w:val="000000"/>
          <w:sz w:val="24"/>
          <w:szCs w:val="24"/>
          <w:lang w:val="pl-PL"/>
        </w:rPr>
        <w:t>, więc tutaj jeżeli będą jakiś zajęcia to mogą spokojnie dołączyć mieszkańcy z Ruszowa, Jagodzina. Byli podjęte działania o stworzeniu klubu seniora w Ruszowie ale to działanie nie spotkało się ze społeczną akceptacją pod czas zebrań sołeckich</w:t>
      </w:r>
      <w:r w:rsidR="004639DA">
        <w:rPr>
          <w:rFonts w:ascii="Times New Roman" w:hAnsi="Times New Roman" w:cs="Times New Roman"/>
          <w:color w:val="000000"/>
          <w:sz w:val="24"/>
          <w:szCs w:val="24"/>
          <w:lang w:val="pl-PL"/>
        </w:rPr>
        <w:t>, nie było społecznej inicjatywy mimo to że mamy przygotowaną dokumentacje która nie potrzebuję żadnej aktualizacji</w:t>
      </w:r>
      <w:r w:rsidR="00E95797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14:paraId="7F0C01F7" w14:textId="3E2C1184" w:rsidR="00976929" w:rsidRDefault="00976929" w:rsidP="00C73240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Głos zabrała Pani Skarbnik Jolanta Zawisza i w nawiązaniu do pytania Radnego dodała że mamy w tej chwili inst</w:t>
      </w:r>
      <w:r w:rsidR="008F1A94">
        <w:rPr>
          <w:rFonts w:ascii="Times New Roman" w:hAnsi="Times New Roman" w:cs="Times New Roman"/>
          <w:sz w:val="24"/>
          <w:szCs w:val="24"/>
          <w:lang w:val="pl-PL"/>
        </w:rPr>
        <w:t xml:space="preserve">ytucje „Klub seniora”, natomiast jeżeli chodzi o stowarzyszeniach </w:t>
      </w:r>
      <w:r w:rsidR="00845DA0">
        <w:rPr>
          <w:rFonts w:ascii="Times New Roman" w:hAnsi="Times New Roman" w:cs="Times New Roman"/>
          <w:sz w:val="24"/>
          <w:szCs w:val="24"/>
          <w:lang w:val="pl-PL"/>
        </w:rPr>
        <w:t>seniorów</w:t>
      </w:r>
      <w:r w:rsidR="000D1B9E">
        <w:rPr>
          <w:rFonts w:ascii="Times New Roman" w:hAnsi="Times New Roman" w:cs="Times New Roman"/>
          <w:sz w:val="24"/>
          <w:szCs w:val="24"/>
          <w:lang w:val="pl-PL"/>
        </w:rPr>
        <w:t xml:space="preserve"> w gminie Węgliniec które korzysta z tych dwóch klubów ale prowadzi jakieś inne działania, to te działania finansowaliśmy przez dotacje dla tego stowarzyszenia w trybie art.19 a ustawy o pożytku i wolontariacie, w tej chwili te pieniądze są wpisane jako dotacja celowa do instytucji kultury która będzie kontynuować te działania. Burmistrz dodał że seniorzy mają za</w:t>
      </w:r>
      <w:r w:rsidR="00E95797">
        <w:rPr>
          <w:rFonts w:ascii="Times New Roman" w:hAnsi="Times New Roman" w:cs="Times New Roman"/>
          <w:sz w:val="24"/>
          <w:szCs w:val="24"/>
          <w:lang w:val="pl-PL"/>
        </w:rPr>
        <w:t>pewnione</w:t>
      </w:r>
      <w:r w:rsidR="000D1B9E">
        <w:rPr>
          <w:rFonts w:ascii="Times New Roman" w:hAnsi="Times New Roman" w:cs="Times New Roman"/>
          <w:sz w:val="24"/>
          <w:szCs w:val="24"/>
          <w:lang w:val="pl-PL"/>
        </w:rPr>
        <w:t xml:space="preserve"> środki</w:t>
      </w:r>
      <w:r w:rsidR="00E95797">
        <w:rPr>
          <w:rFonts w:ascii="Times New Roman" w:hAnsi="Times New Roman" w:cs="Times New Roman"/>
          <w:sz w:val="24"/>
          <w:szCs w:val="24"/>
          <w:lang w:val="pl-PL"/>
        </w:rPr>
        <w:t xml:space="preserve"> finansowe</w:t>
      </w:r>
      <w:r w:rsidR="000D1B9E">
        <w:rPr>
          <w:rFonts w:ascii="Times New Roman" w:hAnsi="Times New Roman" w:cs="Times New Roman"/>
          <w:sz w:val="24"/>
          <w:szCs w:val="24"/>
          <w:lang w:val="pl-PL"/>
        </w:rPr>
        <w:t xml:space="preserve"> i dalej funkcjonują jako stowarzyszenia.</w:t>
      </w:r>
    </w:p>
    <w:p w14:paraId="41B7C826" w14:textId="5E2E1970" w:rsidR="000D1B9E" w:rsidRPr="00BA482E" w:rsidRDefault="000D1B9E" w:rsidP="00C73240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Więcej pytań nie było i Radni przystąpili do glosowania projektu uchwały w sprawie utworzenia ośrodka wsparcia Klub „Senior+” w Węglińcu.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6322"/>
      </w:tblGrid>
      <w:tr w:rsidR="00A539EB" w:rsidRPr="007F11C4" w14:paraId="4058AE0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A7FDDFE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742267" w14:textId="77777777" w:rsidR="00A539EB" w:rsidRPr="00D157DD" w:rsidRDefault="00000000">
            <w:pPr>
              <w:spacing w:after="0" w:line="240" w:lineRule="auto"/>
              <w:rPr>
                <w:lang w:val="pl-PL"/>
              </w:rPr>
            </w:pPr>
            <w:r w:rsidRPr="00D157DD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utworzenia ośrodka wsparcia Klub ”Senior+” w Węglińcu.</w:t>
            </w:r>
          </w:p>
        </w:tc>
      </w:tr>
      <w:tr w:rsidR="00A539EB" w14:paraId="59C7191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19DA0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CE05F3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A539EB" w14:paraId="1E16AFE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1A4AB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B133A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14:paraId="676834D2" w14:textId="77777777" w:rsidR="00A539EB" w:rsidRDefault="00A539E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A539EB" w14:paraId="5A94CC2B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3BF43B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94AA4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 stycznia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5447FF" w14:textId="77777777" w:rsidR="00A539EB" w:rsidRDefault="00A539E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5AC718" w14:textId="77777777" w:rsidR="00A539EB" w:rsidRDefault="00A539EB"/>
        </w:tc>
      </w:tr>
      <w:tr w:rsidR="00A539EB" w14:paraId="405E4D0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696F6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39DD4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2ABEE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EBA67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14:paraId="0D5FE359" w14:textId="5A44571F" w:rsidR="00A539EB" w:rsidRPr="00FA6446" w:rsidRDefault="00000000" w:rsidP="00FA6446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r w:rsidRPr="00FA6446">
        <w:rPr>
          <w:b/>
          <w:bCs/>
          <w:color w:val="000000"/>
          <w:sz w:val="23"/>
          <w:szCs w:val="23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A539EB" w14:paraId="11F525EF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2A1854E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83CF1C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AD53D7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7643E3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171AB4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6850EB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A539EB" w14:paraId="32271EF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BCFE25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6E8D62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32CE6D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26260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8DD31B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E87040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539EB" w14:paraId="0F2AD34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DCC4A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0EDFF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67135F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5F0524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5529EA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35EF50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  <w:tr w:rsidR="00A539EB" w14:paraId="1781B2C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F78D46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F3B1C3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F75F14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0768E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50D35D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C98860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</w:tbl>
    <w:p w14:paraId="7478BF00" w14:textId="0ACF2D10" w:rsidR="00A539EB" w:rsidRPr="00FA6446" w:rsidRDefault="00000000" w:rsidP="00FA6446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r w:rsidRPr="00FA6446">
        <w:rPr>
          <w:b/>
          <w:bCs/>
          <w:color w:val="000000"/>
          <w:sz w:val="23"/>
          <w:szCs w:val="23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846"/>
        <w:gridCol w:w="2822"/>
        <w:gridCol w:w="2233"/>
      </w:tblGrid>
      <w:tr w:rsidR="00A539EB" w14:paraId="136FE6C8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744514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EF927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D2F8D5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A0EB4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A539EB" w14:paraId="680182A8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F5392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9E9DB4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14EAF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87DBA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472C8519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FE58B3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9D938E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32A833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6B587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6FA568BE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FAE3B5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FE3F23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C91E4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9A2C6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4EEB8FB3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B0234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456A7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12997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957D1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58E193A3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F4AB6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60856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EAAB5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BC0A3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6DD6D54F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E9A70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>6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B8ECE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65AA26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3D1EE4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36569D2E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C238A6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04295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B3FF06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4B570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7144AB2B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D8CE4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6EF24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508DB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5A7B9A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7B887695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6783E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3D56A6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31C44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444E9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30AAAC3A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3A3015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537C8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DC49C4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06A31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50F17DF7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9DF9E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87D7D3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6F7E23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46DF4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1DABD3FC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7A4346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73BD6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36049C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5BDFF6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40862BF6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F0287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4C2BE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3C0C6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B40DE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5FF7407C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515C6C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53963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B5B27C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8D3356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14:paraId="65C2D9C3" w14:textId="516D4EC1" w:rsidR="00153CC2" w:rsidRPr="002C0DD2" w:rsidRDefault="00153CC2" w:rsidP="002C0DD2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9</w:t>
      </w:r>
      <w:r w:rsidR="00EE6A84">
        <w:rPr>
          <w:rFonts w:ascii="Times New Roman" w:hAnsi="Times New Roman" w:cs="Times New Roman"/>
          <w:b/>
          <w:i/>
          <w:sz w:val="24"/>
          <w:szCs w:val="24"/>
          <w:lang w:val="pl-PL"/>
        </w:rPr>
        <w:t>92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/</w:t>
      </w:r>
      <w:r w:rsidR="00EE6A84">
        <w:rPr>
          <w:rFonts w:ascii="Times New Roman" w:hAnsi="Times New Roman" w:cs="Times New Roman"/>
          <w:b/>
          <w:i/>
          <w:sz w:val="24"/>
          <w:szCs w:val="24"/>
          <w:lang w:val="pl-PL"/>
        </w:rPr>
        <w:t>LIX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/2</w:t>
      </w:r>
      <w:r w:rsidR="00EE6A84">
        <w:rPr>
          <w:rFonts w:ascii="Times New Roman" w:hAnsi="Times New Roman" w:cs="Times New Roman"/>
          <w:b/>
          <w:i/>
          <w:sz w:val="24"/>
          <w:szCs w:val="24"/>
          <w:lang w:val="pl-PL"/>
        </w:rPr>
        <w:t>3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Pr="00EE6A8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</w:t>
      </w:r>
      <w:r w:rsidR="00EE6A84" w:rsidRPr="00EE6A8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sprawie utworzenia ośrodka wsparcia Klub ”Senior+” w Węglińcu.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zał. nr </w:t>
      </w:r>
      <w:r w:rsidR="00561031">
        <w:rPr>
          <w:rFonts w:ascii="Times New Roman" w:hAnsi="Times New Roman" w:cs="Times New Roman"/>
          <w:i/>
          <w:sz w:val="24"/>
          <w:szCs w:val="24"/>
          <w:lang w:val="pl-PL"/>
        </w:rPr>
        <w:t>6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5E31EE47" w14:textId="3429F617" w:rsidR="00A539EB" w:rsidRDefault="00000000" w:rsidP="002C0DD2">
      <w:pPr>
        <w:pStyle w:val="myStyle"/>
        <w:numPr>
          <w:ilvl w:val="0"/>
          <w:numId w:val="10"/>
        </w:numPr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FA6446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sprawie określenia zasad bezprzetargowego zbywania nieruchomości gruntowych i działek gruntu stanowiących mienie komunalne.</w:t>
      </w:r>
    </w:p>
    <w:p w14:paraId="7F211B87" w14:textId="0FD28D13" w:rsidR="002C0DD2" w:rsidRPr="002C0DD2" w:rsidRDefault="002C0DD2" w:rsidP="002C0DD2">
      <w:pPr>
        <w:pStyle w:val="myStyle"/>
        <w:spacing w:before="243" w:after="3" w:line="240" w:lineRule="auto"/>
        <w:ind w:left="142" w:right="240" w:hanging="284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2C0DD2">
        <w:rPr>
          <w:rFonts w:ascii="Times New Roman" w:hAnsi="Times New Roman" w:cs="Times New Roman"/>
          <w:color w:val="000000"/>
          <w:sz w:val="24"/>
          <w:szCs w:val="24"/>
          <w:lang w:val="pl-PL"/>
        </w:rPr>
        <w:t>Opinia komisji gospodarczej była pozytywn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ą z ustaleniem bonifikaty w wysokości 80%. </w:t>
      </w:r>
      <w:r w:rsidR="00614943">
        <w:rPr>
          <w:rFonts w:ascii="Times New Roman" w:hAnsi="Times New Roman" w:cs="Times New Roman"/>
          <w:color w:val="000000"/>
          <w:sz w:val="24"/>
          <w:szCs w:val="24"/>
          <w:lang w:val="pl-PL"/>
        </w:rPr>
        <w:t>Pytań dotyczących projektu uchwały nie było i Radni przystąpili do glosowania.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3"/>
        <w:gridCol w:w="6329"/>
      </w:tblGrid>
      <w:tr w:rsidR="00A539EB" w:rsidRPr="007F11C4" w14:paraId="794EB6E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C8EF52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5EDCF0" w14:textId="77777777" w:rsidR="00A539EB" w:rsidRPr="00D157DD" w:rsidRDefault="00000000">
            <w:pPr>
              <w:spacing w:after="0" w:line="240" w:lineRule="auto"/>
              <w:rPr>
                <w:lang w:val="pl-PL"/>
              </w:rPr>
            </w:pPr>
            <w:r w:rsidRPr="00D157DD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określenia zasad bezprzetargowego zbywania nieruchomości gruntowych i działek gruntu stanowiących mienie komunalne.</w:t>
            </w:r>
          </w:p>
        </w:tc>
      </w:tr>
      <w:tr w:rsidR="00A539EB" w14:paraId="4AB7B41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CAD1D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E0375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A539EB" w14:paraId="5A16A14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85762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12AA2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14:paraId="31357449" w14:textId="77777777" w:rsidR="00A539EB" w:rsidRDefault="00A539E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A539EB" w14:paraId="784559BB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ABAF26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F24A1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 stycznia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11F535" w14:textId="77777777" w:rsidR="00A539EB" w:rsidRDefault="00A539E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F8AE58" w14:textId="77777777" w:rsidR="00A539EB" w:rsidRDefault="00A539EB"/>
        </w:tc>
      </w:tr>
      <w:tr w:rsidR="00A539EB" w14:paraId="6229A0E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904D34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EE7785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6BE28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DF7F75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14:paraId="49C06EBB" w14:textId="73081014" w:rsidR="00A539EB" w:rsidRPr="00FA6446" w:rsidRDefault="00000000" w:rsidP="00FA6446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r w:rsidRPr="00FA6446">
        <w:rPr>
          <w:b/>
          <w:bCs/>
          <w:color w:val="000000"/>
          <w:sz w:val="23"/>
          <w:szCs w:val="23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A539EB" w14:paraId="1F635FC1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664E102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190B35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CF9EEF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1116E2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A7B0B2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327948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A539EB" w14:paraId="6B50C3F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5D231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18EBA0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1415AA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011F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0E30A2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6C9304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539EB" w14:paraId="632FEF7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7AA776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770D58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47BAA4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CFFEF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753E52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E49B8B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  <w:tr w:rsidR="00A539EB" w14:paraId="7EB988A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02D5D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D26DA0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C468C5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F418A6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624BEF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07C913" w14:textId="77777777" w:rsidR="00A539E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</w:tbl>
    <w:p w14:paraId="3A5353DE" w14:textId="175DBA57" w:rsidR="00A539EB" w:rsidRPr="00FA6446" w:rsidRDefault="00000000" w:rsidP="00FA6446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r w:rsidRPr="00FA6446">
        <w:rPr>
          <w:b/>
          <w:bCs/>
          <w:color w:val="000000"/>
          <w:sz w:val="23"/>
          <w:szCs w:val="23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846"/>
        <w:gridCol w:w="2822"/>
        <w:gridCol w:w="2233"/>
      </w:tblGrid>
      <w:tr w:rsidR="00A539EB" w14:paraId="4A383418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9C542B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9D42D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1B171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50A78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A539EB" w14:paraId="02527BCF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336A56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1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835B7A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59494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5D59F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0536F49E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64648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716EF3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BA644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A6B9E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3CC90009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53042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D2185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FC9DD7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4031F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11633F1D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131B0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01D45C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3C92F5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DE8A0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586F84BD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78F0F6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C0D466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A12E63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7D63E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18C89581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443A5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7F538E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B545A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3DF40E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0067A311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1C363A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592A0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AE626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00E54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3CF8B917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E77C5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9A2C84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AA7F13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D9BB7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64A6A8F4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E1758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65C10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AA603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38F1F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37A58000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AC82E3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262E0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C0D48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A52C6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4E4271C1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2C6141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9BF1FA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9EC4D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F2F8D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6A9DCD97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12E4C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DFCD88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DCC46F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688AB2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539EB" w14:paraId="1F790F1F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E50E85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6AD709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C8627D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7736A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539EB" w14:paraId="51936D15" w14:textId="77777777" w:rsidTr="00153CC2">
        <w:tc>
          <w:tcPr>
            <w:tcW w:w="59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45D94E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AE2BEC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2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D7EB7B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71AA00" w14:textId="77777777" w:rsidR="00A539E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14:paraId="270A0B54" w14:textId="365D1189" w:rsidR="00153CC2" w:rsidRPr="001F6603" w:rsidRDefault="00153CC2" w:rsidP="001F6603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9</w:t>
      </w:r>
      <w:r w:rsidR="00FB05CC">
        <w:rPr>
          <w:rFonts w:ascii="Times New Roman" w:hAnsi="Times New Roman" w:cs="Times New Roman"/>
          <w:b/>
          <w:i/>
          <w:sz w:val="24"/>
          <w:szCs w:val="24"/>
          <w:lang w:val="pl-PL"/>
        </w:rPr>
        <w:t>9</w:t>
      </w:r>
      <w:r w:rsidR="001F6603">
        <w:rPr>
          <w:rFonts w:ascii="Times New Roman" w:hAnsi="Times New Roman" w:cs="Times New Roman"/>
          <w:b/>
          <w:i/>
          <w:sz w:val="24"/>
          <w:szCs w:val="24"/>
          <w:lang w:val="pl-PL"/>
        </w:rPr>
        <w:t>3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/L</w:t>
      </w:r>
      <w:r w:rsidR="00FB05CC">
        <w:rPr>
          <w:rFonts w:ascii="Times New Roman" w:hAnsi="Times New Roman" w:cs="Times New Roman"/>
          <w:b/>
          <w:i/>
          <w:sz w:val="24"/>
          <w:szCs w:val="24"/>
          <w:lang w:val="pl-PL"/>
        </w:rPr>
        <w:t>IX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/2</w:t>
      </w:r>
      <w:r w:rsidR="00FB05CC">
        <w:rPr>
          <w:rFonts w:ascii="Times New Roman" w:hAnsi="Times New Roman" w:cs="Times New Roman"/>
          <w:b/>
          <w:i/>
          <w:sz w:val="24"/>
          <w:szCs w:val="24"/>
          <w:lang w:val="pl-PL"/>
        </w:rPr>
        <w:t>3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="001F6603" w:rsidRPr="001F6603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sprawie określenia zasad bezprzetargowego zbywania nieruchomości gruntowych i działek gruntu stanowiących mienie komunalne.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zał. nr </w:t>
      </w:r>
      <w:r w:rsidR="00561031">
        <w:rPr>
          <w:rFonts w:ascii="Times New Roman" w:hAnsi="Times New Roman" w:cs="Times New Roman"/>
          <w:i/>
          <w:sz w:val="24"/>
          <w:szCs w:val="24"/>
          <w:lang w:val="pl-PL"/>
        </w:rPr>
        <w:t>7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625C3341" w14:textId="77777777" w:rsidR="00153CC2" w:rsidRDefault="00153CC2" w:rsidP="008C23C6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14:paraId="098E87EA" w14:textId="0E802901" w:rsidR="00A539EB" w:rsidRDefault="00FA6446" w:rsidP="0016652F">
      <w:pPr>
        <w:pStyle w:val="myStyle"/>
        <w:spacing w:before="2" w:after="2" w:line="240" w:lineRule="auto"/>
        <w:ind w:left="-426" w:right="240" w:firstLine="568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5533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Kolejnym punkt </w:t>
      </w:r>
      <w:r w:rsidR="0056103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55338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5 </w:t>
      </w:r>
      <w:r w:rsidR="00EB3B57" w:rsidRPr="00EB3B5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SPRAWY ORGANIZACYJNE</w:t>
      </w:r>
      <w:r w:rsidR="00EB3B5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61494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Przewodniczący Rady odczytał zaproszenie dla Radnych od </w:t>
      </w:r>
      <w:r w:rsidR="008C23C6">
        <w:rPr>
          <w:rFonts w:ascii="Times New Roman" w:hAnsi="Times New Roman" w:cs="Times New Roman"/>
          <w:color w:val="000000"/>
          <w:sz w:val="24"/>
          <w:szCs w:val="24"/>
          <w:lang w:val="pl-PL"/>
        </w:rPr>
        <w:t>S</w:t>
      </w:r>
      <w:r w:rsidR="0061494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ołtysa i </w:t>
      </w:r>
      <w:r w:rsidR="008C23C6">
        <w:rPr>
          <w:rFonts w:ascii="Times New Roman" w:hAnsi="Times New Roman" w:cs="Times New Roman"/>
          <w:color w:val="000000"/>
          <w:sz w:val="24"/>
          <w:szCs w:val="24"/>
          <w:lang w:val="pl-PL"/>
        </w:rPr>
        <w:t>R</w:t>
      </w:r>
      <w:r w:rsidR="0061494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adę solecką </w:t>
      </w:r>
      <w:r w:rsidR="008C23C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miejscowości </w:t>
      </w:r>
      <w:r w:rsidR="0061494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Zielonka </w:t>
      </w:r>
      <w:r w:rsidR="008C23C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dotyczące spotkania opłatkowego które odbędzie się w dniu 22 stycznia 2023roku  o godzinie 14:00. Pan Burmistrz dołączył się i zaprosił wszystkich na koncert Państwowej Szkoły Muzycznej I-II stopnia w Zgorzelcu, która zaprezentuje nam po dwóch latach przerwy przez pandemie w Kościele kolejowym na godzinie 16:00  śpiewanie </w:t>
      </w:r>
      <w:r w:rsidR="002E5C53">
        <w:rPr>
          <w:rFonts w:ascii="Times New Roman" w:hAnsi="Times New Roman" w:cs="Times New Roman"/>
          <w:color w:val="000000"/>
          <w:sz w:val="24"/>
          <w:szCs w:val="24"/>
          <w:lang w:val="pl-PL"/>
        </w:rPr>
        <w:t>Kolendę</w:t>
      </w:r>
      <w:r w:rsidR="008C23C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B5533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9013D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Kolejnym zaproszenie dotyczyło otwarcia posterunku policji w Węglińcu które odbędzie się 31 stycznia 2023roku. </w:t>
      </w:r>
      <w:r w:rsidR="008C23C6">
        <w:rPr>
          <w:rFonts w:ascii="Times New Roman" w:hAnsi="Times New Roman" w:cs="Times New Roman"/>
          <w:color w:val="000000"/>
          <w:sz w:val="24"/>
          <w:szCs w:val="24"/>
          <w:lang w:val="pl-PL"/>
        </w:rPr>
        <w:t>Poza tym w</w:t>
      </w:r>
      <w:r w:rsidRPr="00B5533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okresie międzysesyjnym wniosków wypracowanych przez komisje nie wpłynęło, również nie wpłynęło żadnej korespondencji </w:t>
      </w:r>
      <w:r w:rsidR="00B55338" w:rsidRPr="00B55338">
        <w:rPr>
          <w:rFonts w:ascii="Times New Roman" w:hAnsi="Times New Roman" w:cs="Times New Roman"/>
          <w:color w:val="000000"/>
          <w:sz w:val="24"/>
          <w:szCs w:val="24"/>
          <w:lang w:val="pl-PL"/>
        </w:rPr>
        <w:t>skierowaną do Rady Miejskiej</w:t>
      </w:r>
      <w:r w:rsidR="00B55338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14:paraId="65B1D0BC" w14:textId="77777777" w:rsidR="008A43A3" w:rsidRDefault="008A43A3" w:rsidP="0016652F">
      <w:pPr>
        <w:pStyle w:val="myStyle"/>
        <w:spacing w:before="2" w:after="2" w:line="240" w:lineRule="auto"/>
        <w:ind w:left="-426" w:right="240" w:firstLine="568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14:paraId="5CFCDA6E" w14:textId="013AA852" w:rsidR="008A43A3" w:rsidRPr="00C05393" w:rsidRDefault="008A43A3" w:rsidP="008A43A3">
      <w:pPr>
        <w:pStyle w:val="myStyle"/>
        <w:spacing w:after="0" w:line="240" w:lineRule="auto"/>
        <w:jc w:val="both"/>
        <w:rPr>
          <w:lang w:val="pl-PL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  <w:lang w:val="pl-PL"/>
        </w:rPr>
        <w:t xml:space="preserve">Następnie Przewodniczący przeszedł do kolejnych punktów 6,7 tj.  </w:t>
      </w:r>
      <w:r>
        <w:rPr>
          <w:rFonts w:ascii="Times New Roman" w:hAnsi="Times New Roman" w:cs="Times New Roman"/>
          <w:bCs/>
          <w:i/>
          <w:iCs/>
          <w:smallCaps/>
          <w:sz w:val="24"/>
          <w:szCs w:val="24"/>
          <w:lang w:val="pl-PL"/>
        </w:rPr>
        <w:t xml:space="preserve">Odpowiedzi na interpelacje i zapytania 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pl-PL"/>
        </w:rPr>
        <w:t xml:space="preserve">oraz </w:t>
      </w:r>
      <w:r>
        <w:rPr>
          <w:rFonts w:ascii="Times New Roman" w:hAnsi="Times New Roman" w:cs="Times New Roman"/>
          <w:bCs/>
          <w:i/>
          <w:iCs/>
          <w:smallCaps/>
          <w:sz w:val="24"/>
          <w:szCs w:val="24"/>
          <w:lang w:val="pl-PL"/>
        </w:rPr>
        <w:t>Wolne głosy i komunikaty;</w:t>
      </w:r>
    </w:p>
    <w:p w14:paraId="18FA7F93" w14:textId="77777777" w:rsidR="008A43A3" w:rsidRDefault="008A43A3" w:rsidP="00EB3B57">
      <w:pPr>
        <w:pStyle w:val="myStyle"/>
        <w:spacing w:before="2" w:after="2" w:line="240" w:lineRule="auto"/>
        <w:ind w:left="-284" w:right="240" w:firstLine="524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14:paraId="7C6DCF06" w14:textId="5A839571" w:rsidR="00A539EB" w:rsidRPr="008A43A3" w:rsidRDefault="00B55338" w:rsidP="009013D3">
      <w:pPr>
        <w:pStyle w:val="myStyle"/>
        <w:numPr>
          <w:ilvl w:val="0"/>
          <w:numId w:val="12"/>
        </w:numPr>
        <w:spacing w:before="2" w:after="2" w:line="240" w:lineRule="auto"/>
        <w:ind w:left="-426" w:right="240" w:firstLine="568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8A43A3">
        <w:rPr>
          <w:rFonts w:ascii="Times New Roman" w:hAnsi="Times New Roman" w:cs="Times New Roman"/>
          <w:color w:val="000000"/>
          <w:sz w:val="24"/>
          <w:szCs w:val="24"/>
          <w:lang w:val="pl-PL"/>
        </w:rPr>
        <w:t>Radna Maria Fedyczkowska otrzymała odpowiedź na pytanie które złożyła wcześniej w punkcie interpelacje i zapytania</w:t>
      </w:r>
      <w:r w:rsidR="00561031" w:rsidRPr="008A43A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 niniejsza interpelacja stanowi załącznik nr 8)</w:t>
      </w:r>
      <w:r w:rsidRPr="008A43A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</w:t>
      </w:r>
      <w:r w:rsidRPr="008A43A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</w:p>
    <w:p w14:paraId="4E63901C" w14:textId="0CAB4563" w:rsidR="008A43A3" w:rsidRDefault="0016652F" w:rsidP="001F6103">
      <w:pPr>
        <w:pStyle w:val="myStyle"/>
        <w:numPr>
          <w:ilvl w:val="0"/>
          <w:numId w:val="11"/>
        </w:numPr>
        <w:spacing w:before="2" w:after="2" w:line="240" w:lineRule="auto"/>
        <w:ind w:left="-284" w:right="240" w:firstLine="52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43A3">
        <w:rPr>
          <w:rFonts w:ascii="Times New Roman" w:hAnsi="Times New Roman" w:cs="Times New Roman"/>
          <w:sz w:val="24"/>
          <w:szCs w:val="24"/>
          <w:lang w:val="pl-PL"/>
        </w:rPr>
        <w:t xml:space="preserve">Radny Tomasz Szymański zapytał Pana Burmistrza </w:t>
      </w:r>
      <w:r w:rsidR="008A43A3">
        <w:rPr>
          <w:rFonts w:ascii="Times New Roman" w:hAnsi="Times New Roman" w:cs="Times New Roman"/>
          <w:sz w:val="24"/>
          <w:szCs w:val="24"/>
          <w:lang w:val="pl-PL"/>
        </w:rPr>
        <w:t>o terminach</w:t>
      </w:r>
      <w:r w:rsidRPr="008A43A3">
        <w:rPr>
          <w:rFonts w:ascii="Times New Roman" w:hAnsi="Times New Roman" w:cs="Times New Roman"/>
          <w:sz w:val="24"/>
          <w:szCs w:val="24"/>
          <w:lang w:val="pl-PL"/>
        </w:rPr>
        <w:t xml:space="preserve"> rozpatrz</w:t>
      </w:r>
      <w:r w:rsidR="008A43A3">
        <w:rPr>
          <w:rFonts w:ascii="Times New Roman" w:hAnsi="Times New Roman" w:cs="Times New Roman"/>
          <w:sz w:val="24"/>
          <w:szCs w:val="24"/>
          <w:lang w:val="pl-PL"/>
        </w:rPr>
        <w:t>enia</w:t>
      </w:r>
      <w:r w:rsidRPr="008A43A3">
        <w:rPr>
          <w:rFonts w:ascii="Times New Roman" w:hAnsi="Times New Roman" w:cs="Times New Roman"/>
          <w:sz w:val="24"/>
          <w:szCs w:val="24"/>
          <w:lang w:val="pl-PL"/>
        </w:rPr>
        <w:t xml:space="preserve">  konkurs</w:t>
      </w:r>
      <w:r w:rsidR="008A43A3">
        <w:rPr>
          <w:rFonts w:ascii="Times New Roman" w:hAnsi="Times New Roman" w:cs="Times New Roman"/>
          <w:sz w:val="24"/>
          <w:szCs w:val="24"/>
          <w:lang w:val="pl-PL"/>
        </w:rPr>
        <w:t>ów</w:t>
      </w:r>
      <w:r w:rsidRPr="008A43A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A43A3">
        <w:rPr>
          <w:rFonts w:ascii="Times New Roman" w:hAnsi="Times New Roman" w:cs="Times New Roman"/>
          <w:sz w:val="24"/>
          <w:szCs w:val="24"/>
          <w:lang w:val="pl-PL"/>
        </w:rPr>
        <w:t xml:space="preserve">dla </w:t>
      </w:r>
      <w:r w:rsidRPr="008A43A3">
        <w:rPr>
          <w:rFonts w:ascii="Times New Roman" w:hAnsi="Times New Roman" w:cs="Times New Roman"/>
          <w:sz w:val="24"/>
          <w:szCs w:val="24"/>
          <w:lang w:val="pl-PL"/>
        </w:rPr>
        <w:t xml:space="preserve">klubów sportowych. </w:t>
      </w:r>
    </w:p>
    <w:p w14:paraId="78571144" w14:textId="2661B372" w:rsidR="008A43A3" w:rsidRDefault="00AA4389" w:rsidP="001F6103">
      <w:pPr>
        <w:pStyle w:val="myStyle"/>
        <w:numPr>
          <w:ilvl w:val="0"/>
          <w:numId w:val="11"/>
        </w:numPr>
        <w:spacing w:before="2" w:after="2" w:line="240" w:lineRule="auto"/>
        <w:ind w:left="-284" w:right="240" w:firstLine="52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43A3">
        <w:rPr>
          <w:rFonts w:ascii="Times New Roman" w:hAnsi="Times New Roman" w:cs="Times New Roman"/>
          <w:sz w:val="24"/>
          <w:szCs w:val="24"/>
          <w:lang w:val="pl-PL"/>
        </w:rPr>
        <w:t>Radny Łukasz Pańków zapytał</w:t>
      </w:r>
      <w:r w:rsidR="0081246F" w:rsidRPr="008A43A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14FB0" w:rsidRPr="008A43A3">
        <w:rPr>
          <w:rFonts w:ascii="Times New Roman" w:hAnsi="Times New Roman" w:cs="Times New Roman"/>
          <w:sz w:val="24"/>
          <w:szCs w:val="24"/>
          <w:lang w:val="pl-PL"/>
        </w:rPr>
        <w:t>jak wygląda sytuacja z budynk</w:t>
      </w:r>
      <w:r w:rsidR="004C0822">
        <w:rPr>
          <w:rFonts w:ascii="Times New Roman" w:hAnsi="Times New Roman" w:cs="Times New Roman"/>
          <w:sz w:val="24"/>
          <w:szCs w:val="24"/>
          <w:lang w:val="pl-PL"/>
        </w:rPr>
        <w:t xml:space="preserve">ami w których mieszkają czasowo gości z Ukrainy </w:t>
      </w:r>
      <w:r w:rsidR="00E14FB0" w:rsidRPr="008A43A3">
        <w:rPr>
          <w:rFonts w:ascii="Times New Roman" w:hAnsi="Times New Roman" w:cs="Times New Roman"/>
          <w:sz w:val="24"/>
          <w:szCs w:val="24"/>
          <w:lang w:val="pl-PL"/>
        </w:rPr>
        <w:t>w Starym Węglińcu i</w:t>
      </w:r>
      <w:r w:rsidR="004C082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14FB0" w:rsidRPr="008A43A3">
        <w:rPr>
          <w:rFonts w:ascii="Times New Roman" w:hAnsi="Times New Roman" w:cs="Times New Roman"/>
          <w:sz w:val="24"/>
          <w:szCs w:val="24"/>
          <w:lang w:val="pl-PL"/>
        </w:rPr>
        <w:t>w Węglińcu</w:t>
      </w:r>
      <w:r w:rsidR="004C0822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E14FB0" w:rsidRPr="008A43A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4361E692" w14:textId="3413F267" w:rsidR="0016652F" w:rsidRPr="008A43A3" w:rsidRDefault="00D401F0" w:rsidP="001F6103">
      <w:pPr>
        <w:pStyle w:val="myStyle"/>
        <w:numPr>
          <w:ilvl w:val="0"/>
          <w:numId w:val="11"/>
        </w:numPr>
        <w:spacing w:after="0" w:line="240" w:lineRule="auto"/>
        <w:ind w:left="-284" w:right="240" w:firstLine="708"/>
        <w:jc w:val="both"/>
        <w:rPr>
          <w:bCs/>
          <w:lang w:val="pl-PL"/>
        </w:rPr>
      </w:pPr>
      <w:r w:rsidRPr="008A43A3">
        <w:rPr>
          <w:rFonts w:ascii="Times New Roman" w:hAnsi="Times New Roman" w:cs="Times New Roman"/>
          <w:sz w:val="24"/>
          <w:szCs w:val="24"/>
          <w:lang w:val="pl-PL"/>
        </w:rPr>
        <w:t>Radna Bogumiła Glonek w nawiązaniu do  pytania</w:t>
      </w:r>
      <w:r w:rsidR="008A43A3">
        <w:rPr>
          <w:rFonts w:ascii="Times New Roman" w:hAnsi="Times New Roman" w:cs="Times New Roman"/>
          <w:sz w:val="24"/>
          <w:szCs w:val="24"/>
          <w:lang w:val="pl-PL"/>
        </w:rPr>
        <w:t xml:space="preserve"> które zadawała wcześniej</w:t>
      </w:r>
      <w:r w:rsidRPr="008A43A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5F47" w:rsidRPr="008A43A3">
        <w:rPr>
          <w:rFonts w:ascii="Times New Roman" w:hAnsi="Times New Roman" w:cs="Times New Roman"/>
          <w:sz w:val="24"/>
          <w:szCs w:val="24"/>
          <w:lang w:val="pl-PL"/>
        </w:rPr>
        <w:t xml:space="preserve">dotyczące </w:t>
      </w:r>
      <w:r w:rsidRPr="008A43A3">
        <w:rPr>
          <w:rFonts w:ascii="Times New Roman" w:hAnsi="Times New Roman" w:cs="Times New Roman"/>
          <w:sz w:val="24"/>
          <w:szCs w:val="24"/>
          <w:lang w:val="pl-PL"/>
        </w:rPr>
        <w:t>mostk</w:t>
      </w:r>
      <w:r w:rsidR="00595F47" w:rsidRPr="008A43A3"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8A43A3">
        <w:rPr>
          <w:rFonts w:ascii="Times New Roman" w:hAnsi="Times New Roman" w:cs="Times New Roman"/>
          <w:sz w:val="24"/>
          <w:szCs w:val="24"/>
          <w:lang w:val="pl-PL"/>
        </w:rPr>
        <w:t xml:space="preserve"> w Jagodzinie zapytała o sprawdzeniu technicznego stanu tego </w:t>
      </w:r>
      <w:r w:rsidR="004C0822">
        <w:rPr>
          <w:rFonts w:ascii="Times New Roman" w:hAnsi="Times New Roman" w:cs="Times New Roman"/>
          <w:sz w:val="24"/>
          <w:szCs w:val="24"/>
          <w:lang w:val="pl-PL"/>
        </w:rPr>
        <w:t>obiektu</w:t>
      </w:r>
      <w:r w:rsidR="0070649B" w:rsidRPr="008A43A3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</w:p>
    <w:p w14:paraId="7E243577" w14:textId="054BAE14" w:rsidR="00D157DD" w:rsidRDefault="00D157DD" w:rsidP="00D157DD">
      <w:pPr>
        <w:pStyle w:val="NormalnyWeb1"/>
        <w:spacing w:before="0" w:after="0"/>
        <w:ind w:firstLine="708"/>
        <w:jc w:val="both"/>
        <w:rPr>
          <w:sz w:val="23"/>
          <w:szCs w:val="23"/>
        </w:rPr>
      </w:pPr>
      <w:r>
        <w:rPr>
          <w:bCs/>
        </w:rPr>
        <w:lastRenderedPageBreak/>
        <w:t>Stwierdzając, że porządek obrad został wyczerpany, o</w:t>
      </w:r>
      <w:r>
        <w:t xml:space="preserve"> godz. 1</w:t>
      </w:r>
      <w:r w:rsidR="00B55338">
        <w:t>5</w:t>
      </w:r>
      <w:r>
        <w:t>:</w:t>
      </w:r>
      <w:r w:rsidR="00B55338">
        <w:t>4</w:t>
      </w:r>
      <w:r>
        <w:t xml:space="preserve">5, </w:t>
      </w:r>
      <w:r>
        <w:rPr>
          <w:bCs/>
        </w:rPr>
        <w:t xml:space="preserve">Przewodniczący Rady </w:t>
      </w:r>
      <w:r>
        <w:t>oficjalnie zakończył posiedzenie słowami: ”</w:t>
      </w:r>
      <w:r w:rsidRPr="00281FE6">
        <w:rPr>
          <w:i/>
          <w:iCs/>
        </w:rPr>
        <w:t xml:space="preserve">zamykam  </w:t>
      </w:r>
      <w:r>
        <w:rPr>
          <w:i/>
          <w:iCs/>
          <w:sz w:val="23"/>
          <w:szCs w:val="23"/>
        </w:rPr>
        <w:t xml:space="preserve">pięćdziesiątą  </w:t>
      </w:r>
      <w:r w:rsidR="00B55338">
        <w:rPr>
          <w:i/>
          <w:iCs/>
          <w:sz w:val="23"/>
          <w:szCs w:val="23"/>
        </w:rPr>
        <w:t xml:space="preserve">dziewiąta </w:t>
      </w:r>
      <w:r w:rsidRPr="003E61ED">
        <w:rPr>
          <w:i/>
          <w:iCs/>
          <w:sz w:val="23"/>
          <w:szCs w:val="23"/>
        </w:rPr>
        <w:t xml:space="preserve"> sesję Rady Miejskiej Węglińca</w:t>
      </w:r>
      <w:r w:rsidRPr="003E61ED">
        <w:rPr>
          <w:sz w:val="23"/>
          <w:szCs w:val="23"/>
        </w:rPr>
        <w:t>”</w:t>
      </w:r>
      <w:r>
        <w:rPr>
          <w:sz w:val="23"/>
          <w:szCs w:val="23"/>
        </w:rPr>
        <w:t>.</w:t>
      </w:r>
    </w:p>
    <w:p w14:paraId="4E241D40" w14:textId="77777777" w:rsidR="00D157DD" w:rsidRDefault="00D157DD" w:rsidP="00D157DD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6F9880D1" w14:textId="2FA42220" w:rsidR="00D157DD" w:rsidRDefault="00D157DD" w:rsidP="00D157DD">
      <w:pPr>
        <w:rPr>
          <w:lang w:val="pl-PL"/>
        </w:rPr>
      </w:pPr>
    </w:p>
    <w:p w14:paraId="46BDEFF4" w14:textId="7FAB44AB" w:rsidR="001C5686" w:rsidRDefault="001C5686" w:rsidP="00D157DD">
      <w:pPr>
        <w:rPr>
          <w:lang w:val="pl-PL"/>
        </w:rPr>
      </w:pPr>
    </w:p>
    <w:p w14:paraId="68765CF0" w14:textId="77777777" w:rsidR="001C5686" w:rsidRPr="009B22AA" w:rsidRDefault="001C5686" w:rsidP="00D157DD">
      <w:pPr>
        <w:rPr>
          <w:lang w:val="pl-PL"/>
        </w:rPr>
      </w:pPr>
    </w:p>
    <w:p w14:paraId="4892BA00" w14:textId="77777777" w:rsidR="00D157DD" w:rsidRDefault="00D157DD" w:rsidP="00D157DD">
      <w:pPr>
        <w:pStyle w:val="NormalnyWeb2"/>
        <w:spacing w:before="0" w:after="0"/>
        <w:ind w:left="4248" w:firstLine="708"/>
        <w:jc w:val="center"/>
      </w:pPr>
      <w:r>
        <w:t xml:space="preserve">           Przewodniczący Rady</w:t>
      </w:r>
    </w:p>
    <w:p w14:paraId="3FF67761" w14:textId="77777777" w:rsidR="00D157DD" w:rsidRDefault="00D157DD" w:rsidP="00D157DD">
      <w:pPr>
        <w:pStyle w:val="NormalnyWeb2"/>
        <w:spacing w:before="0" w:after="0"/>
        <w:jc w:val="center"/>
        <w:rPr>
          <w:sz w:val="20"/>
          <w:szCs w:val="20"/>
        </w:rPr>
      </w:pPr>
    </w:p>
    <w:p w14:paraId="6D4E94DC" w14:textId="77777777" w:rsidR="00D157DD" w:rsidRDefault="00D157DD" w:rsidP="00D157DD">
      <w:pPr>
        <w:pStyle w:val="NormalnyWeb2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7AB1A6D7" w14:textId="6F70B6D2" w:rsidR="00D157DD" w:rsidRDefault="00D157DD" w:rsidP="00D157DD">
      <w:pPr>
        <w:pStyle w:val="NormalnyWeb2"/>
        <w:spacing w:before="0" w:after="0"/>
        <w:jc w:val="center"/>
      </w:pPr>
      <w:r>
        <w:rPr>
          <w:rFonts w:eastAsia="Times New Roman"/>
        </w:rPr>
        <w:t xml:space="preserve">                                                                                          </w:t>
      </w:r>
      <w:r w:rsidR="001C5686">
        <w:rPr>
          <w:rFonts w:eastAsia="Times New Roman"/>
        </w:rPr>
        <w:t>(-)</w:t>
      </w:r>
      <w:r>
        <w:rPr>
          <w:rFonts w:eastAsia="Times New Roman"/>
        </w:rPr>
        <w:t xml:space="preserve">    </w:t>
      </w:r>
      <w:r>
        <w:t>Marek Wawrzynek</w:t>
      </w:r>
    </w:p>
    <w:p w14:paraId="0C5A8E1B" w14:textId="77777777" w:rsidR="00D157DD" w:rsidRPr="009B22AA" w:rsidRDefault="00D157DD" w:rsidP="00D157DD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56AEC584" w14:textId="33B9E8C9" w:rsidR="00A539EB" w:rsidRPr="00D157DD" w:rsidRDefault="00A539EB" w:rsidP="00D157DD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sectPr w:rsidR="00A539EB" w:rsidRPr="00D157DD" w:rsidSect="000F6147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947B4" w14:textId="77777777" w:rsidR="003C149F" w:rsidRDefault="003C149F" w:rsidP="006E0FDA">
      <w:pPr>
        <w:spacing w:after="0" w:line="240" w:lineRule="auto"/>
      </w:pPr>
      <w:r>
        <w:separator/>
      </w:r>
    </w:p>
  </w:endnote>
  <w:endnote w:type="continuationSeparator" w:id="0">
    <w:p w14:paraId="72BFEEEB" w14:textId="77777777" w:rsidR="003C149F" w:rsidRDefault="003C149F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ont1156">
    <w:altName w:val="Calibri"/>
    <w:charset w:val="01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0935C" w14:textId="77777777" w:rsidR="003C149F" w:rsidRDefault="003C149F" w:rsidP="006E0FDA">
      <w:pPr>
        <w:spacing w:after="0" w:line="240" w:lineRule="auto"/>
      </w:pPr>
      <w:r>
        <w:separator/>
      </w:r>
    </w:p>
  </w:footnote>
  <w:footnote w:type="continuationSeparator" w:id="0">
    <w:p w14:paraId="17D8E7B7" w14:textId="77777777" w:rsidR="003C149F" w:rsidRDefault="003C149F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F15D9E"/>
    <w:multiLevelType w:val="hybridMultilevel"/>
    <w:tmpl w:val="955EAEA0"/>
    <w:lvl w:ilvl="0" w:tplc="14739964">
      <w:start w:val="1"/>
      <w:numFmt w:val="decimal"/>
      <w:lvlText w:val="%1."/>
      <w:lvlJc w:val="left"/>
      <w:pPr>
        <w:ind w:left="720" w:hanging="360"/>
      </w:pPr>
    </w:lvl>
    <w:lvl w:ilvl="1" w:tplc="14739964" w:tentative="1">
      <w:start w:val="1"/>
      <w:numFmt w:val="lowerLetter"/>
      <w:lvlText w:val="%2."/>
      <w:lvlJc w:val="left"/>
      <w:pPr>
        <w:ind w:left="1440" w:hanging="360"/>
      </w:pPr>
    </w:lvl>
    <w:lvl w:ilvl="2" w:tplc="14739964" w:tentative="1">
      <w:start w:val="1"/>
      <w:numFmt w:val="lowerRoman"/>
      <w:lvlText w:val="%3."/>
      <w:lvlJc w:val="right"/>
      <w:pPr>
        <w:ind w:left="2160" w:hanging="180"/>
      </w:pPr>
    </w:lvl>
    <w:lvl w:ilvl="3" w:tplc="14739964" w:tentative="1">
      <w:start w:val="1"/>
      <w:numFmt w:val="decimal"/>
      <w:lvlText w:val="%4."/>
      <w:lvlJc w:val="left"/>
      <w:pPr>
        <w:ind w:left="2880" w:hanging="360"/>
      </w:pPr>
    </w:lvl>
    <w:lvl w:ilvl="4" w:tplc="14739964" w:tentative="1">
      <w:start w:val="1"/>
      <w:numFmt w:val="lowerLetter"/>
      <w:lvlText w:val="%5."/>
      <w:lvlJc w:val="left"/>
      <w:pPr>
        <w:ind w:left="3600" w:hanging="360"/>
      </w:pPr>
    </w:lvl>
    <w:lvl w:ilvl="5" w:tplc="14739964" w:tentative="1">
      <w:start w:val="1"/>
      <w:numFmt w:val="lowerRoman"/>
      <w:lvlText w:val="%6."/>
      <w:lvlJc w:val="right"/>
      <w:pPr>
        <w:ind w:left="4320" w:hanging="180"/>
      </w:pPr>
    </w:lvl>
    <w:lvl w:ilvl="6" w:tplc="14739964" w:tentative="1">
      <w:start w:val="1"/>
      <w:numFmt w:val="decimal"/>
      <w:lvlText w:val="%7."/>
      <w:lvlJc w:val="left"/>
      <w:pPr>
        <w:ind w:left="5040" w:hanging="360"/>
      </w:pPr>
    </w:lvl>
    <w:lvl w:ilvl="7" w:tplc="14739964" w:tentative="1">
      <w:start w:val="1"/>
      <w:numFmt w:val="lowerLetter"/>
      <w:lvlText w:val="%8."/>
      <w:lvlJc w:val="left"/>
      <w:pPr>
        <w:ind w:left="5760" w:hanging="360"/>
      </w:pPr>
    </w:lvl>
    <w:lvl w:ilvl="8" w:tplc="14739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2FC564B5"/>
    <w:multiLevelType w:val="hybridMultilevel"/>
    <w:tmpl w:val="5DF27948"/>
    <w:lvl w:ilvl="0" w:tplc="2902898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F140D7"/>
    <w:multiLevelType w:val="hybridMultilevel"/>
    <w:tmpl w:val="9E14F96A"/>
    <w:lvl w:ilvl="0" w:tplc="2BCA27A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5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63132CD6"/>
    <w:multiLevelType w:val="hybridMultilevel"/>
    <w:tmpl w:val="90E4EE6E"/>
    <w:lvl w:ilvl="0" w:tplc="0415000B">
      <w:start w:val="1"/>
      <w:numFmt w:val="bullet"/>
      <w:lvlText w:val=""/>
      <w:lvlJc w:val="left"/>
      <w:pPr>
        <w:ind w:left="9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1" w15:restartNumberingAfterBreak="0">
    <w:nsid w:val="72976870"/>
    <w:multiLevelType w:val="hybridMultilevel"/>
    <w:tmpl w:val="A06014B4"/>
    <w:lvl w:ilvl="0" w:tplc="0415000B">
      <w:start w:val="1"/>
      <w:numFmt w:val="bullet"/>
      <w:lvlText w:val=""/>
      <w:lvlJc w:val="left"/>
      <w:pPr>
        <w:ind w:left="9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 w16cid:durableId="163058898">
    <w:abstractNumId w:val="6"/>
  </w:num>
  <w:num w:numId="2" w16cid:durableId="1155141536">
    <w:abstractNumId w:val="8"/>
  </w:num>
  <w:num w:numId="3" w16cid:durableId="1450124929">
    <w:abstractNumId w:val="9"/>
  </w:num>
  <w:num w:numId="4" w16cid:durableId="1706566202">
    <w:abstractNumId w:val="7"/>
  </w:num>
  <w:num w:numId="5" w16cid:durableId="258946484">
    <w:abstractNumId w:val="2"/>
  </w:num>
  <w:num w:numId="6" w16cid:durableId="886330628">
    <w:abstractNumId w:val="1"/>
  </w:num>
  <w:num w:numId="7" w16cid:durableId="1331828088">
    <w:abstractNumId w:val="5"/>
  </w:num>
  <w:num w:numId="8" w16cid:durableId="1888446231">
    <w:abstractNumId w:val="3"/>
  </w:num>
  <w:num w:numId="9" w16cid:durableId="297733116">
    <w:abstractNumId w:val="0"/>
  </w:num>
  <w:num w:numId="10" w16cid:durableId="2052878277">
    <w:abstractNumId w:val="4"/>
  </w:num>
  <w:num w:numId="11" w16cid:durableId="1565094738">
    <w:abstractNumId w:val="10"/>
  </w:num>
  <w:num w:numId="12" w16cid:durableId="174321597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1642D"/>
    <w:rsid w:val="000261BB"/>
    <w:rsid w:val="00064B9D"/>
    <w:rsid w:val="00065F9C"/>
    <w:rsid w:val="000D1B9E"/>
    <w:rsid w:val="000F6147"/>
    <w:rsid w:val="00112029"/>
    <w:rsid w:val="00135412"/>
    <w:rsid w:val="00153CC2"/>
    <w:rsid w:val="00157B5E"/>
    <w:rsid w:val="0016652F"/>
    <w:rsid w:val="001C5686"/>
    <w:rsid w:val="001F6103"/>
    <w:rsid w:val="001F6603"/>
    <w:rsid w:val="00211016"/>
    <w:rsid w:val="002C0DD2"/>
    <w:rsid w:val="002C2639"/>
    <w:rsid w:val="002E5C53"/>
    <w:rsid w:val="00361FF4"/>
    <w:rsid w:val="003B5299"/>
    <w:rsid w:val="003B5BFD"/>
    <w:rsid w:val="003C149F"/>
    <w:rsid w:val="003C75C7"/>
    <w:rsid w:val="003D2242"/>
    <w:rsid w:val="004360E9"/>
    <w:rsid w:val="004639DA"/>
    <w:rsid w:val="004776E4"/>
    <w:rsid w:val="00483B6C"/>
    <w:rsid w:val="00493A0C"/>
    <w:rsid w:val="004C0822"/>
    <w:rsid w:val="004D6B48"/>
    <w:rsid w:val="00531A4E"/>
    <w:rsid w:val="00535F5A"/>
    <w:rsid w:val="00555F58"/>
    <w:rsid w:val="00561031"/>
    <w:rsid w:val="00595F47"/>
    <w:rsid w:val="005B5808"/>
    <w:rsid w:val="005E488A"/>
    <w:rsid w:val="00614943"/>
    <w:rsid w:val="00661226"/>
    <w:rsid w:val="00673222"/>
    <w:rsid w:val="006C5A87"/>
    <w:rsid w:val="006E6663"/>
    <w:rsid w:val="00701A5B"/>
    <w:rsid w:val="0070649B"/>
    <w:rsid w:val="00771BD2"/>
    <w:rsid w:val="007B5C00"/>
    <w:rsid w:val="007F11C4"/>
    <w:rsid w:val="007F7744"/>
    <w:rsid w:val="0081246F"/>
    <w:rsid w:val="00845DA0"/>
    <w:rsid w:val="008A43A3"/>
    <w:rsid w:val="008B3AC2"/>
    <w:rsid w:val="008C23C6"/>
    <w:rsid w:val="008F1A94"/>
    <w:rsid w:val="008F680D"/>
    <w:rsid w:val="009013D3"/>
    <w:rsid w:val="00976929"/>
    <w:rsid w:val="009D03DA"/>
    <w:rsid w:val="00A539EB"/>
    <w:rsid w:val="00AA02DD"/>
    <w:rsid w:val="00AA4389"/>
    <w:rsid w:val="00AC197E"/>
    <w:rsid w:val="00AD7DCE"/>
    <w:rsid w:val="00AF4B4B"/>
    <w:rsid w:val="00B21D59"/>
    <w:rsid w:val="00B534EF"/>
    <w:rsid w:val="00B55338"/>
    <w:rsid w:val="00B62444"/>
    <w:rsid w:val="00BA482E"/>
    <w:rsid w:val="00BD419F"/>
    <w:rsid w:val="00BF4564"/>
    <w:rsid w:val="00C73240"/>
    <w:rsid w:val="00C735D6"/>
    <w:rsid w:val="00CB2308"/>
    <w:rsid w:val="00D157DD"/>
    <w:rsid w:val="00D237D1"/>
    <w:rsid w:val="00D401F0"/>
    <w:rsid w:val="00D664C3"/>
    <w:rsid w:val="00DF064E"/>
    <w:rsid w:val="00E14FB0"/>
    <w:rsid w:val="00E80CEC"/>
    <w:rsid w:val="00E95797"/>
    <w:rsid w:val="00EA004C"/>
    <w:rsid w:val="00EA0D26"/>
    <w:rsid w:val="00EB3B57"/>
    <w:rsid w:val="00EE6A84"/>
    <w:rsid w:val="00F2660B"/>
    <w:rsid w:val="00F70C51"/>
    <w:rsid w:val="00F807E8"/>
    <w:rsid w:val="00FA6446"/>
    <w:rsid w:val="00FB05CC"/>
    <w:rsid w:val="00FB45FF"/>
    <w:rsid w:val="00FD4CFA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6DBE8"/>
  <w15:docId w15:val="{7921BFC7-496D-4896-9953-B95C400CE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nhideWhenUsed/>
    <w:rsid w:val="006E0FDA"/>
    <w:pPr>
      <w:jc w:val="center"/>
    </w:pPr>
  </w:style>
  <w:style w:type="character" w:customStyle="1" w:styleId="myStyleCar">
    <w:name w:val="myStyleCar"/>
    <w:link w:val="myStyle"/>
    <w:unhideWhenUsed/>
    <w:rsid w:val="006E0FDA"/>
  </w:style>
  <w:style w:type="paragraph" w:customStyle="1" w:styleId="Default">
    <w:name w:val="Default"/>
    <w:rsid w:val="00D157DD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customStyle="1" w:styleId="NormalnyWeb1">
    <w:name w:val="Normalny (Web)1"/>
    <w:basedOn w:val="Normalny"/>
    <w:rsid w:val="00D157D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nyWeb2">
    <w:name w:val="Normalny (Web)2"/>
    <w:basedOn w:val="Normalny"/>
    <w:rsid w:val="00D157DD"/>
    <w:pPr>
      <w:suppressAutoHyphens/>
      <w:spacing w:before="280" w:after="280" w:line="240" w:lineRule="auto"/>
    </w:pPr>
    <w:rPr>
      <w:rFonts w:ascii="Times New Roman" w:eastAsia="font1156" w:hAnsi="Times New Roman" w:cs="Times New Roman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F68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F68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F68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9</Pages>
  <Words>1663</Words>
  <Characters>9978</Characters>
  <Application>Microsoft Office Word</Application>
  <DocSecurity>0</DocSecurity>
  <Lines>83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Alicja</cp:lastModifiedBy>
  <cp:revision>52</cp:revision>
  <cp:lastPrinted>2023-01-26T11:03:00Z</cp:lastPrinted>
  <dcterms:created xsi:type="dcterms:W3CDTF">2023-01-12T06:47:00Z</dcterms:created>
  <dcterms:modified xsi:type="dcterms:W3CDTF">2023-01-26T11:03:00Z</dcterms:modified>
</cp:coreProperties>
</file>