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1BD5" w:rsidRDefault="00000000">
      <w:pPr>
        <w:pStyle w:val="Teksttreci3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5243195</wp:posOffset>
                </wp:positionH>
                <wp:positionV relativeFrom="paragraph">
                  <wp:posOffset>12700</wp:posOffset>
                </wp:positionV>
                <wp:extent cx="1801495" cy="16764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51BD5" w:rsidRDefault="00000000">
                            <w:pPr>
                              <w:pStyle w:val="Podpisobrazu0"/>
                              <w:spacing w:line="240" w:lineRule="auto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z w:val="19"/>
                                <w:szCs w:val="19"/>
                              </w:rPr>
                              <w:t>Lwówek Śląski, 20 kwietnia 2023 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12.85pt;margin-top:1pt;width:141.85pt;height:13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" filled="f" stroked="f">
                <v:textbox inset="0,0,0,0">
                  <w:txbxContent>
                    <w:p w:rsidR="00251BD5" w:rsidRDefault="00000000">
                      <w:pPr>
                        <w:pStyle w:val="Podpisobrazu0"/>
                        <w:spacing w:line="240" w:lineRule="auto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z w:val="19"/>
                          <w:szCs w:val="19"/>
                        </w:rPr>
                        <w:t>Lwówek Śląski, 20 kwietnia 2023 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4734560</wp:posOffset>
                </wp:positionH>
                <wp:positionV relativeFrom="paragraph">
                  <wp:posOffset>570230</wp:posOffset>
                </wp:positionV>
                <wp:extent cx="1837690" cy="38735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690" cy="387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51BD5" w:rsidRDefault="00251BD5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left:0;text-align:left;margin-left:372.8pt;margin-top:44.9pt;width:144.7pt;height:30.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" filled="f" stroked="f">
                <v:textbox inset="0,0,0,0">
                  <w:txbxContent>
                    <w:p w:rsidR="00251BD5" w:rsidRDefault="00251BD5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Państwowe</w:t>
      </w:r>
    </w:p>
    <w:p w:rsidR="00251BD5" w:rsidRDefault="00000000">
      <w:pPr>
        <w:pStyle w:val="Teksttreci30"/>
        <w:jc w:val="both"/>
      </w:pPr>
      <w:r>
        <w:t>Gospodarstwo Wodne</w:t>
      </w:r>
    </w:p>
    <w:p w:rsidR="00251BD5" w:rsidRDefault="00000000">
      <w:pPr>
        <w:pStyle w:val="Teksttreci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915035</wp:posOffset>
                </wp:positionH>
                <wp:positionV relativeFrom="paragraph">
                  <wp:posOffset>444500</wp:posOffset>
                </wp:positionV>
                <wp:extent cx="2075815" cy="16129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81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51BD5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Nasz znak: WR.ZUZ.3.4210.146.2023.EO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72.05pt;margin-top:35pt;width:163.45pt;height:12.7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" filled="f" stroked="f">
                <v:textbox inset="0,0,0,0">
                  <w:txbxContent>
                    <w:p w:rsidR="00251BD5" w:rsidRDefault="00000000">
                      <w:pPr>
                        <w:pStyle w:val="Teksttreci0"/>
                        <w:spacing w:line="240" w:lineRule="auto"/>
                        <w:ind w:firstLine="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Nasz znak: WR.ZUZ.3.4210.146.2023.EO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Wody Polskie</w:t>
      </w:r>
    </w:p>
    <w:p w:rsidR="00251BD5" w:rsidRDefault="00000000">
      <w:pPr>
        <w:pStyle w:val="Teksttreci20"/>
        <w:spacing w:before="1820"/>
      </w:pPr>
      <w:r>
        <w:t>OBWIESZCZENIE</w:t>
      </w:r>
    </w:p>
    <w:p w:rsidR="00251BD5" w:rsidRDefault="00000000">
      <w:pPr>
        <w:pStyle w:val="Teksttreci20"/>
        <w:spacing w:before="0"/>
      </w:pPr>
      <w:r>
        <w:t>Państwowego Gospodarstwa Wodnego Wody Polskie</w:t>
      </w:r>
    </w:p>
    <w:p w:rsidR="00251BD5" w:rsidRDefault="00000000">
      <w:pPr>
        <w:pStyle w:val="Teksttreci20"/>
        <w:spacing w:before="0"/>
      </w:pPr>
      <w:r>
        <w:t>Zarządu Zlewni w Lwówku Śląskim</w:t>
      </w:r>
    </w:p>
    <w:p w:rsidR="00251BD5" w:rsidRDefault="00000000">
      <w:pPr>
        <w:pStyle w:val="Teksttreci0"/>
        <w:spacing w:after="500"/>
        <w:ind w:firstLine="700"/>
        <w:jc w:val="both"/>
      </w:pPr>
      <w:r>
        <w:t>Na podstawie art. 10 § 1 i art. 49 ustawy z dnia 14 czerwca 1960 r. Kodeks postępowania administracyjnego (Dz. U. z 2021 r. poz. 2000), oraz art. 389 pkt 1 w związku z art. 35. ust. 3 pkt. 2, art. 409a ustawy z dnia 20 lipca 2017 r. Prawo wodne (Dz. U. z 2022r., poz. 2625)</w:t>
      </w:r>
    </w:p>
    <w:p w:rsidR="00251BD5" w:rsidRDefault="00000000">
      <w:pPr>
        <w:pStyle w:val="Teksttreci50"/>
      </w:pPr>
      <w:r>
        <w:t>zawiadamiam</w:t>
      </w:r>
    </w:p>
    <w:p w:rsidR="00251BD5" w:rsidRDefault="00000000">
      <w:pPr>
        <w:pStyle w:val="Teksttreci0"/>
        <w:ind w:firstLine="700"/>
        <w:jc w:val="both"/>
      </w:pPr>
      <w:r>
        <w:t xml:space="preserve">o wszczęciu postępowania na wniosek z dnia 23.09.2022 r. (data wpływu: 28.03.2023 r.) przedłożony przez pełnomocnika Gminy Iłowa z/s ul. Żeromskiego 27, 68-120 Iłowa w sprawie wydania pozwolenia wodnoprawnego na usługę wodną w zakresie piętrzenia wód powierzchniowych rzeki Mała Czerna w km 9+950 za pomocą jazu zlokalizowanego na działce nr ew. 4/6 obręb 0007 Kowalice, gm. Iłowa, retencjonowanie wód powierzchniowych rzeki Czerna Mała w Zbiorniku Klików na działkach nr. ew. 5/92, 14/94 obręb 0004 </w:t>
      </w:r>
      <w:proofErr w:type="spellStart"/>
      <w:r>
        <w:t>Okrąglica</w:t>
      </w:r>
      <w:proofErr w:type="spellEnd"/>
      <w:r>
        <w:t xml:space="preserve"> oraz zatwierdzenia zaktualizowanej instrukcji gospodarowania wodą, zastępującą instrukcję gospodarowania woda z czerwca 2009 r. w związku z zależnym od siebie korzystaniem z wód rzeki Czerna Mała w km 9+950.</w:t>
      </w:r>
    </w:p>
    <w:p w:rsidR="00251BD5" w:rsidRDefault="00000000">
      <w:pPr>
        <w:spacing w:line="1" w:lineRule="exact"/>
      </w:pPr>
      <w:r>
        <w:rPr>
          <w:noProof/>
        </w:rP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4246880</wp:posOffset>
            </wp:positionH>
            <wp:positionV relativeFrom="paragraph">
              <wp:posOffset>0</wp:posOffset>
            </wp:positionV>
            <wp:extent cx="2212975" cy="1261745"/>
            <wp:effectExtent l="0" t="0" r="0" b="0"/>
            <wp:wrapTopAndBottom/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212975" cy="126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1BD5" w:rsidRDefault="00000000">
      <w:pPr>
        <w:pStyle w:val="Teksttreci0"/>
        <w:spacing w:line="240" w:lineRule="auto"/>
        <w:ind w:firstLine="0"/>
        <w:rPr>
          <w:sz w:val="19"/>
          <w:szCs w:val="19"/>
        </w:rPr>
      </w:pPr>
      <w:r>
        <w:rPr>
          <w:color w:val="297DB2"/>
          <w:sz w:val="19"/>
          <w:szCs w:val="19"/>
        </w:rPr>
        <w:t>Państwowe Gospodarstwo Wodne Wody Polskie</w:t>
      </w:r>
    </w:p>
    <w:p w:rsidR="00251BD5" w:rsidRDefault="00000000">
      <w:pPr>
        <w:pStyle w:val="Teksttreci0"/>
        <w:spacing w:line="240" w:lineRule="auto"/>
        <w:ind w:firstLine="0"/>
        <w:rPr>
          <w:sz w:val="19"/>
          <w:szCs w:val="19"/>
        </w:rPr>
      </w:pPr>
      <w:r>
        <w:rPr>
          <w:color w:val="297DB2"/>
          <w:sz w:val="19"/>
          <w:szCs w:val="19"/>
        </w:rPr>
        <w:t>Zarząd Zlewni w Lwówku Śląskim</w:t>
      </w:r>
    </w:p>
    <w:p w:rsidR="00251BD5" w:rsidRDefault="00000000">
      <w:pPr>
        <w:pStyle w:val="Teksttreci0"/>
        <w:spacing w:line="240" w:lineRule="auto"/>
        <w:ind w:firstLine="0"/>
        <w:rPr>
          <w:sz w:val="19"/>
          <w:szCs w:val="19"/>
        </w:rPr>
      </w:pPr>
      <w:r>
        <w:rPr>
          <w:color w:val="297DB2"/>
          <w:sz w:val="19"/>
          <w:szCs w:val="19"/>
        </w:rPr>
        <w:t>ul. Jaśkiewicza 24</w:t>
      </w:r>
    </w:p>
    <w:p w:rsidR="00251BD5" w:rsidRDefault="00000000">
      <w:pPr>
        <w:pStyle w:val="Teksttreci0"/>
        <w:spacing w:line="240" w:lineRule="auto"/>
        <w:ind w:firstLine="0"/>
        <w:rPr>
          <w:sz w:val="19"/>
          <w:szCs w:val="19"/>
        </w:rPr>
      </w:pPr>
      <w:r>
        <w:rPr>
          <w:color w:val="297DB2"/>
          <w:sz w:val="19"/>
          <w:szCs w:val="19"/>
        </w:rPr>
        <w:t>59-600 Lwówek Śląski</w:t>
      </w:r>
    </w:p>
    <w:p w:rsidR="00251BD5" w:rsidRDefault="00000000">
      <w:pPr>
        <w:pStyle w:val="Teksttreci0"/>
        <w:spacing w:line="240" w:lineRule="auto"/>
        <w:ind w:firstLine="0"/>
        <w:rPr>
          <w:sz w:val="19"/>
          <w:szCs w:val="19"/>
        </w:rPr>
      </w:pPr>
      <w:r>
        <w:rPr>
          <w:color w:val="297DB2"/>
          <w:sz w:val="19"/>
          <w:szCs w:val="19"/>
        </w:rPr>
        <w:t xml:space="preserve">T. 757824602 • </w:t>
      </w:r>
      <w:hyperlink r:id="rId7" w:history="1">
        <w:r>
          <w:rPr>
            <w:color w:val="297DB2"/>
            <w:sz w:val="19"/>
            <w:szCs w:val="19"/>
            <w:lang w:val="en-US" w:eastAsia="en-US" w:bidi="en-US"/>
          </w:rPr>
          <w:t>E.zzlwowek@wody.gov.pl</w:t>
        </w:r>
      </w:hyperlink>
    </w:p>
    <w:sectPr w:rsidR="00251BD5">
      <w:footerReference w:type="default" r:id="rId8"/>
      <w:pgSz w:w="11900" w:h="16840"/>
      <w:pgMar w:top="1038" w:right="791" w:bottom="238" w:left="1436" w:header="61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3873" w:rsidRDefault="00C13873">
      <w:r>
        <w:separator/>
      </w:r>
    </w:p>
  </w:endnote>
  <w:endnote w:type="continuationSeparator" w:id="0">
    <w:p w:rsidR="00C13873" w:rsidRDefault="00C13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1BD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6127115</wp:posOffset>
              </wp:positionH>
              <wp:positionV relativeFrom="page">
                <wp:posOffset>10440035</wp:posOffset>
              </wp:positionV>
              <wp:extent cx="892810" cy="10668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28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51BD5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297DB2"/>
                              <w:sz w:val="19"/>
                              <w:szCs w:val="19"/>
                            </w:rPr>
                            <w:t>www.wody.gov.pl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9" type="#_x0000_t202" style="position:absolute;margin-left:482.45pt;margin-top:822.05pt;width:70.3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" filled="f" stroked="f">
              <v:textbox style="mso-fit-shape-to-text:t" inset="0,0,0,0">
                <w:txbxContent>
                  <w:p w:rsidR="00251BD5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Calibri" w:eastAsia="Calibri" w:hAnsi="Calibri" w:cs="Calibri"/>
                        <w:color w:val="297DB2"/>
                        <w:sz w:val="19"/>
                        <w:szCs w:val="19"/>
                      </w:rPr>
                      <w:t>www.wody.gov.pl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3873" w:rsidRDefault="00C13873"/>
  </w:footnote>
  <w:footnote w:type="continuationSeparator" w:id="0">
    <w:p w:rsidR="00C13873" w:rsidRDefault="00C1387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D5"/>
    <w:rsid w:val="00057B37"/>
    <w:rsid w:val="00251BD5"/>
    <w:rsid w:val="00C13873"/>
    <w:rsid w:val="00EC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C2C69-7843-4CA1-8110-CDA9682B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CE485B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297DB2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297DB2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paragraph" w:customStyle="1" w:styleId="Podpisobrazu0">
    <w:name w:val="Podpis obrazu"/>
    <w:basedOn w:val="Normalny"/>
    <w:link w:val="Podpisobrazu"/>
    <w:pPr>
      <w:spacing w:line="288" w:lineRule="auto"/>
      <w:jc w:val="center"/>
    </w:pPr>
    <w:rPr>
      <w:rFonts w:ascii="Calibri" w:eastAsia="Calibri" w:hAnsi="Calibri" w:cs="Calibri"/>
      <w:color w:val="CE485B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391" w:lineRule="auto"/>
      <w:ind w:firstLine="400"/>
    </w:pPr>
    <w:rPr>
      <w:rFonts w:ascii="Calibri" w:eastAsia="Calibri" w:hAnsi="Calibri" w:cs="Calibri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ind w:left="1200"/>
    </w:pPr>
    <w:rPr>
      <w:rFonts w:ascii="Corbel" w:eastAsia="Corbel" w:hAnsi="Corbel" w:cs="Corbel"/>
      <w:color w:val="297DB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Teksttreci40">
    <w:name w:val="Tekst treści (4)"/>
    <w:basedOn w:val="Normalny"/>
    <w:link w:val="Teksttreci4"/>
    <w:pPr>
      <w:spacing w:after="420"/>
      <w:ind w:left="1200"/>
    </w:pPr>
    <w:rPr>
      <w:rFonts w:ascii="Arial" w:eastAsia="Arial" w:hAnsi="Arial" w:cs="Arial"/>
      <w:b/>
      <w:bCs/>
      <w:color w:val="297DB2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before="910" w:after="140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pacing w:after="140"/>
      <w:jc w:val="center"/>
    </w:pPr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E.zzlwowek@wody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2023-05-08T08:40:00Z</dcterms:created>
  <dcterms:modified xsi:type="dcterms:W3CDTF">2023-05-08T08:45:00Z</dcterms:modified>
</cp:coreProperties>
</file>