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75FC0" w14:textId="77777777" w:rsidR="005557D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 wp14:anchorId="28F753FB" wp14:editId="335D928D">
                <wp:simplePos x="0" y="0"/>
                <wp:positionH relativeFrom="page">
                  <wp:posOffset>499110</wp:posOffset>
                </wp:positionH>
                <wp:positionV relativeFrom="paragraph">
                  <wp:posOffset>12700</wp:posOffset>
                </wp:positionV>
                <wp:extent cx="1405255" cy="53657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255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3BCCBA" w14:textId="287C4D51" w:rsidR="005557D8" w:rsidRDefault="005557D8">
                            <w:pPr>
                              <w:pStyle w:val="Teksttreci0"/>
                              <w:spacing w:after="0"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8F753F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9.3pt;margin-top:1pt;width:110.65pt;height:42.25pt;z-index:1258293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" filled="f" stroked="f">
                <v:textbox inset="0,0,0,0">
                  <w:txbxContent>
                    <w:p w14:paraId="793BCCBA" w14:textId="287C4D51" w:rsidR="005557D8" w:rsidRDefault="005557D8">
                      <w:pPr>
                        <w:pStyle w:val="Teksttreci0"/>
                        <w:spacing w:after="0"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B911242" w14:textId="09001E42" w:rsidR="005557D8" w:rsidRDefault="00000000">
      <w:pPr>
        <w:pStyle w:val="Inne0"/>
        <w:spacing w:after="0"/>
        <w:ind w:firstLine="900"/>
        <w:rPr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>ZARZĄDZENIE NR</w:t>
      </w:r>
      <w:r w:rsidR="00C53180">
        <w:rPr>
          <w:b/>
          <w:bCs/>
          <w:i/>
          <w:iCs/>
          <w:sz w:val="36"/>
          <w:szCs w:val="36"/>
        </w:rPr>
        <w:t xml:space="preserve"> 45</w:t>
      </w:r>
    </w:p>
    <w:p w14:paraId="777628B8" w14:textId="77777777" w:rsidR="005557D8" w:rsidRDefault="00000000">
      <w:pPr>
        <w:pStyle w:val="Inne0"/>
        <w:spacing w:after="0"/>
        <w:ind w:firstLine="280"/>
        <w:rPr>
          <w:sz w:val="36"/>
          <w:szCs w:val="36"/>
        </w:rPr>
        <w:sectPr w:rsidR="005557D8">
          <w:pgSz w:w="11900" w:h="16840"/>
          <w:pgMar w:top="776" w:right="1409" w:bottom="528" w:left="2999" w:header="0" w:footer="3" w:gutter="0"/>
          <w:cols w:space="720"/>
          <w:noEndnote/>
          <w:docGrid w:linePitch="360"/>
        </w:sectPr>
      </w:pPr>
      <w:r>
        <w:rPr>
          <w:b/>
          <w:bCs/>
          <w:i/>
          <w:iCs/>
          <w:sz w:val="36"/>
          <w:szCs w:val="36"/>
        </w:rPr>
        <w:t>BURMISTRZA GMINYIMIASTA</w:t>
      </w:r>
    </w:p>
    <w:p w14:paraId="0B050445" w14:textId="77777777" w:rsidR="005557D8" w:rsidRDefault="00000000">
      <w:pPr>
        <w:spacing w:after="676" w:line="1" w:lineRule="exact"/>
      </w:pPr>
      <w:r>
        <w:rPr>
          <w:noProof/>
        </w:rPr>
        <w:drawing>
          <wp:anchor distT="0" distB="0" distL="0" distR="0" simplePos="0" relativeHeight="62914690" behindDoc="1" locked="0" layoutInCell="1" allowOverlap="1" wp14:anchorId="27CBF5AA" wp14:editId="569C530F">
            <wp:simplePos x="0" y="0"/>
            <wp:positionH relativeFrom="page">
              <wp:posOffset>2818765</wp:posOffset>
            </wp:positionH>
            <wp:positionV relativeFrom="paragraph">
              <wp:posOffset>12700</wp:posOffset>
            </wp:positionV>
            <wp:extent cx="1938655" cy="433070"/>
            <wp:effectExtent l="0" t="0" r="0" b="0"/>
            <wp:wrapNone/>
            <wp:docPr id="3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938655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81946B" w14:textId="77777777" w:rsidR="005557D8" w:rsidRDefault="005557D8">
      <w:pPr>
        <w:spacing w:line="1" w:lineRule="exact"/>
        <w:sectPr w:rsidR="005557D8">
          <w:type w:val="continuous"/>
          <w:pgSz w:w="11900" w:h="16840"/>
          <w:pgMar w:top="776" w:right="1409" w:bottom="528" w:left="786" w:header="0" w:footer="3" w:gutter="0"/>
          <w:cols w:space="720"/>
          <w:noEndnote/>
          <w:docGrid w:linePitch="360"/>
        </w:sectPr>
      </w:pPr>
    </w:p>
    <w:p w14:paraId="3827C668" w14:textId="77777777" w:rsidR="005557D8" w:rsidRDefault="005557D8">
      <w:pPr>
        <w:spacing w:before="65" w:after="65" w:line="240" w:lineRule="exact"/>
        <w:rPr>
          <w:sz w:val="19"/>
          <w:szCs w:val="19"/>
        </w:rPr>
      </w:pPr>
    </w:p>
    <w:p w14:paraId="68F34F15" w14:textId="77777777" w:rsidR="005557D8" w:rsidRDefault="005557D8">
      <w:pPr>
        <w:spacing w:line="1" w:lineRule="exact"/>
        <w:sectPr w:rsidR="005557D8">
          <w:type w:val="continuous"/>
          <w:pgSz w:w="11900" w:h="16840"/>
          <w:pgMar w:top="1520" w:right="0" w:bottom="528" w:left="0" w:header="0" w:footer="3" w:gutter="0"/>
          <w:cols w:space="720"/>
          <w:noEndnote/>
          <w:docGrid w:linePitch="360"/>
        </w:sectPr>
      </w:pPr>
    </w:p>
    <w:p w14:paraId="592DC786" w14:textId="0D74A03F" w:rsidR="005557D8" w:rsidRDefault="00000000">
      <w:pPr>
        <w:pStyle w:val="Teksttreci0"/>
        <w:spacing w:after="260"/>
        <w:jc w:val="center"/>
      </w:pPr>
      <w:r>
        <w:rPr>
          <w:b/>
          <w:bCs/>
          <w:i/>
          <w:iCs/>
        </w:rPr>
        <w:t>w sprawie przeznaczenia lokalu mieszkalnego nr 2 położonego w Czerwonej Wodzie przy</w:t>
      </w:r>
      <w:r>
        <w:rPr>
          <w:b/>
          <w:bCs/>
          <w:i/>
          <w:iCs/>
        </w:rPr>
        <w:br/>
        <w:t>u</w:t>
      </w:r>
      <w:r w:rsidR="008C7F42">
        <w:rPr>
          <w:b/>
          <w:bCs/>
          <w:i/>
          <w:iCs/>
        </w:rPr>
        <w:t>l.</w:t>
      </w:r>
      <w:r>
        <w:rPr>
          <w:b/>
          <w:bCs/>
          <w:i/>
          <w:iCs/>
        </w:rPr>
        <w:t xml:space="preserve"> 5 Grudnia 4 na potrzeby realizacji zadań z zakresu ochrony bezpieczeństwa i porządku</w:t>
      </w:r>
      <w:r>
        <w:rPr>
          <w:b/>
          <w:bCs/>
          <w:i/>
          <w:iCs/>
        </w:rPr>
        <w:br/>
        <w:t>publicznego na rzecz mieszkańców Gminy Węgliniec.</w:t>
      </w:r>
    </w:p>
    <w:p w14:paraId="4C4C32ED" w14:textId="77777777" w:rsidR="005557D8" w:rsidRDefault="00000000">
      <w:pPr>
        <w:pStyle w:val="Teksttreci0"/>
        <w:spacing w:after="540"/>
        <w:ind w:firstLine="580"/>
      </w:pPr>
      <w:r>
        <w:rPr>
          <w:i/>
          <w:iCs/>
        </w:rPr>
        <w:t xml:space="preserve">Na podstawie art. 30 ust. 2 pkt 3 ustawy z dnia 8 marca 1990r. o samorządzie gminnym - (Dz.U. z 2023r. poz. 40 z </w:t>
      </w:r>
      <w:proofErr w:type="spellStart"/>
      <w:r>
        <w:rPr>
          <w:i/>
          <w:iCs/>
        </w:rPr>
        <w:t>późn</w:t>
      </w:r>
      <w:proofErr w:type="spellEnd"/>
      <w:r>
        <w:rPr>
          <w:i/>
          <w:iCs/>
        </w:rPr>
        <w:t>. zm.) oraz art. 25 ustawy z dnia 21 sierpnia 1997r. o gospodarce nieruchomościami (Dz. U. z 2023r. poz. 344 ) oraz § 20 ust. 2 pkt b) Regulaminu Organizacyjnego Urzędu Gminy i Miasta w Węglińcu.</w:t>
      </w:r>
    </w:p>
    <w:p w14:paraId="224A805F" w14:textId="77777777" w:rsidR="005557D8" w:rsidRDefault="00000000">
      <w:pPr>
        <w:pStyle w:val="Inne0"/>
        <w:spacing w:after="38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14:paraId="1F2B80EC" w14:textId="77777777" w:rsidR="005557D8" w:rsidRDefault="00000000">
      <w:pPr>
        <w:pStyle w:val="Inne0"/>
        <w:spacing w:after="20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§1</w:t>
      </w:r>
    </w:p>
    <w:p w14:paraId="62FDB15A" w14:textId="77777777" w:rsidR="005557D8" w:rsidRDefault="00000000">
      <w:pPr>
        <w:pStyle w:val="Teksttreci0"/>
        <w:spacing w:after="320"/>
        <w:jc w:val="both"/>
      </w:pPr>
      <w:r>
        <w:t>1. Przeznaczam lokal mieszkalny nr 2 o pow. 72,48 m</w:t>
      </w:r>
      <w:r>
        <w:rPr>
          <w:vertAlign w:val="superscript"/>
        </w:rPr>
        <w:t>2</w:t>
      </w:r>
      <w:r>
        <w:t xml:space="preserve"> położony w Czerwonej Wodzie przy ul. 5 Grudnia 4 na potrzeby realizacji zadań z zakresu ochrony bezpieczeństwa i porządku publicznego na rzecz mieszkańców Gminy Węgliniec</w:t>
      </w:r>
    </w:p>
    <w:p w14:paraId="3989BECF" w14:textId="77777777" w:rsidR="005557D8" w:rsidRDefault="00000000">
      <w:pPr>
        <w:pStyle w:val="Inne0"/>
        <w:spacing w:after="32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§2</w:t>
      </w:r>
    </w:p>
    <w:p w14:paraId="7469E15D" w14:textId="77777777" w:rsidR="005557D8" w:rsidRDefault="00000000">
      <w:pPr>
        <w:pStyle w:val="Teksttreci0"/>
        <w:spacing w:after="320"/>
      </w:pPr>
      <w:r>
        <w:t>Wykonanie zarządzenia powierza się Kierownikowi Wydziału Infrastruktury Komunalnej.</w:t>
      </w:r>
    </w:p>
    <w:p w14:paraId="1CF7A8A5" w14:textId="77777777" w:rsidR="005557D8" w:rsidRDefault="00000000">
      <w:pPr>
        <w:pStyle w:val="Inne0"/>
        <w:spacing w:after="32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§3</w:t>
      </w:r>
    </w:p>
    <w:p w14:paraId="640D7F28" w14:textId="77777777" w:rsidR="005557D8" w:rsidRDefault="00000000">
      <w:pPr>
        <w:pStyle w:val="Teksttreci0"/>
        <w:spacing w:after="0"/>
      </w:pPr>
      <w:r>
        <w:t>Zarządzenie wchodzi w życie z dniem podpisania.</w:t>
      </w:r>
    </w:p>
    <w:p w14:paraId="74D40ABA" w14:textId="2AC7D4C6" w:rsidR="005557D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520700" distB="490855" distL="0" distR="0" simplePos="0" relativeHeight="125829380" behindDoc="0" locked="0" layoutInCell="1" allowOverlap="1" wp14:anchorId="462B55E8" wp14:editId="078B7336">
                <wp:simplePos x="0" y="0"/>
                <wp:positionH relativeFrom="page">
                  <wp:posOffset>5342255</wp:posOffset>
                </wp:positionH>
                <wp:positionV relativeFrom="paragraph">
                  <wp:posOffset>520700</wp:posOffset>
                </wp:positionV>
                <wp:extent cx="636905" cy="167640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905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C0A044" w14:textId="14091923" w:rsidR="005557D8" w:rsidRDefault="005557D8">
                            <w:pPr>
                              <w:pStyle w:val="Inne0"/>
                              <w:spacing w:after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62B55E8" id="Pole tekstowe 3" o:spid="_x0000_s1027" type="#_x0000_t202" style="position:absolute;margin-left:420.65pt;margin-top:41pt;width:50.15pt;height:13.2pt;z-index:125829380;visibility:visible;mso-wrap-style:none;mso-wrap-distance-left:0;mso-wrap-distance-top:41pt;mso-wrap-distance-right:0;mso-wrap-distance-bottom:38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" filled="f" stroked="f">
                <v:textbox inset="0,0,0,0">
                  <w:txbxContent>
                    <w:p w14:paraId="14C0A044" w14:textId="14091923" w:rsidR="005557D8" w:rsidRDefault="005557D8">
                      <w:pPr>
                        <w:pStyle w:val="Inne0"/>
                        <w:spacing w:after="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55E1EF8" wp14:editId="4F3A8B91">
                <wp:simplePos x="0" y="0"/>
                <wp:positionH relativeFrom="page">
                  <wp:posOffset>5013325</wp:posOffset>
                </wp:positionH>
                <wp:positionV relativeFrom="paragraph">
                  <wp:posOffset>657860</wp:posOffset>
                </wp:positionV>
                <wp:extent cx="372110" cy="186055"/>
                <wp:effectExtent l="0" t="0" r="0" b="0"/>
                <wp:wrapNone/>
                <wp:docPr id="9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C853D3" w14:textId="11C59032" w:rsidR="005557D8" w:rsidRDefault="005557D8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5E1EF8" id="Pole tekstowe 4" o:spid="_x0000_s1028" type="#_x0000_t202" style="position:absolute;margin-left:394.75pt;margin-top:51.8pt;width:29.3pt;height:14.6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" filled="f" stroked="f">
                <v:textbox inset="0,0,0,0">
                  <w:txbxContent>
                    <w:p w14:paraId="38C853D3" w14:textId="11C59032" w:rsidR="005557D8" w:rsidRDefault="005557D8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64210" distB="0" distL="0" distR="0" simplePos="0" relativeHeight="125829383" behindDoc="0" locked="0" layoutInCell="1" allowOverlap="1" wp14:anchorId="1969DA95" wp14:editId="0CF349B8">
                <wp:simplePos x="0" y="0"/>
                <wp:positionH relativeFrom="page">
                  <wp:posOffset>5570855</wp:posOffset>
                </wp:positionH>
                <wp:positionV relativeFrom="paragraph">
                  <wp:posOffset>664210</wp:posOffset>
                </wp:positionV>
                <wp:extent cx="734695" cy="514985"/>
                <wp:effectExtent l="0" t="0" r="0" b="0"/>
                <wp:wrapTopAndBottom/>
                <wp:docPr id="11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695" cy="514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AD61B2" w14:textId="29F6A2B4" w:rsidR="005557D8" w:rsidRDefault="005557D8">
                            <w:pPr>
                              <w:pStyle w:val="Inne0"/>
                              <w:spacing w:after="0" w:line="396" w:lineRule="auto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969DA95" id="Pole tekstowe 5" o:spid="_x0000_s1029" type="#_x0000_t202" style="position:absolute;margin-left:438.65pt;margin-top:52.3pt;width:57.85pt;height:40.55pt;z-index:125829383;visibility:visible;mso-wrap-style:square;mso-wrap-distance-left:0;mso-wrap-distance-top:52.3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" filled="f" stroked="f">
                <v:textbox inset="0,0,0,0">
                  <w:txbxContent>
                    <w:p w14:paraId="7AAD61B2" w14:textId="29F6A2B4" w:rsidR="005557D8" w:rsidRDefault="005557D8">
                      <w:pPr>
                        <w:pStyle w:val="Inne0"/>
                        <w:spacing w:after="0" w:line="396" w:lineRule="auto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AC82AD" w14:textId="77777777" w:rsidR="005557D8" w:rsidRDefault="00000000">
      <w:pPr>
        <w:pStyle w:val="Inne0"/>
        <w:spacing w:after="480"/>
        <w:rPr>
          <w:sz w:val="16"/>
          <w:szCs w:val="16"/>
        </w:rPr>
      </w:pPr>
      <w:r>
        <w:rPr>
          <w:sz w:val="16"/>
          <w:szCs w:val="16"/>
        </w:rPr>
        <w:t>Przygotowała: Beata Bogacz</w:t>
      </w:r>
    </w:p>
    <w:p w14:paraId="0BFAA0CB" w14:textId="43AEF4EB" w:rsidR="005557D8" w:rsidRDefault="005557D8">
      <w:pPr>
        <w:pStyle w:val="Inne0"/>
        <w:spacing w:after="260"/>
        <w:ind w:left="2000"/>
        <w:rPr>
          <w:sz w:val="32"/>
          <w:szCs w:val="32"/>
        </w:rPr>
      </w:pPr>
    </w:p>
    <w:sectPr w:rsidR="005557D8">
      <w:type w:val="continuous"/>
      <w:pgSz w:w="11900" w:h="16840"/>
      <w:pgMar w:top="1520" w:right="1408" w:bottom="528" w:left="12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D5EC8" w14:textId="77777777" w:rsidR="00833E95" w:rsidRDefault="00833E95">
      <w:r>
        <w:separator/>
      </w:r>
    </w:p>
  </w:endnote>
  <w:endnote w:type="continuationSeparator" w:id="0">
    <w:p w14:paraId="3C43B70B" w14:textId="77777777" w:rsidR="00833E95" w:rsidRDefault="00833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379D7" w14:textId="77777777" w:rsidR="00833E95" w:rsidRDefault="00833E95"/>
  </w:footnote>
  <w:footnote w:type="continuationSeparator" w:id="0">
    <w:p w14:paraId="103534EF" w14:textId="77777777" w:rsidR="00833E95" w:rsidRDefault="00833E9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7D8"/>
    <w:rsid w:val="005557D8"/>
    <w:rsid w:val="006706E3"/>
    <w:rsid w:val="00833E95"/>
    <w:rsid w:val="008C7F42"/>
    <w:rsid w:val="00C53180"/>
    <w:rsid w:val="00D9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A21E3"/>
  <w15:docId w15:val="{0AC8CDA1-BB2C-4374-9014-AD3454DE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6160AA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290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pacing w:after="29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Lucida Sans Unicode" w:eastAsia="Lucida Sans Unicode" w:hAnsi="Lucida Sans Unicode" w:cs="Lucida Sans Unicode"/>
      <w:color w:val="6160A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2023-07-05T11:29:00Z</dcterms:created>
  <dcterms:modified xsi:type="dcterms:W3CDTF">2023-07-05T11:48:00Z</dcterms:modified>
</cp:coreProperties>
</file>