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E2263" w14:textId="00C8D91F" w:rsidR="00A7094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2D2ADAD" wp14:editId="575D8AC8">
                <wp:simplePos x="0" y="0"/>
                <wp:positionH relativeFrom="page">
                  <wp:posOffset>701040</wp:posOffset>
                </wp:positionH>
                <wp:positionV relativeFrom="paragraph">
                  <wp:posOffset>12700</wp:posOffset>
                </wp:positionV>
                <wp:extent cx="1423670" cy="55499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554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727959" w14:textId="571CA0B0" w:rsidR="00A70942" w:rsidRDefault="00000000">
                            <w:pPr>
                              <w:pStyle w:val="Teksttreci40"/>
                            </w:pPr>
                            <w:r>
                              <w:br/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2D2ADAD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5.2pt;margin-top:1pt;width:112.1pt;height:43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" filled="f" stroked="f">
                <v:textbox inset="0,0,0,0">
                  <w:txbxContent>
                    <w:p w14:paraId="42727959" w14:textId="571CA0B0" w:rsidR="00A70942" w:rsidRDefault="00000000">
                      <w:pPr>
                        <w:pStyle w:val="Teksttreci40"/>
                      </w:pPr>
                      <w:r>
                        <w:br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570230" distL="69850" distR="63500" simplePos="0" relativeHeight="125829380" behindDoc="0" locked="0" layoutInCell="1" allowOverlap="1" wp14:anchorId="3AA1F8B1" wp14:editId="72CE7690">
                <wp:simplePos x="0" y="0"/>
                <wp:positionH relativeFrom="page">
                  <wp:posOffset>4770755</wp:posOffset>
                </wp:positionH>
                <wp:positionV relativeFrom="paragraph">
                  <wp:posOffset>2423160</wp:posOffset>
                </wp:positionV>
                <wp:extent cx="2112010" cy="18288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201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F094258" w14:textId="77777777" w:rsidR="00A70942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Węgliniec na 2023rok zgodnie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AA1F8B1" id="Shape 3" o:spid="_x0000_s1027" type="#_x0000_t202" style="position:absolute;margin-left:375.65pt;margin-top:190.8pt;width:166.3pt;height:14.4pt;z-index:125829380;visibility:visible;mso-wrap-style:none;mso-wrap-distance-left:5.5pt;mso-wrap-distance-top:0;mso-wrap-distance-right:5pt;mso-wrap-distance-bottom:44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" filled="f" stroked="f">
                <v:textbox inset="0,0,0,0">
                  <w:txbxContent>
                    <w:p w14:paraId="4F094258" w14:textId="77777777" w:rsidR="00A70942" w:rsidRDefault="00000000">
                      <w:pPr>
                        <w:pStyle w:val="Teksttreci0"/>
                        <w:spacing w:line="240" w:lineRule="auto"/>
                      </w:pPr>
                      <w:r>
                        <w:t>Węgliniec na 2023rok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67055" distB="0" distL="63500" distR="66675" simplePos="0" relativeHeight="125829382" behindDoc="0" locked="0" layoutInCell="1" allowOverlap="1" wp14:anchorId="75A77176" wp14:editId="33B8C583">
                <wp:simplePos x="0" y="0"/>
                <wp:positionH relativeFrom="page">
                  <wp:posOffset>4764405</wp:posOffset>
                </wp:positionH>
                <wp:positionV relativeFrom="paragraph">
                  <wp:posOffset>2990215</wp:posOffset>
                </wp:positionV>
                <wp:extent cx="2115185" cy="18605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C53B94" w14:textId="77777777" w:rsidR="00A70942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Węgliniec na 2023rok zgodnie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5A77176" id="Shape 5" o:spid="_x0000_s1028" type="#_x0000_t202" style="position:absolute;margin-left:375.15pt;margin-top:235.45pt;width:166.55pt;height:14.65pt;z-index:125829382;visibility:visible;mso-wrap-style:none;mso-wrap-distance-left:5pt;mso-wrap-distance-top:44.65pt;mso-wrap-distance-right:5.2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" filled="f" stroked="f">
                <v:textbox inset="0,0,0,0">
                  <w:txbxContent>
                    <w:p w14:paraId="71C53B94" w14:textId="77777777" w:rsidR="00A70942" w:rsidRDefault="00000000">
                      <w:pPr>
                        <w:pStyle w:val="Teksttreci0"/>
                        <w:spacing w:line="240" w:lineRule="auto"/>
                      </w:pPr>
                      <w:r>
                        <w:t>Węgliniec na 2023rok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52400" distB="170815" distL="114300" distR="114300" simplePos="0" relativeHeight="125829384" behindDoc="0" locked="0" layoutInCell="1" allowOverlap="1" wp14:anchorId="527DFFFD" wp14:editId="46D27F1A">
                <wp:simplePos x="0" y="0"/>
                <wp:positionH relativeFrom="page">
                  <wp:posOffset>668020</wp:posOffset>
                </wp:positionH>
                <wp:positionV relativeFrom="paragraph">
                  <wp:posOffset>3575050</wp:posOffset>
                </wp:positionV>
                <wp:extent cx="6205855" cy="150241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5855" cy="15024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79D13A" w14:textId="77777777" w:rsidR="00A70942" w:rsidRDefault="00000000">
                            <w:pPr>
                              <w:pStyle w:val="Nagwek20"/>
                              <w:keepNext/>
                              <w:keepLines/>
                              <w:spacing w:line="194" w:lineRule="auto"/>
                            </w:pPr>
                            <w:bookmarkStart w:id="0" w:name="bookmark0"/>
                            <w:r>
                              <w:t>§3</w:t>
                            </w:r>
                            <w:bookmarkEnd w:id="0"/>
                          </w:p>
                          <w:p w14:paraId="595C6673" w14:textId="77777777" w:rsidR="00A70942" w:rsidRDefault="00000000">
                            <w:pPr>
                              <w:pStyle w:val="Teksttreci0"/>
                              <w:spacing w:line="269" w:lineRule="auto"/>
                            </w:pPr>
                            <w:r>
                              <w:t>Plan po zmianach na 2023r. wynosi:</w:t>
                            </w:r>
                          </w:p>
                          <w:p w14:paraId="48D33573" w14:textId="77777777" w:rsidR="00A70942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line="269" w:lineRule="auto"/>
                            </w:pPr>
                            <w:r>
                              <w:t>po stronie dochodów 49.632.243,15zł, w tym: bieżące - 37.860.687,15zł, majątkowe - 11.771.556,OOzł</w:t>
                            </w:r>
                          </w:p>
                          <w:p w14:paraId="69B6574A" w14:textId="77777777" w:rsidR="00A70942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  <w:tab w:val="left" w:pos="6470"/>
                              </w:tabs>
                              <w:spacing w:line="269" w:lineRule="auto"/>
                            </w:pPr>
                            <w:r>
                              <w:t>po stronie wydatków 59.739.036,22zł, w tym: bieżące -</w:t>
                            </w:r>
                            <w:r>
                              <w:tab/>
                              <w:t>39.582.598,22zł, majątkowe -</w:t>
                            </w:r>
                          </w:p>
                          <w:p w14:paraId="133F9BE9" w14:textId="77777777" w:rsidR="00A70942" w:rsidRDefault="00000000">
                            <w:pPr>
                              <w:pStyle w:val="Teksttreci0"/>
                              <w:spacing w:after="340" w:line="269" w:lineRule="auto"/>
                            </w:pPr>
                            <w:r>
                              <w:t>20.156.438,OOzł.</w:t>
                            </w:r>
                          </w:p>
                          <w:p w14:paraId="0A4CEDF3" w14:textId="02B94ECB" w:rsidR="00A70942" w:rsidRDefault="00000000">
                            <w:pPr>
                              <w:pStyle w:val="Teksttreci0"/>
                              <w:spacing w:line="264" w:lineRule="auto"/>
                            </w:pPr>
                            <w:r>
                              <w:t xml:space="preserve">Zarządzenie wchodzi w życie 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27DFFFD" id="Shape 7" o:spid="_x0000_s1029" type="#_x0000_t202" style="position:absolute;margin-left:52.6pt;margin-top:281.5pt;width:488.65pt;height:118.3pt;z-index:125829384;visibility:visible;mso-wrap-style:square;mso-wrap-distance-left:9pt;mso-wrap-distance-top:12pt;mso-wrap-distance-right:9pt;mso-wrap-distance-bottom:13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" filled="f" stroked="f">
                <v:textbox inset="0,0,0,0">
                  <w:txbxContent>
                    <w:p w14:paraId="2179D13A" w14:textId="77777777" w:rsidR="00A70942" w:rsidRDefault="00000000">
                      <w:pPr>
                        <w:pStyle w:val="Nagwek20"/>
                        <w:keepNext/>
                        <w:keepLines/>
                        <w:spacing w:line="194" w:lineRule="auto"/>
                      </w:pPr>
                      <w:bookmarkStart w:id="1" w:name="bookmark0"/>
                      <w:r>
                        <w:t>§3</w:t>
                      </w:r>
                      <w:bookmarkEnd w:id="1"/>
                    </w:p>
                    <w:p w14:paraId="595C6673" w14:textId="77777777" w:rsidR="00A70942" w:rsidRDefault="00000000">
                      <w:pPr>
                        <w:pStyle w:val="Teksttreci0"/>
                        <w:spacing w:line="269" w:lineRule="auto"/>
                      </w:pPr>
                      <w:r>
                        <w:t>Plan po zmianach na 2023r. wynosi:</w:t>
                      </w:r>
                    </w:p>
                    <w:p w14:paraId="48D33573" w14:textId="77777777" w:rsidR="00A70942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line="269" w:lineRule="auto"/>
                      </w:pPr>
                      <w:r>
                        <w:t>po stronie dochodów 49.632.243,15zł, w tym: bieżące - 37.860.687,15zł, majątkowe - 11.771.556,OOzł</w:t>
                      </w:r>
                    </w:p>
                    <w:p w14:paraId="69B6574A" w14:textId="77777777" w:rsidR="00A70942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  <w:tab w:val="left" w:pos="6470"/>
                        </w:tabs>
                        <w:spacing w:line="269" w:lineRule="auto"/>
                      </w:pPr>
                      <w:r>
                        <w:t>po stronie wydatków 59.739.036,22zł, w tym: bieżące -</w:t>
                      </w:r>
                      <w:r>
                        <w:tab/>
                        <w:t>39.582.598,22zł, majątkowe -</w:t>
                      </w:r>
                    </w:p>
                    <w:p w14:paraId="133F9BE9" w14:textId="77777777" w:rsidR="00A70942" w:rsidRDefault="00000000">
                      <w:pPr>
                        <w:pStyle w:val="Teksttreci0"/>
                        <w:spacing w:after="340" w:line="269" w:lineRule="auto"/>
                      </w:pPr>
                      <w:r>
                        <w:t>20.156.438,OOzł.</w:t>
                      </w:r>
                    </w:p>
                    <w:p w14:paraId="0A4CEDF3" w14:textId="02B94ECB" w:rsidR="00A70942" w:rsidRDefault="00000000">
                      <w:pPr>
                        <w:pStyle w:val="Teksttreci0"/>
                        <w:spacing w:line="264" w:lineRule="auto"/>
                      </w:pPr>
                      <w:r>
                        <w:t xml:space="preserve">Zarządzenie wchodzi w życie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66215" distB="179705" distL="2110740" distR="3324225" simplePos="0" relativeHeight="125829386" behindDoc="0" locked="0" layoutInCell="1" allowOverlap="1" wp14:anchorId="1462DB65" wp14:editId="2F876817">
                <wp:simplePos x="0" y="0"/>
                <wp:positionH relativeFrom="page">
                  <wp:posOffset>2664460</wp:posOffset>
                </wp:positionH>
                <wp:positionV relativeFrom="paragraph">
                  <wp:posOffset>4888865</wp:posOffset>
                </wp:positionV>
                <wp:extent cx="999490" cy="17970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490" cy="1797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722A02" w14:textId="77777777" w:rsidR="00A70942" w:rsidRDefault="00000000">
                            <w:pPr>
                              <w:pStyle w:val="Teksttreci0"/>
                              <w:spacing w:line="240" w:lineRule="auto"/>
                            </w:pPr>
                            <w:r>
                              <w:t>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462DB65" id="Shape 9" o:spid="_x0000_s1030" type="#_x0000_t202" style="position:absolute;margin-left:209.8pt;margin-top:384.95pt;width:78.7pt;height:14.15pt;z-index:125829386;visibility:visible;mso-wrap-style:none;mso-wrap-distance-left:166.2pt;mso-wrap-distance-top:115.45pt;mso-wrap-distance-right:261.75pt;mso-wrap-distance-bottom:14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" filled="f" stroked="f">
                <v:textbox inset="0,0,0,0">
                  <w:txbxContent>
                    <w:p w14:paraId="79722A02" w14:textId="77777777" w:rsidR="00A70942" w:rsidRDefault="00000000">
                      <w:pPr>
                        <w:pStyle w:val="Teksttreci0"/>
                        <w:spacing w:line="240" w:lineRule="auto"/>
                      </w:pPr>
                      <w:r>
                        <w:t>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76985" distB="405130" distL="4994275" distR="1199515" simplePos="0" relativeHeight="125829388" behindDoc="0" locked="0" layoutInCell="1" allowOverlap="1" wp14:anchorId="78B10F3F" wp14:editId="3BA2DC5F">
                <wp:simplePos x="0" y="0"/>
                <wp:positionH relativeFrom="page">
                  <wp:posOffset>5547995</wp:posOffset>
                </wp:positionH>
                <wp:positionV relativeFrom="paragraph">
                  <wp:posOffset>4699635</wp:posOffset>
                </wp:positionV>
                <wp:extent cx="240665" cy="14351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6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DCAAE2" w14:textId="77777777" w:rsidR="009172C2" w:rsidRDefault="009172C2">
                            <w:pPr>
                              <w:pStyle w:val="Teksttreci30"/>
                              <w:ind w:right="0"/>
                              <w:jc w:val="center"/>
                            </w:pPr>
                          </w:p>
                          <w:p w14:paraId="60D29F23" w14:textId="3C0E18DD" w:rsidR="00A70942" w:rsidRDefault="00000000">
                            <w:pPr>
                              <w:pStyle w:val="Teksttreci30"/>
                              <w:ind w:right="0"/>
                              <w:jc w:val="center"/>
                            </w:pPr>
                            <w:r>
                              <w:t>Bur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8B10F3F" id="Shape 11" o:spid="_x0000_s1031" type="#_x0000_t202" style="position:absolute;margin-left:436.85pt;margin-top:370.05pt;width:18.95pt;height:11.3pt;z-index:125829388;visibility:visible;mso-wrap-style:none;mso-wrap-distance-left:393.25pt;mso-wrap-distance-top:100.55pt;mso-wrap-distance-right:94.45pt;mso-wrap-distance-bottom:31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" filled="f" stroked="f">
                <v:textbox inset="0,0,0,0">
                  <w:txbxContent>
                    <w:p w14:paraId="03DCAAE2" w14:textId="77777777" w:rsidR="009172C2" w:rsidRDefault="009172C2">
                      <w:pPr>
                        <w:pStyle w:val="Teksttreci30"/>
                        <w:ind w:right="0"/>
                        <w:jc w:val="center"/>
                      </w:pPr>
                    </w:p>
                    <w:p w14:paraId="60D29F23" w14:textId="3C0E18DD" w:rsidR="00A70942" w:rsidRDefault="00000000">
                      <w:pPr>
                        <w:pStyle w:val="Teksttreci30"/>
                        <w:ind w:right="0"/>
                        <w:jc w:val="center"/>
                      </w:pPr>
                      <w:r>
                        <w:t>Bur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68095" distB="398780" distL="5433060" distR="803275" simplePos="0" relativeHeight="125829390" behindDoc="0" locked="0" layoutInCell="1" allowOverlap="1" wp14:anchorId="71ED0558" wp14:editId="2CF30332">
                <wp:simplePos x="0" y="0"/>
                <wp:positionH relativeFrom="page">
                  <wp:posOffset>5986780</wp:posOffset>
                </wp:positionH>
                <wp:positionV relativeFrom="paragraph">
                  <wp:posOffset>4690745</wp:posOffset>
                </wp:positionV>
                <wp:extent cx="198120" cy="15875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450BDD" w14:textId="67D3D837" w:rsidR="00A70942" w:rsidRDefault="00A70942">
                            <w:pPr>
                              <w:pStyle w:val="Teksttreci2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1ED0558" id="Shape 13" o:spid="_x0000_s1032" type="#_x0000_t202" style="position:absolute;margin-left:471.4pt;margin-top:369.35pt;width:15.6pt;height:12.5pt;z-index:125829390;visibility:visible;mso-wrap-style:none;mso-wrap-distance-left:427.8pt;mso-wrap-distance-top:99.85pt;mso-wrap-distance-right:63.25pt;mso-wrap-distance-bottom:31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" filled="f" stroked="f">
                <v:textbox inset="0,0,0,0">
                  <w:txbxContent>
                    <w:p w14:paraId="4B450BDD" w14:textId="67D3D837" w:rsidR="00A70942" w:rsidRDefault="00A70942">
                      <w:pPr>
                        <w:pStyle w:val="Teksttreci20"/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7A17D1" w14:textId="77777777" w:rsidR="00A70942" w:rsidRDefault="00000000">
      <w:pPr>
        <w:pStyle w:val="Nagwek10"/>
        <w:keepNext/>
        <w:keepLines/>
      </w:pPr>
      <w:bookmarkStart w:id="2" w:name="bookmark2"/>
      <w:r>
        <w:t>Zarządzenie nr 43/2023</w:t>
      </w:r>
      <w:r>
        <w:br/>
        <w:t>Burmistrza Gminy i Miasta Węgliniec</w:t>
      </w:r>
      <w:r>
        <w:br/>
      </w:r>
      <w:r>
        <w:rPr>
          <w:b w:val="0"/>
          <w:bCs w:val="0"/>
        </w:rPr>
        <w:t>z dnia 20.06.2023r.</w:t>
      </w:r>
      <w:bookmarkEnd w:id="2"/>
    </w:p>
    <w:p w14:paraId="6DF07D52" w14:textId="77777777" w:rsidR="00A70942" w:rsidRDefault="00000000">
      <w:pPr>
        <w:pStyle w:val="Teksttreci40"/>
        <w:spacing w:line="221" w:lineRule="auto"/>
        <w:jc w:val="lef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w sprawie zmian w budżecie</w:t>
      </w:r>
    </w:p>
    <w:p w14:paraId="3E04AF2C" w14:textId="77777777" w:rsidR="00A70942" w:rsidRDefault="00000000">
      <w:pPr>
        <w:pStyle w:val="Teksttreci0"/>
        <w:spacing w:line="240" w:lineRule="auto"/>
        <w:jc w:val="both"/>
      </w:pPr>
      <w:r>
        <w:rPr>
          <w:i/>
          <w:iCs/>
        </w:rPr>
        <w:t xml:space="preserve">Na podstawie art.30 ust.2 pkt 4) ustawy z dnia 8 marca 1990 r o samorządzie gminnym (t.j. Dz. U. z 2023r„ poz. 40), art. 222 i 257 ustawy z dnia 27 sierpnia 2009r. o finansach publicznych (t. j. Dz. U. z 2022r. poz.1634 z późn.zm.) art. 28 ustawy z dnia 27.10.2022r. o zakupie preferencyjnym paliwa stałego dla gospodarstw domowych (Dz. U. z 2022r. poz.2236) oraz § 11 ust.2, 3 i 6 uchwały Rady Miejskiej Węglińca nr 972/LVII/22 z dnia 29.12.2022roku w sprawie budżetu Gminy Węgliniec na 2023rok </w:t>
      </w:r>
      <w:r>
        <w:rPr>
          <w:b/>
          <w:bCs/>
          <w:i/>
          <w:iCs/>
        </w:rPr>
        <w:t>Burmistrz Gminy i Miasta Węgliniec zarządza, co następuje:</w:t>
      </w:r>
    </w:p>
    <w:p w14:paraId="54C0F28A" w14:textId="77777777" w:rsidR="00A70942" w:rsidRDefault="00000000">
      <w:pPr>
        <w:pStyle w:val="Nagwek10"/>
        <w:keepNext/>
        <w:keepLines/>
        <w:spacing w:after="240"/>
      </w:pPr>
      <w:bookmarkStart w:id="3" w:name="bookmark4"/>
      <w:r>
        <w:t>§1</w:t>
      </w:r>
      <w:bookmarkEnd w:id="3"/>
    </w:p>
    <w:p w14:paraId="092583E2" w14:textId="77777777" w:rsidR="00A70942" w:rsidRDefault="00000000">
      <w:pPr>
        <w:pStyle w:val="Teksttreci0"/>
        <w:spacing w:line="259" w:lineRule="auto"/>
      </w:pPr>
      <w:r>
        <w:t>Dokonuje się zmian w planie dochodów budżetu Gminy z załącznikiem nr 1 do niniejszego Zarządzenia.</w:t>
      </w:r>
    </w:p>
    <w:p w14:paraId="7F413037" w14:textId="77777777" w:rsidR="00A70942" w:rsidRDefault="00000000">
      <w:pPr>
        <w:pStyle w:val="Nagwek20"/>
        <w:keepNext/>
        <w:keepLines/>
      </w:pPr>
      <w:bookmarkStart w:id="4" w:name="bookmark6"/>
      <w:r>
        <w:t>§2</w:t>
      </w:r>
      <w:bookmarkEnd w:id="4"/>
    </w:p>
    <w:p w14:paraId="02E3BA40" w14:textId="24012EA4" w:rsidR="00A70942" w:rsidRDefault="00000000">
      <w:pPr>
        <w:pStyle w:val="Teksttreci0"/>
        <w:spacing w:line="264" w:lineRule="auto"/>
      </w:pPr>
      <w:r>
        <w:t>Dokonuje się zmian w planie wydatków budżetu Gminy z załącznikiem nr 2 do niniejszego Zarządzenia.</w:t>
      </w:r>
    </w:p>
    <w:p w14:paraId="5C670E83" w14:textId="78A4959F" w:rsidR="009172C2" w:rsidRDefault="009172C2">
      <w:pPr>
        <w:pStyle w:val="Teksttreci0"/>
        <w:spacing w:line="264" w:lineRule="auto"/>
      </w:pPr>
    </w:p>
    <w:p w14:paraId="5D0CF364" w14:textId="59AE3BF2" w:rsidR="009172C2" w:rsidRDefault="009172C2">
      <w:pPr>
        <w:pStyle w:val="Teksttreci0"/>
        <w:spacing w:line="264" w:lineRule="auto"/>
      </w:pPr>
    </w:p>
    <w:p w14:paraId="0C3EA303" w14:textId="77777777" w:rsidR="009172C2" w:rsidRDefault="009172C2">
      <w:pPr>
        <w:pStyle w:val="Teksttreci0"/>
        <w:spacing w:line="264" w:lineRule="auto"/>
      </w:pPr>
    </w:p>
    <w:p w14:paraId="63263EAF" w14:textId="77777777" w:rsidR="00FF432A" w:rsidRDefault="00FF432A" w:rsidP="009172C2">
      <w:pPr>
        <w:pStyle w:val="Nagwek10"/>
        <w:keepNext/>
        <w:keepLines/>
        <w:spacing w:line="223" w:lineRule="auto"/>
        <w:rPr>
          <w:rFonts w:ascii="Times New Roman" w:eastAsia="Times New Roman" w:hAnsi="Times New Roman" w:cs="Times New Roman"/>
          <w:sz w:val="26"/>
          <w:szCs w:val="26"/>
        </w:rPr>
      </w:pPr>
      <w:bookmarkStart w:id="5" w:name="bookmark8"/>
    </w:p>
    <w:p w14:paraId="3A815DFF" w14:textId="7DF961B4" w:rsidR="00FF432A" w:rsidRDefault="00000000" w:rsidP="009172C2">
      <w:pPr>
        <w:pStyle w:val="Nagwek10"/>
        <w:keepNext/>
        <w:keepLines/>
        <w:spacing w:line="223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Uzasadnienie</w:t>
      </w:r>
      <w:bookmarkEnd w:id="5"/>
    </w:p>
    <w:p w14:paraId="4B7F6DD0" w14:textId="77777777" w:rsidR="00FF432A" w:rsidRDefault="00FF432A" w:rsidP="00FF432A">
      <w:pPr>
        <w:rPr>
          <w:b/>
          <w:bCs/>
        </w:rPr>
      </w:pPr>
    </w:p>
    <w:p w14:paraId="1C6FE23E" w14:textId="292BC2FF" w:rsidR="00A70942" w:rsidRDefault="00000000" w:rsidP="00FF432A">
      <w:pPr>
        <w:rPr>
          <w:b/>
          <w:bCs/>
        </w:rPr>
      </w:pPr>
      <w:r>
        <w:rPr>
          <w:b/>
          <w:bCs/>
        </w:rPr>
        <w:t>Zwiększenia o kwotę 68.692,20zł, z tego:</w:t>
      </w:r>
    </w:p>
    <w:p w14:paraId="50C82477" w14:textId="77777777" w:rsidR="00FF432A" w:rsidRPr="009172C2" w:rsidRDefault="00FF432A" w:rsidP="00FF432A">
      <w:pPr>
        <w:rPr>
          <w:sz w:val="26"/>
          <w:szCs w:val="26"/>
        </w:rPr>
      </w:pPr>
    </w:p>
    <w:p w14:paraId="0B4736B9" w14:textId="77777777" w:rsidR="00A70942" w:rsidRDefault="00000000">
      <w:pPr>
        <w:pStyle w:val="Teksttreci0"/>
        <w:numPr>
          <w:ilvl w:val="1"/>
          <w:numId w:val="2"/>
        </w:numPr>
        <w:tabs>
          <w:tab w:val="left" w:pos="683"/>
        </w:tabs>
        <w:spacing w:line="264" w:lineRule="auto"/>
        <w:ind w:left="420" w:hanging="420"/>
        <w:jc w:val="both"/>
      </w:pPr>
      <w:r>
        <w:t>Dział 751, rozdział 75109 o kwotę 3.225,OOzł- środki dotacji celowej z budżetu państwa na sfinansowanie wydatków związanych z wyborami uzupełniającymi do Rady Miejskiej- zadanie zlecone na podstawie pisma Krajowego Biura Wyborczego nr DJG.804.2.2023 z dnia 16 czerwca 2023r.</w:t>
      </w:r>
    </w:p>
    <w:p w14:paraId="460B14A6" w14:textId="77777777" w:rsidR="00A70942" w:rsidRDefault="00000000">
      <w:pPr>
        <w:pStyle w:val="Teksttreci0"/>
        <w:numPr>
          <w:ilvl w:val="1"/>
          <w:numId w:val="2"/>
        </w:numPr>
        <w:tabs>
          <w:tab w:val="left" w:pos="683"/>
        </w:tabs>
        <w:spacing w:line="264" w:lineRule="auto"/>
        <w:ind w:left="420" w:hanging="420"/>
        <w:jc w:val="both"/>
      </w:pPr>
      <w:r>
        <w:t>Dział 801, rozdział 80153 o kwotę 63.657,20zł - środki dotacji celowej z budżetu państwa na wyposażenie szkół w podręczniki, materiały edukacyjne lub materiały ćwiczeniowe oraz sfinansowanie zakupu podręczników - zadanie zlecone na podstawie pisma Wojewody Dolnośląskiego nr KO.ZFK.3146.25.3.2023 z dnia 12 czerwca 2023r.</w:t>
      </w:r>
    </w:p>
    <w:p w14:paraId="3223FC0C" w14:textId="77777777" w:rsidR="00A70942" w:rsidRDefault="00000000">
      <w:pPr>
        <w:pStyle w:val="Teksttreci0"/>
        <w:numPr>
          <w:ilvl w:val="1"/>
          <w:numId w:val="2"/>
        </w:numPr>
        <w:tabs>
          <w:tab w:val="left" w:pos="683"/>
        </w:tabs>
        <w:spacing w:line="264" w:lineRule="auto"/>
        <w:ind w:left="420" w:hanging="420"/>
        <w:jc w:val="both"/>
      </w:pPr>
      <w:r>
        <w:t>Dział 851, rozdział 85195 o kwotę 491,OOzł - środki dotacji celowej z budżetu państwa na wypłatę kosztów wydawanych decyzji w sprawie świadczeniobiorców innych, niż ubezpieczeni - zadanie zlecone na podstawie pisma Wojewody Dolnośląskiego nr FB-BP.3111.175.2023 z dnia 13 czerwca 2023r.</w:t>
      </w:r>
    </w:p>
    <w:p w14:paraId="298926BC" w14:textId="77777777" w:rsidR="00A70942" w:rsidRDefault="00000000">
      <w:pPr>
        <w:pStyle w:val="Teksttreci0"/>
        <w:numPr>
          <w:ilvl w:val="1"/>
          <w:numId w:val="2"/>
        </w:numPr>
        <w:tabs>
          <w:tab w:val="left" w:pos="683"/>
        </w:tabs>
        <w:spacing w:line="264" w:lineRule="auto"/>
        <w:ind w:left="420" w:hanging="420"/>
        <w:jc w:val="both"/>
      </w:pPr>
      <w:r>
        <w:t>Dział 855 rozdział 85503 o kwotę 1.319,OOzł - środki dotacji celowej z budżetu państwa na realizację zadań związanych z przyznawaniem Karty Dużej Rodziny - zadanie zlecone na podstawie pisma Wojewody Dolnośląskiego nr FB-BP.3111.159.2023.MJ z dnia 05 czerwca 2023r.</w:t>
      </w:r>
    </w:p>
    <w:p w14:paraId="0D9FD3FD" w14:textId="77777777" w:rsidR="00A70942" w:rsidRDefault="00000000">
      <w:pPr>
        <w:pStyle w:val="Teksttreci0"/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W § 2 dokonuje się zmian planu wydatków o kwotę 68.692,20zł, z tego:</w:t>
      </w:r>
    </w:p>
    <w:p w14:paraId="479454A5" w14:textId="77777777" w:rsidR="00A70942" w:rsidRDefault="00000000">
      <w:pPr>
        <w:pStyle w:val="Teksttreci0"/>
        <w:numPr>
          <w:ilvl w:val="0"/>
          <w:numId w:val="3"/>
        </w:numPr>
        <w:tabs>
          <w:tab w:val="left" w:pos="312"/>
        </w:tabs>
        <w:spacing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Zmniejszenia o kwotę 29.853,OOzł:</w:t>
      </w:r>
    </w:p>
    <w:p w14:paraId="20801F93" w14:textId="77777777" w:rsidR="00A70942" w:rsidRDefault="00000000">
      <w:pPr>
        <w:pStyle w:val="Teksttreci0"/>
        <w:numPr>
          <w:ilvl w:val="1"/>
          <w:numId w:val="3"/>
        </w:numPr>
        <w:tabs>
          <w:tab w:val="left" w:pos="683"/>
        </w:tabs>
        <w:spacing w:line="264" w:lineRule="auto"/>
      </w:pPr>
      <w:r>
        <w:t>Dział 758, rozdział 75818 o kwotę 26.550,OOzł - uruchomienie środków rezerw:</w:t>
      </w:r>
    </w:p>
    <w:p w14:paraId="6E4817E0" w14:textId="77777777" w:rsidR="00A70942" w:rsidRDefault="00000000">
      <w:pPr>
        <w:pStyle w:val="Teksttreci0"/>
        <w:numPr>
          <w:ilvl w:val="0"/>
          <w:numId w:val="4"/>
        </w:numPr>
        <w:tabs>
          <w:tab w:val="left" w:pos="941"/>
        </w:tabs>
        <w:spacing w:line="264" w:lineRule="auto"/>
        <w:ind w:firstLine="720"/>
        <w:jc w:val="both"/>
      </w:pPr>
      <w:r>
        <w:t>6.700,OOzł- ogólnej z przeznaczeniem na nieplanowane wydatki - wypłatę stypendiów dla uczniów uzdolnionych;</w:t>
      </w:r>
      <w:r>
        <w:br w:type="page"/>
      </w:r>
    </w:p>
    <w:p w14:paraId="5EC8E588" w14:textId="77777777" w:rsidR="00A70942" w:rsidRDefault="00000000">
      <w:pPr>
        <w:pStyle w:val="Teksttreci0"/>
        <w:numPr>
          <w:ilvl w:val="0"/>
          <w:numId w:val="4"/>
        </w:numPr>
        <w:tabs>
          <w:tab w:val="left" w:pos="970"/>
        </w:tabs>
        <w:ind w:firstLine="800"/>
        <w:jc w:val="both"/>
      </w:pPr>
      <w:r>
        <w:lastRenderedPageBreak/>
        <w:t>15.000,OOzł- rezerwy na zarządzanie kryzysowe z przeznaczeniem na zabezpieczenie mieszkania komunalnego przed katastrofą budowlaną;</w:t>
      </w:r>
    </w:p>
    <w:p w14:paraId="5C1A87AB" w14:textId="77777777" w:rsidR="00A70942" w:rsidRDefault="00000000">
      <w:pPr>
        <w:pStyle w:val="Teksttreci0"/>
        <w:numPr>
          <w:ilvl w:val="0"/>
          <w:numId w:val="4"/>
        </w:numPr>
        <w:tabs>
          <w:tab w:val="left" w:pos="965"/>
        </w:tabs>
        <w:ind w:firstLine="800"/>
        <w:jc w:val="both"/>
      </w:pPr>
      <w:r>
        <w:t>4.850,OOzł- inwestycyjnej z przeznaczeniem na zwiększenie planu wydatków zadania inwestycyjnego „Budowa Sali sportowej w Czerwonej Wodzie”.</w:t>
      </w:r>
    </w:p>
    <w:p w14:paraId="00D38F3B" w14:textId="77777777" w:rsidR="00A70942" w:rsidRDefault="00000000">
      <w:pPr>
        <w:pStyle w:val="Teksttreci0"/>
        <w:numPr>
          <w:ilvl w:val="1"/>
          <w:numId w:val="3"/>
        </w:numPr>
        <w:tabs>
          <w:tab w:val="left" w:pos="814"/>
        </w:tabs>
        <w:jc w:val="both"/>
      </w:pPr>
      <w:r>
        <w:t>Dział 801, rozdział 80195 o kwotę 3.050,OOzł- przesunięcie między §§ klasyfikacji budżetowej w budżecie projektu „Wysoka jakość edukacji w Gminie Węgliniec” - koszty bezpośrednie z § 4797 na § 4307.</w:t>
      </w:r>
    </w:p>
    <w:p w14:paraId="4F2A7152" w14:textId="432E8524" w:rsidR="00A70942" w:rsidRDefault="00000000">
      <w:pPr>
        <w:pStyle w:val="Teksttreci0"/>
        <w:numPr>
          <w:ilvl w:val="1"/>
          <w:numId w:val="3"/>
        </w:numPr>
        <w:tabs>
          <w:tab w:val="left" w:pos="814"/>
        </w:tabs>
        <w:jc w:val="both"/>
      </w:pPr>
      <w:r>
        <w:t>Dział 900, rozdział 90002 o kwotę 253,OOzł- przesunięcie między §§ klasyfikacji budżetowej z §4300- 253,00złna § 4170-113,00zł, §4110-122,OOzł, § 4120-18,OOzł.</w:t>
      </w:r>
    </w:p>
    <w:p w14:paraId="6AB67C0F" w14:textId="77777777" w:rsidR="009172C2" w:rsidRDefault="009172C2" w:rsidP="009172C2">
      <w:pPr>
        <w:pStyle w:val="Teksttreci0"/>
        <w:tabs>
          <w:tab w:val="left" w:pos="814"/>
        </w:tabs>
        <w:jc w:val="both"/>
      </w:pPr>
    </w:p>
    <w:p w14:paraId="2A4A3B0C" w14:textId="77777777" w:rsidR="00A70942" w:rsidRDefault="00000000">
      <w:pPr>
        <w:pStyle w:val="Teksttreci0"/>
        <w:numPr>
          <w:ilvl w:val="0"/>
          <w:numId w:val="3"/>
        </w:numPr>
        <w:tabs>
          <w:tab w:val="left" w:pos="401"/>
        </w:tabs>
        <w:spacing w:line="24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Zwiększenia o kwotę 98.545,20zł:</w:t>
      </w:r>
    </w:p>
    <w:p w14:paraId="7CC7FBA5" w14:textId="77777777" w:rsidR="00A70942" w:rsidRDefault="00000000">
      <w:pPr>
        <w:pStyle w:val="Teksttreci0"/>
        <w:numPr>
          <w:ilvl w:val="1"/>
          <w:numId w:val="3"/>
        </w:numPr>
        <w:tabs>
          <w:tab w:val="left" w:pos="538"/>
        </w:tabs>
        <w:jc w:val="both"/>
      </w:pPr>
      <w:r>
        <w:t>Dział 700, rozdział 70007 o kwotę 15.000,OOzł- z rezerwy na zarządzanie kryzysowe na prace remontowe związane z zabezpieczeniem mieszkania komunalnego przed katastrofą budowlaną.</w:t>
      </w:r>
    </w:p>
    <w:p w14:paraId="1F0DE34D" w14:textId="77777777" w:rsidR="00A70942" w:rsidRDefault="00000000">
      <w:pPr>
        <w:pStyle w:val="Teksttreci0"/>
        <w:numPr>
          <w:ilvl w:val="1"/>
          <w:numId w:val="3"/>
        </w:numPr>
        <w:tabs>
          <w:tab w:val="left" w:pos="538"/>
        </w:tabs>
        <w:jc w:val="both"/>
      </w:pPr>
      <w:r>
        <w:t>Dział 751, rozdział 75109 o kwotę 3.225,OOzł- środki na wydatki z dotacji celowej z budżetu państwa - sfinansowanie wydatków związanych z wyborami uzupełniającymi do Rady Miejskiej. 2.3. Dział 801 o kwotę 71.557,20zł, z tego:</w:t>
      </w:r>
    </w:p>
    <w:p w14:paraId="72D5CC46" w14:textId="77777777" w:rsidR="00A70942" w:rsidRDefault="00000000">
      <w:pPr>
        <w:pStyle w:val="Teksttreci0"/>
        <w:numPr>
          <w:ilvl w:val="0"/>
          <w:numId w:val="5"/>
        </w:numPr>
        <w:tabs>
          <w:tab w:val="left" w:pos="401"/>
        </w:tabs>
        <w:jc w:val="both"/>
      </w:pPr>
      <w:r>
        <w:t>rozdział 80153 o kwotę 63.657,20zł - środki na wydatki z dotacji celowej z budżetu państwa na wyposażenie szkół w podręczniki, materiały edukacyjne lub materiały ćwiczeniowe oraz sfinansowanie zakupu podręczników:</w:t>
      </w:r>
    </w:p>
    <w:p w14:paraId="0F0A8854" w14:textId="77777777" w:rsidR="00A70942" w:rsidRDefault="00000000">
      <w:pPr>
        <w:pStyle w:val="Teksttreci0"/>
        <w:numPr>
          <w:ilvl w:val="0"/>
          <w:numId w:val="6"/>
        </w:numPr>
        <w:tabs>
          <w:tab w:val="left" w:pos="1000"/>
        </w:tabs>
        <w:ind w:firstLine="740"/>
        <w:jc w:val="both"/>
      </w:pPr>
      <w:r>
        <w:t>28.491,82zł- SP Węgliniec (§ 4240-28.209,73zł, § 4210-282,09zł)</w:t>
      </w:r>
    </w:p>
    <w:p w14:paraId="221CAB66" w14:textId="77777777" w:rsidR="00A70942" w:rsidRDefault="00000000">
      <w:pPr>
        <w:pStyle w:val="Teksttreci0"/>
        <w:numPr>
          <w:ilvl w:val="0"/>
          <w:numId w:val="6"/>
        </w:numPr>
        <w:tabs>
          <w:tab w:val="left" w:pos="995"/>
        </w:tabs>
        <w:ind w:firstLine="740"/>
        <w:jc w:val="both"/>
      </w:pPr>
      <w:r>
        <w:t>19.238,57zł - SP Ruszów (§ 4240-19.048,09zł, § 4210-190,48zł)</w:t>
      </w:r>
    </w:p>
    <w:p w14:paraId="40E83A54" w14:textId="77777777" w:rsidR="00A70942" w:rsidRDefault="00000000">
      <w:pPr>
        <w:pStyle w:val="Teksttreci0"/>
        <w:numPr>
          <w:ilvl w:val="0"/>
          <w:numId w:val="6"/>
        </w:numPr>
        <w:tabs>
          <w:tab w:val="left" w:pos="995"/>
        </w:tabs>
        <w:ind w:firstLine="740"/>
        <w:jc w:val="both"/>
      </w:pPr>
      <w:r>
        <w:t>15.926,81zł - SP Czerwona Woda (§ 4240-15.769,12zł, § 4210-157,69zł)</w:t>
      </w:r>
    </w:p>
    <w:p w14:paraId="28126CED" w14:textId="77777777" w:rsidR="00A70942" w:rsidRDefault="00000000">
      <w:pPr>
        <w:pStyle w:val="Teksttreci0"/>
        <w:numPr>
          <w:ilvl w:val="0"/>
          <w:numId w:val="5"/>
        </w:numPr>
        <w:tabs>
          <w:tab w:val="left" w:pos="401"/>
        </w:tabs>
        <w:jc w:val="both"/>
      </w:pPr>
      <w:r>
        <w:t>rozdział 80195 o kwotę 7.900,OOzł, w tym:</w:t>
      </w:r>
    </w:p>
    <w:p w14:paraId="65E993B7" w14:textId="77777777" w:rsidR="00A70942" w:rsidRDefault="00000000">
      <w:pPr>
        <w:pStyle w:val="Teksttreci0"/>
        <w:ind w:firstLine="740"/>
        <w:jc w:val="both"/>
      </w:pPr>
      <w:r>
        <w:t>- 3.050,OOzł- przesunięcie między §§ klasyfikacji budżetowej w budżecie projektu „Wysoka jakość edukacji w Gminie Węgliniec” - koszty bezpośrednie z § 4797 na § 4307;</w:t>
      </w:r>
    </w:p>
    <w:p w14:paraId="4CD4C898" w14:textId="77777777" w:rsidR="00A70942" w:rsidRDefault="00000000">
      <w:pPr>
        <w:pStyle w:val="Teksttreci0"/>
        <w:ind w:firstLine="680"/>
        <w:jc w:val="both"/>
      </w:pPr>
      <w:r>
        <w:t>,- 4.850,OOzł- zwiększenie planu wydatków zadania inwestycyjnego „Budowa Sali sportowej w Czerwonej Wodzie”.</w:t>
      </w:r>
    </w:p>
    <w:p w14:paraId="1A204564" w14:textId="77777777" w:rsidR="00A70942" w:rsidRDefault="00000000">
      <w:pPr>
        <w:pStyle w:val="Teksttreci0"/>
        <w:numPr>
          <w:ilvl w:val="1"/>
          <w:numId w:val="7"/>
        </w:numPr>
        <w:tabs>
          <w:tab w:val="left" w:pos="538"/>
        </w:tabs>
        <w:jc w:val="both"/>
      </w:pPr>
      <w:r>
        <w:t>Dział 851, rozdział 85195 o kwotę 491,OOzł - środki na wydatki dotacji celowej z budżetu państwa na wypłatę kosztów wydawanych decyzji w sprawie świadczeniobiorców innych, niż ubezpieczeni</w:t>
      </w:r>
    </w:p>
    <w:p w14:paraId="6312BC75" w14:textId="77777777" w:rsidR="00A70942" w:rsidRDefault="00000000">
      <w:pPr>
        <w:pStyle w:val="Teksttreci0"/>
        <w:numPr>
          <w:ilvl w:val="1"/>
          <w:numId w:val="7"/>
        </w:numPr>
        <w:tabs>
          <w:tab w:val="left" w:pos="533"/>
        </w:tabs>
        <w:jc w:val="both"/>
      </w:pPr>
      <w:r>
        <w:t>Dział 854, rozdział 85416 o kwotę 6.700,OOzł- zwiększenie środków na wypłatę stypendiów dla uczniów uzdolnionych.</w:t>
      </w:r>
    </w:p>
    <w:p w14:paraId="60D4B802" w14:textId="77777777" w:rsidR="00A70942" w:rsidRDefault="00000000">
      <w:pPr>
        <w:pStyle w:val="Teksttreci0"/>
        <w:numPr>
          <w:ilvl w:val="1"/>
          <w:numId w:val="7"/>
        </w:numPr>
        <w:tabs>
          <w:tab w:val="left" w:pos="543"/>
        </w:tabs>
        <w:jc w:val="both"/>
      </w:pPr>
      <w:r>
        <w:t>Dział 855 rozdział 85503 o kwotę 1.319,OOzł - środki na wydatki z dotacji celowej z budżetu państwa na realizację zadań związanych z przyznawaniem Karty Dużej Rodziny.</w:t>
      </w:r>
    </w:p>
    <w:p w14:paraId="5BA406F5" w14:textId="77777777" w:rsidR="00A70942" w:rsidRDefault="00000000">
      <w:pPr>
        <w:pStyle w:val="Teksttreci0"/>
        <w:numPr>
          <w:ilvl w:val="1"/>
          <w:numId w:val="7"/>
        </w:numPr>
        <w:tabs>
          <w:tab w:val="left" w:pos="528"/>
        </w:tabs>
        <w:spacing w:after="380"/>
        <w:jc w:val="both"/>
      </w:pPr>
      <w:r>
        <w:t>Dział 900, rozdział 90002 o kwotę 253,OOzł- przesunięcie między §§ klasyfikacji budżetowej z § 4300- 253,OOzł na § 4170-113,OOzł, §4110-122,OOzł, § 4120-18,OOzł.</w:t>
      </w:r>
    </w:p>
    <w:p w14:paraId="4E289324" w14:textId="01B9EA22" w:rsidR="00A70942" w:rsidRDefault="00000000" w:rsidP="00DE1EB9">
      <w:pPr>
        <w:pStyle w:val="Teksttreci0"/>
        <w:spacing w:after="40" w:line="240" w:lineRule="auto"/>
        <w:ind w:right="460"/>
        <w:jc w:val="center"/>
        <w:sectPr w:rsidR="00A70942">
          <w:pgSz w:w="11900" w:h="16840"/>
          <w:pgMar w:top="1066" w:right="1033" w:bottom="972" w:left="1052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149225" distB="0" distL="263525" distR="208915" simplePos="0" relativeHeight="125829394" behindDoc="0" locked="0" layoutInCell="1" allowOverlap="1" wp14:anchorId="4CB3EAB8" wp14:editId="2D4065FE">
            <wp:simplePos x="0" y="0"/>
            <wp:positionH relativeFrom="page">
              <wp:posOffset>1053465</wp:posOffset>
            </wp:positionH>
            <wp:positionV relativeFrom="paragraph">
              <wp:posOffset>314325</wp:posOffset>
            </wp:positionV>
            <wp:extent cx="615950" cy="335280"/>
            <wp:effectExtent l="0" t="0" r="0" b="0"/>
            <wp:wrapSquare wrapText="right"/>
            <wp:docPr id="17" name="Shap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15950" cy="33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1A959040" wp14:editId="76CBABF5">
                <wp:simplePos x="0" y="0"/>
                <wp:positionH relativeFrom="page">
                  <wp:posOffset>904240</wp:posOffset>
                </wp:positionH>
                <wp:positionV relativeFrom="paragraph">
                  <wp:posOffset>165100</wp:posOffset>
                </wp:positionV>
                <wp:extent cx="859790" cy="155575"/>
                <wp:effectExtent l="0" t="0" r="0" b="0"/>
                <wp:wrapNone/>
                <wp:docPr id="19" name="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79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8F68CC6" w14:textId="77777777" w:rsidR="00A70942" w:rsidRDefault="00000000">
                            <w:pPr>
                              <w:pStyle w:val="Podpisobrazu0"/>
                            </w:pPr>
                            <w:r>
                              <w:t>Sporz.J.Zawisza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A959040" id="Shape 19" o:spid="_x0000_s1033" type="#_x0000_t202" style="position:absolute;left:0;text-align:left;margin-left:71.2pt;margin-top:13pt;width:67.7pt;height:12.2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" filled="f" stroked="f">
                <v:textbox inset="0,0,0,0">
                  <w:txbxContent>
                    <w:p w14:paraId="38F68CC6" w14:textId="77777777" w:rsidR="00A70942" w:rsidRDefault="00000000">
                      <w:pPr>
                        <w:pStyle w:val="Podpisobrazu0"/>
                      </w:pPr>
                      <w:r>
                        <w:t>Sporz.J.Zawisza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6"/>
        <w:gridCol w:w="1258"/>
        <w:gridCol w:w="1262"/>
        <w:gridCol w:w="4531"/>
        <w:gridCol w:w="2102"/>
        <w:gridCol w:w="2093"/>
        <w:gridCol w:w="2117"/>
      </w:tblGrid>
      <w:tr w:rsidR="00A70942" w14:paraId="11EBE4D8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28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5A1B368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14:paraId="276C62C4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85416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0415C5B5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524E75B0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Pomoc materialna uczniów o charakterze motywacyjnym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14:paraId="2705BEF9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JO,00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14:paraId="227C2EBA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  <w:vAlign w:val="center"/>
          </w:tcPr>
          <w:p w14:paraId="11194800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15 700,00</w:t>
            </w:r>
          </w:p>
        </w:tc>
      </w:tr>
      <w:tr w:rsidR="00A70942" w14:paraId="1B9B5AC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B6F8D4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74A600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0FE55" w14:textId="77777777" w:rsidR="00A70942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3240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F9BC6C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Stypendia dla uczniów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E6842" w14:textId="77777777" w:rsidR="00A70942" w:rsidRDefault="0000000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B26A8A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6 700,00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AE23AD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15 700,00</w:t>
            </w:r>
          </w:p>
        </w:tc>
      </w:tr>
      <w:tr w:rsidR="00A70942" w14:paraId="25F9E23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31F616E0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48D86B03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318E318D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370FB16F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7016C68A" w14:textId="77777777" w:rsidR="00A70942" w:rsidRDefault="0000000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4 231 542,54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34CB8675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1 319.00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8B5"/>
          </w:tcPr>
          <w:p w14:paraId="7EF206C0" w14:textId="77777777" w:rsidR="00A70942" w:rsidRDefault="00000000">
            <w:pPr>
              <w:pStyle w:val="Inne0"/>
              <w:spacing w:line="240" w:lineRule="auto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4 232 861,54</w:t>
            </w:r>
          </w:p>
        </w:tc>
      </w:tr>
      <w:tr w:rsidR="00A70942" w14:paraId="19189C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7681C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6011F31B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2BA8333E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6EC2A298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Rodziny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3BE48F97" w14:textId="77777777" w:rsidR="00A70942" w:rsidRDefault="0000000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1 332,00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4A655CC3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1 319,00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</w:tcPr>
          <w:p w14:paraId="2DA47491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2 651,00</w:t>
            </w:r>
          </w:p>
        </w:tc>
      </w:tr>
      <w:tr w:rsidR="00A70942" w14:paraId="6BB8AB7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32A240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759A1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8629F1" w14:textId="77777777" w:rsidR="00A70942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3BBBA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57263" w14:textId="77777777" w:rsidR="00A70942" w:rsidRDefault="0000000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1 332,00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2130F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1 319,00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E21126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2 651,00</w:t>
            </w:r>
          </w:p>
        </w:tc>
      </w:tr>
      <w:tr w:rsidR="00A70942" w14:paraId="78EC4ED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26967A60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75E18AD1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68975AE0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11863365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komunalna i ochrona środowiska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646E725F" w14:textId="77777777" w:rsidR="00A70942" w:rsidRDefault="0000000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6 565 346,20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7C2687B1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8B5"/>
          </w:tcPr>
          <w:p w14:paraId="6D3081B1" w14:textId="77777777" w:rsidR="00A70942" w:rsidRDefault="00000000">
            <w:pPr>
              <w:pStyle w:val="Inne0"/>
              <w:spacing w:line="240" w:lineRule="auto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6 565 346,20</w:t>
            </w:r>
          </w:p>
        </w:tc>
      </w:tr>
      <w:tr w:rsidR="00A70942" w14:paraId="277FDD6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8C14E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2B3CA048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90002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4FDDC6EB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0A24FA45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odpadami komunalnymi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47A1D4D3" w14:textId="77777777" w:rsidR="00A70942" w:rsidRDefault="0000000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2 933 338,00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266E7F7E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</w:tcPr>
          <w:p w14:paraId="781DBA45" w14:textId="77777777" w:rsidR="00A70942" w:rsidRDefault="00000000">
            <w:pPr>
              <w:pStyle w:val="Inne0"/>
              <w:spacing w:line="240" w:lineRule="auto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2 933 338,00</w:t>
            </w:r>
          </w:p>
        </w:tc>
      </w:tr>
      <w:tr w:rsidR="00A70942" w14:paraId="6E9E2A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5EA23E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32A33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69BCC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3E6EF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F222F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26 202,00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F4A39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122,00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F7527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26 324,00</w:t>
            </w:r>
          </w:p>
        </w:tc>
      </w:tr>
      <w:tr w:rsidR="00A70942" w14:paraId="39729C8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C474A9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C4459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6D2B7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E7BCB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7FCEE5" w14:textId="77777777" w:rsidR="00A70942" w:rsidRDefault="00000000">
            <w:pPr>
              <w:pStyle w:val="Inne0"/>
              <w:spacing w:line="240" w:lineRule="auto"/>
              <w:ind w:left="13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3 634,00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11137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6E45A4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3 652,00</w:t>
            </w:r>
          </w:p>
        </w:tc>
      </w:tr>
      <w:tr w:rsidR="00A70942" w14:paraId="1EDA155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EC2CA0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8F5CE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AA718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691398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2179D2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B51B1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89DC6E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713,00</w:t>
            </w:r>
          </w:p>
        </w:tc>
      </w:tr>
      <w:tr w:rsidR="00A70942" w14:paraId="40E7D050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7293D6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9E46AB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09E45E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8AA040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327045" w14:textId="77777777" w:rsidR="00A70942" w:rsidRDefault="00000000">
            <w:pPr>
              <w:pStyle w:val="Inne0"/>
              <w:spacing w:line="240" w:lineRule="auto"/>
              <w:ind w:left="10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2 719 000,00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09E9AB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-253,00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646D3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2 718 747,00</w:t>
            </w:r>
          </w:p>
        </w:tc>
      </w:tr>
    </w:tbl>
    <w:p w14:paraId="182F67BA" w14:textId="77777777" w:rsidR="00A70942" w:rsidRDefault="00A70942">
      <w:pPr>
        <w:spacing w:after="239" w:line="1" w:lineRule="exact"/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2098"/>
        <w:gridCol w:w="2093"/>
        <w:gridCol w:w="2102"/>
      </w:tblGrid>
      <w:tr w:rsidR="00A70942" w14:paraId="4536BCD5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right"/>
        </w:trPr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AB1C2A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4700B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59 670 344,02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2B2858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68 692,20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78359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59 739 036,22</w:t>
            </w:r>
          </w:p>
        </w:tc>
      </w:tr>
    </w:tbl>
    <w:p w14:paraId="5FF70680" w14:textId="77777777" w:rsidR="00A70942" w:rsidRDefault="00A70942">
      <w:pPr>
        <w:spacing w:after="179" w:line="1" w:lineRule="exact"/>
      </w:pPr>
    </w:p>
    <w:p w14:paraId="301E97BA" w14:textId="77777777" w:rsidR="00A70942" w:rsidRDefault="00000000">
      <w:pPr>
        <w:pStyle w:val="Teksttreci20"/>
        <w:spacing w:after="0"/>
        <w:rPr>
          <w:sz w:val="20"/>
          <w:szCs w:val="20"/>
        </w:rPr>
      </w:pPr>
      <w:r>
        <w:rPr>
          <w:b/>
          <w:bCs/>
          <w:sz w:val="20"/>
          <w:szCs w:val="20"/>
        </w:rPr>
        <w:t>Zmiana planu dochodów budżetu Gminy Węgliniec na 2023 rok</w:t>
      </w:r>
    </w:p>
    <w:p w14:paraId="20AF861A" w14:textId="77777777" w:rsidR="00A70942" w:rsidRDefault="00000000">
      <w:pPr>
        <w:pStyle w:val="Teksttreci20"/>
        <w:spacing w:after="0"/>
      </w:pPr>
      <w:r>
        <w:t>Załącznik nr 1 do Zarządzenia nr 43/2023 Burmistrza Gminy i Miasta Węgliniec z dn. 20.06.2023r.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0"/>
        <w:gridCol w:w="1262"/>
        <w:gridCol w:w="1262"/>
        <w:gridCol w:w="4470"/>
        <w:gridCol w:w="47"/>
        <w:gridCol w:w="2051"/>
        <w:gridCol w:w="47"/>
        <w:gridCol w:w="2036"/>
        <w:gridCol w:w="52"/>
        <w:gridCol w:w="2046"/>
        <w:gridCol w:w="85"/>
      </w:tblGrid>
      <w:tr w:rsidR="00A70942" w14:paraId="43E13F26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84A85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0F9733" w14:textId="77777777" w:rsidR="00A70942" w:rsidRDefault="00000000">
            <w:pPr>
              <w:pStyle w:val="Inne0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852EC" w14:textId="77777777" w:rsidR="00A70942" w:rsidRDefault="00000000">
            <w:pPr>
              <w:pStyle w:val="Inne0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207F2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F78B16" w14:textId="77777777" w:rsidR="00A70942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F78FF" w14:textId="77777777" w:rsidR="00A70942" w:rsidRDefault="00000000">
            <w:pPr>
              <w:pStyle w:val="Inne0"/>
              <w:spacing w:line="240" w:lineRule="auto"/>
              <w:ind w:firstLine="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1BCB5" w14:textId="77777777" w:rsidR="00A70942" w:rsidRDefault="00000000">
            <w:pPr>
              <w:pStyle w:val="Inne0"/>
              <w:spacing w:line="240" w:lineRule="auto"/>
              <w:ind w:firstLine="5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A70942" w14:paraId="1C129668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  <w:vAlign w:val="center"/>
          </w:tcPr>
          <w:p w14:paraId="33407504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4AD5D69F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08976622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3335EE0F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  <w:vAlign w:val="center"/>
          </w:tcPr>
          <w:p w14:paraId="36FA88C5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1 710,00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  <w:vAlign w:val="center"/>
          </w:tcPr>
          <w:p w14:paraId="445DC6CE" w14:textId="77777777" w:rsidR="00A70942" w:rsidRDefault="00000000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3 225,00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8B5"/>
            <w:vAlign w:val="center"/>
          </w:tcPr>
          <w:p w14:paraId="5CA0B37C" w14:textId="77777777" w:rsidR="00A70942" w:rsidRDefault="00000000">
            <w:pPr>
              <w:pStyle w:val="Inne0"/>
              <w:spacing w:line="240" w:lineRule="auto"/>
              <w:ind w:left="13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4 935,00</w:t>
            </w:r>
          </w:p>
        </w:tc>
      </w:tr>
      <w:tr w:rsidR="00A70942" w14:paraId="6F870471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0DF03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14:paraId="581837A7" w14:textId="77777777" w:rsidR="00A70942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75109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341BD909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2B62002B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14:paraId="69AD398D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14:paraId="3585BE73" w14:textId="77777777" w:rsidR="00A70942" w:rsidRDefault="00000000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3 225,00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  <w:vAlign w:val="center"/>
          </w:tcPr>
          <w:p w14:paraId="66E80EA7" w14:textId="77777777" w:rsidR="00A70942" w:rsidRDefault="00000000">
            <w:pPr>
              <w:pStyle w:val="Inne0"/>
              <w:spacing w:line="240" w:lineRule="auto"/>
              <w:ind w:left="13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3 225,00</w:t>
            </w:r>
          </w:p>
        </w:tc>
      </w:tr>
      <w:tr w:rsidR="00A70942" w14:paraId="169A7295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C252D8" w14:textId="77777777" w:rsidR="00A70942" w:rsidRDefault="00A7094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1029C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FDE1DB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E5778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FE3FF4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E857AB" w14:textId="77777777" w:rsidR="00A70942" w:rsidRDefault="00000000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3 225,00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27C4" w14:textId="77777777" w:rsidR="00A70942" w:rsidRDefault="00000000">
            <w:pPr>
              <w:pStyle w:val="Inne0"/>
              <w:spacing w:line="240" w:lineRule="auto"/>
              <w:ind w:left="13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3 225,00</w:t>
            </w:r>
          </w:p>
        </w:tc>
      </w:tr>
      <w:tr w:rsidR="00A70942" w14:paraId="0A07CAD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3E2A7294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7D7A774C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5E3F8F26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47639E6A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53C11AC7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3 902 682,35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322D2F11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63 657,20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8B5"/>
          </w:tcPr>
          <w:p w14:paraId="0A7372CD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3 966 339,55</w:t>
            </w:r>
          </w:p>
        </w:tc>
      </w:tr>
      <w:tr w:rsidR="00A70942" w14:paraId="158FD060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E3016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14:paraId="1D87B7DA" w14:textId="77777777" w:rsidR="00A70942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7AA4E355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22B23C7A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14:paraId="2AC6CCE5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  <w:vAlign w:val="center"/>
          </w:tcPr>
          <w:p w14:paraId="27AF25FD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63 657.20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  <w:vAlign w:val="center"/>
          </w:tcPr>
          <w:p w14:paraId="0551289D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63 657,20</w:t>
            </w:r>
          </w:p>
        </w:tc>
      </w:tr>
      <w:tr w:rsidR="00A70942" w14:paraId="613FB17C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39B556" w14:textId="77777777" w:rsidR="00A70942" w:rsidRDefault="00A7094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E8280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1155AB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073EA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3B95FA" w14:textId="77777777" w:rsidR="00A70942" w:rsidRDefault="00000000">
            <w:pPr>
              <w:pStyle w:val="Inne0"/>
              <w:spacing w:line="240" w:lineRule="auto"/>
              <w:ind w:left="1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F5539C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63 657,20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85EC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63 657,20</w:t>
            </w:r>
          </w:p>
        </w:tc>
      </w:tr>
      <w:tr w:rsidR="00A70942" w14:paraId="3B887B6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  <w:vAlign w:val="bottom"/>
          </w:tcPr>
          <w:p w14:paraId="6388BA89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0F690778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4B503712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  <w:vAlign w:val="bottom"/>
          </w:tcPr>
          <w:p w14:paraId="5F5D9B62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  <w:vAlign w:val="bottom"/>
          </w:tcPr>
          <w:p w14:paraId="251EE362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  <w:vAlign w:val="bottom"/>
          </w:tcPr>
          <w:p w14:paraId="2D05E5D8" w14:textId="77777777" w:rsidR="00A70942" w:rsidRDefault="00000000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491,00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8B5"/>
            <w:vAlign w:val="bottom"/>
          </w:tcPr>
          <w:p w14:paraId="564F4EA2" w14:textId="77777777" w:rsidR="00A70942" w:rsidRDefault="00000000">
            <w:pPr>
              <w:pStyle w:val="Inne0"/>
              <w:spacing w:line="240" w:lineRule="auto"/>
              <w:ind w:left="15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491,00</w:t>
            </w:r>
          </w:p>
        </w:tc>
      </w:tr>
      <w:tr w:rsidR="00A70942" w14:paraId="3B092660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34DD2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FD79F4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0C3C91D6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0AB36C87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205729D9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4AED2327" w14:textId="77777777" w:rsidR="00A70942" w:rsidRDefault="00000000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491,00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</w:tcPr>
          <w:p w14:paraId="066A674A" w14:textId="77777777" w:rsidR="00A70942" w:rsidRDefault="00000000">
            <w:pPr>
              <w:pStyle w:val="Inne0"/>
              <w:spacing w:line="240" w:lineRule="auto"/>
              <w:ind w:left="15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491,00</w:t>
            </w:r>
          </w:p>
        </w:tc>
      </w:tr>
      <w:tr w:rsidR="00A70942" w14:paraId="7C436BB7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11F5F5" w14:textId="77777777" w:rsidR="00A70942" w:rsidRDefault="00A7094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15A3F9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407DD7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28A102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B5A5E3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A9DF57" w14:textId="77777777" w:rsidR="00A70942" w:rsidRDefault="00000000">
            <w:pPr>
              <w:pStyle w:val="Inne0"/>
              <w:spacing w:line="240" w:lineRule="auto"/>
              <w:ind w:left="15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491,00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D955" w14:textId="77777777" w:rsidR="00A70942" w:rsidRDefault="00000000">
            <w:pPr>
              <w:pStyle w:val="Inne0"/>
              <w:spacing w:line="240" w:lineRule="auto"/>
              <w:ind w:left="15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491,00</w:t>
            </w:r>
          </w:p>
        </w:tc>
      </w:tr>
      <w:tr w:rsidR="00A70942" w14:paraId="28764374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41884384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2392F87F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5853D5EF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23431BB3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Rodzina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608A6EC1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3 226 626,97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3B8B5"/>
          </w:tcPr>
          <w:p w14:paraId="39C7BBF4" w14:textId="77777777" w:rsidR="00A70942" w:rsidRDefault="00000000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1 319,00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3B8B5"/>
          </w:tcPr>
          <w:p w14:paraId="3E825150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3 227 945,97</w:t>
            </w:r>
          </w:p>
        </w:tc>
      </w:tr>
      <w:tr w:rsidR="00A70942" w14:paraId="2473ECF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06875D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3ECE8" w14:textId="77777777" w:rsidR="00A70942" w:rsidRDefault="00000000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85503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3D2425E5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2ECEA314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Karta Dużej Rodziny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4852EFE3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1 332,00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FE3E1"/>
          </w:tcPr>
          <w:p w14:paraId="30C9A518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1 319,00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FE3E1"/>
          </w:tcPr>
          <w:p w14:paraId="42CF4417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2 651,00</w:t>
            </w:r>
          </w:p>
        </w:tc>
      </w:tr>
      <w:tr w:rsidR="00A70942" w14:paraId="654861D3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559113" w14:textId="77777777" w:rsidR="00A70942" w:rsidRDefault="00A70942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3AB503C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31C877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2010</w:t>
            </w:r>
          </w:p>
        </w:tc>
        <w:tc>
          <w:tcPr>
            <w:tcW w:w="4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E45FB0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37B056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1 332,00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74C56E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1 319,00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0645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2 651,00</w:t>
            </w:r>
          </w:p>
        </w:tc>
      </w:tr>
      <w:tr w:rsidR="00A70942" w14:paraId="6D8A7AC3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85" w:type="dxa"/>
          <w:trHeight w:hRule="exact" w:val="302"/>
          <w:jc w:val="center"/>
        </w:trPr>
        <w:tc>
          <w:tcPr>
            <w:tcW w:w="14583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24DDD6E9" w14:textId="77777777" w:rsidR="00A70942" w:rsidRDefault="00A70942">
            <w:pPr>
              <w:rPr>
                <w:sz w:val="10"/>
                <w:szCs w:val="10"/>
              </w:rPr>
            </w:pPr>
          </w:p>
        </w:tc>
      </w:tr>
      <w:tr w:rsidR="00A70942" w14:paraId="7B1FB788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85" w:type="dxa"/>
          <w:trHeight w:hRule="exact" w:val="302"/>
          <w:jc w:val="center"/>
        </w:trPr>
        <w:tc>
          <w:tcPr>
            <w:tcW w:w="83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948E09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Razem: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19F193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49 563 550,95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8554315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68 692,20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B5CB1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49 632 243,15</w:t>
            </w:r>
          </w:p>
        </w:tc>
      </w:tr>
    </w:tbl>
    <w:p w14:paraId="0AD0D651" w14:textId="77777777" w:rsidR="00A70942" w:rsidRDefault="00A70942">
      <w:pPr>
        <w:spacing w:after="339" w:line="1" w:lineRule="exact"/>
      </w:pPr>
    </w:p>
    <w:p w14:paraId="15D88487" w14:textId="11389811" w:rsidR="00A70942" w:rsidRDefault="00A70942" w:rsidP="009172C2">
      <w:pPr>
        <w:pStyle w:val="Teksttreci0"/>
        <w:framePr w:w="547" w:h="298" w:wrap="none" w:vAnchor="text" w:hAnchor="page" w:x="13255" w:y="21"/>
        <w:spacing w:line="240" w:lineRule="auto"/>
      </w:pPr>
    </w:p>
    <w:p w14:paraId="2E60F34E" w14:textId="77777777" w:rsidR="00A70942" w:rsidRDefault="00A70942">
      <w:pPr>
        <w:spacing w:line="1" w:lineRule="exact"/>
        <w:sectPr w:rsidR="00A70942">
          <w:pgSz w:w="16840" w:h="11900" w:orient="landscape"/>
          <w:pgMar w:top="966" w:right="1282" w:bottom="1219" w:left="856" w:header="0" w:footer="3" w:gutter="0"/>
          <w:cols w:space="720"/>
          <w:noEndnote/>
          <w:docGrid w:linePitch="360"/>
        </w:sectPr>
      </w:pPr>
    </w:p>
    <w:p w14:paraId="5862BD05" w14:textId="77777777" w:rsidR="00A70942" w:rsidRDefault="00000000">
      <w:pPr>
        <w:pStyle w:val="Teksttreci20"/>
        <w:spacing w:after="340"/>
        <w:rPr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Zmiana planu wydatków na 2023rok</w:t>
      </w:r>
    </w:p>
    <w:p w14:paraId="5EFA3FCE" w14:textId="77777777" w:rsidR="00A70942" w:rsidRDefault="00000000">
      <w:pPr>
        <w:pStyle w:val="Teksttreci20"/>
        <w:spacing w:after="340"/>
      </w:pPr>
      <w:r>
        <w:t>Załącznik nr 2 do Zarządzenia nr 43/2023 Burmistrza Gminy i Miasta Węgliniec z dn. 20.06.2023r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5"/>
        <w:gridCol w:w="1258"/>
        <w:gridCol w:w="1267"/>
        <w:gridCol w:w="4526"/>
        <w:gridCol w:w="2098"/>
        <w:gridCol w:w="2088"/>
        <w:gridCol w:w="2150"/>
      </w:tblGrid>
      <w:tr w:rsidR="00A70942" w14:paraId="384A53C4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6EBD9E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D32EF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47E12E" w14:textId="77777777" w:rsidR="00A70942" w:rsidRDefault="00000000">
            <w:pPr>
              <w:pStyle w:val="Inne0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9659D5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011C17" w14:textId="77777777" w:rsidR="00A70942" w:rsidRDefault="00000000">
            <w:pPr>
              <w:pStyle w:val="Inne0"/>
              <w:spacing w:line="240" w:lineRule="auto"/>
              <w:ind w:firstLine="42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F84C9" w14:textId="77777777" w:rsidR="00A70942" w:rsidRDefault="00000000">
            <w:pPr>
              <w:pStyle w:val="Inne0"/>
              <w:spacing w:line="240" w:lineRule="auto"/>
              <w:ind w:firstLine="6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B5D21B" w14:textId="77777777" w:rsidR="00A70942" w:rsidRDefault="00000000">
            <w:pPr>
              <w:pStyle w:val="Inne0"/>
              <w:spacing w:line="240" w:lineRule="auto"/>
              <w:ind w:firstLine="5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A70942" w14:paraId="4195234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7C46B8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1C361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A14578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F2CF48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06C9F5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2 025 810,61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7E9CD1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15 000,00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2A51E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2 040 810,61</w:t>
            </w:r>
          </w:p>
        </w:tc>
      </w:tr>
      <w:tr w:rsidR="00A70942" w14:paraId="5622ADC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8172E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E058B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78A6C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644C6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Gospodarowanie mieszkaniowym zasobem gminy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93D36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475 203.61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E464B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B6084" w14:textId="77777777" w:rsidR="00A70942" w:rsidRDefault="00000000">
            <w:pPr>
              <w:pStyle w:val="Inne0"/>
              <w:spacing w:line="240" w:lineRule="auto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490 203,61</w:t>
            </w:r>
          </w:p>
        </w:tc>
      </w:tr>
      <w:tr w:rsidR="00A70942" w14:paraId="5EF6F24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716EA8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EE1D3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A175E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F686F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64AC2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EC58D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D7A3B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15 000,00</w:t>
            </w:r>
          </w:p>
        </w:tc>
      </w:tr>
      <w:tr w:rsidR="00A70942" w14:paraId="1522DF29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B8E375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AE7A7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95DDF1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02C16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Urzędy naczelnych organów władzy państwowej, kontroli i ochrony prawa oraz sądownictwa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58110B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1 710,00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92D704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3 225,00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B6C1" w14:textId="77777777" w:rsidR="00A70942" w:rsidRDefault="00000000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4 935,00</w:t>
            </w:r>
          </w:p>
        </w:tc>
      </w:tr>
      <w:tr w:rsidR="00A70942" w14:paraId="4C2D963E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D7E196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F63272" w14:textId="77777777" w:rsidR="00A70942" w:rsidRDefault="00000000">
            <w:pPr>
              <w:pStyle w:val="Inne0"/>
              <w:spacing w:line="240" w:lineRule="auto"/>
              <w:ind w:firstLine="3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75109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A4278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49D3C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0BDA5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9846C9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3 225,00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551A" w14:textId="77777777" w:rsidR="00A70942" w:rsidRDefault="00000000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3 225,00</w:t>
            </w:r>
          </w:p>
        </w:tc>
      </w:tr>
      <w:tr w:rsidR="00A70942" w14:paraId="25BDC14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BE9B386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98DDD8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369DB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3030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80CDDA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Różne wydatki na rzecz osób fizycznych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65EF1F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36AAE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7056C6" w14:textId="77777777" w:rsidR="00A70942" w:rsidRDefault="00000000">
            <w:pPr>
              <w:pStyle w:val="Inne0"/>
              <w:spacing w:line="240" w:lineRule="auto"/>
              <w:ind w:left="1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2 550,00</w:t>
            </w:r>
          </w:p>
        </w:tc>
      </w:tr>
      <w:tr w:rsidR="00A70942" w14:paraId="14AD1C6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AD5281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30D28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5C9FC1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69A25A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63E9E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D3120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45,91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290E3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45,91</w:t>
            </w:r>
          </w:p>
        </w:tc>
      </w:tr>
      <w:tr w:rsidR="00A70942" w14:paraId="5A6A29C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2736EA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2A240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732AA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F6D30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3CA493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288F3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6,58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9B30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6,58</w:t>
            </w:r>
          </w:p>
        </w:tc>
      </w:tr>
      <w:tr w:rsidR="00A70942" w14:paraId="6FFFAB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D25B24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FF3A5C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EC3CD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4170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A43ED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EC9445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0E53F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268,48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6774FB" w14:textId="77777777" w:rsidR="00A70942" w:rsidRDefault="00000000">
            <w:pPr>
              <w:pStyle w:val="Inne0"/>
              <w:spacing w:line="240" w:lineRule="auto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268,48</w:t>
            </w:r>
          </w:p>
        </w:tc>
      </w:tr>
      <w:tr w:rsidR="00A70942" w14:paraId="0C690BD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71C9C1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55C40F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4F5036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C4FC83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7FFB6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9C5F4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EBFD81" w14:textId="77777777" w:rsidR="00A70942" w:rsidRDefault="00000000">
            <w:pPr>
              <w:pStyle w:val="Inne0"/>
              <w:spacing w:line="240" w:lineRule="auto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350,00</w:t>
            </w:r>
          </w:p>
        </w:tc>
      </w:tr>
      <w:tr w:rsidR="00A70942" w14:paraId="6860B89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F8FA7F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EB27A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1D215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5285A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9CB6E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E006C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4,03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2F153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4,03</w:t>
            </w:r>
          </w:p>
        </w:tc>
      </w:tr>
      <w:tr w:rsidR="00A70942" w14:paraId="2551D866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59473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6CF0B2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AAC3C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E7640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B6A23" w14:textId="77777777" w:rsidR="00A70942" w:rsidRDefault="00000000">
            <w:pPr>
              <w:pStyle w:val="Inne0"/>
              <w:spacing w:line="240" w:lineRule="auto"/>
              <w:ind w:left="11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386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521,00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3A856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-26 550,00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DF376" w14:textId="77777777" w:rsidR="00A70942" w:rsidRDefault="00000000">
            <w:pPr>
              <w:pStyle w:val="Inne0"/>
              <w:spacing w:line="240" w:lineRule="auto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359 9714)0</w:t>
            </w:r>
          </w:p>
        </w:tc>
      </w:tr>
      <w:tr w:rsidR="00A70942" w14:paraId="585AF8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79580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F1E2E" w14:textId="77777777" w:rsidR="00A70942" w:rsidRDefault="00000000">
            <w:pPr>
              <w:pStyle w:val="Inne0"/>
              <w:spacing w:line="240" w:lineRule="auto"/>
              <w:ind w:firstLine="3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5738D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E9B7A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F6B16" w14:textId="77777777" w:rsidR="00A70942" w:rsidRDefault="00000000">
            <w:pPr>
              <w:pStyle w:val="Inne0"/>
              <w:spacing w:line="240" w:lineRule="auto"/>
              <w:ind w:left="11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386 521,00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DC2E0A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-26 550,00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DF29FF" w14:textId="77777777" w:rsidR="00A70942" w:rsidRDefault="00000000">
            <w:pPr>
              <w:pStyle w:val="Inne0"/>
              <w:spacing w:line="240" w:lineRule="auto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359 971,00</w:t>
            </w:r>
          </w:p>
        </w:tc>
      </w:tr>
      <w:tr w:rsidR="00A70942" w14:paraId="3C7960D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0C550B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762A2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FFC04F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818045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2D4A5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336 521,00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4A845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-21 700,00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F808E0" w14:textId="77777777" w:rsidR="00A70942" w:rsidRDefault="00000000">
            <w:pPr>
              <w:pStyle w:val="Inne0"/>
              <w:spacing w:line="240" w:lineRule="auto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314 821,00</w:t>
            </w:r>
          </w:p>
        </w:tc>
      </w:tr>
      <w:tr w:rsidR="00A70942" w14:paraId="0F6C457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855F31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1A607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B4278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1CD09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na inwestycje i zakupy inwestycyjne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83AB22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492186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-4 850,00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97FA5C" w14:textId="77777777" w:rsidR="00A70942" w:rsidRDefault="00000000">
            <w:pPr>
              <w:pStyle w:val="Inne0"/>
              <w:spacing w:line="240" w:lineRule="auto"/>
              <w:ind w:left="128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45150,00</w:t>
            </w:r>
          </w:p>
        </w:tc>
      </w:tr>
      <w:tr w:rsidR="00A70942" w14:paraId="5E85577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B16F85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102F3C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0FC8B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154220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96B98B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20 078 </w:t>
            </w:r>
            <w:r>
              <w:rPr>
                <w:rFonts w:ascii="Arial" w:eastAsia="Arial" w:hAnsi="Arial" w:cs="Arial"/>
                <w:sz w:val="16"/>
                <w:szCs w:val="16"/>
              </w:rPr>
              <w:t>885,87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58BCE6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68 507,20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38E42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20 147 393,07</w:t>
            </w:r>
          </w:p>
        </w:tc>
      </w:tr>
      <w:tr w:rsidR="00A70942" w14:paraId="7B0DCEF5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A2443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CDED9D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21809E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500C69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F8D7E9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7FCF39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63 657,20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A5C7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63 657,20</w:t>
            </w:r>
          </w:p>
        </w:tc>
      </w:tr>
      <w:tr w:rsidR="00A70942" w14:paraId="5166F68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C97D05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CE17EF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913FA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023BB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78277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4FEA6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630,26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A03F6" w14:textId="77777777" w:rsidR="00A70942" w:rsidRDefault="00000000">
            <w:pPr>
              <w:pStyle w:val="Inne0"/>
              <w:spacing w:line="240" w:lineRule="auto"/>
              <w:ind w:left="15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630,26</w:t>
            </w:r>
          </w:p>
        </w:tc>
      </w:tr>
      <w:tr w:rsidR="00A70942" w14:paraId="7766C7F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0C136C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1FE89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9EA19E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AE7B1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873B1C" w14:textId="77777777" w:rsidR="00A70942" w:rsidRDefault="00000000">
            <w:pPr>
              <w:pStyle w:val="Inne0"/>
              <w:spacing w:line="240" w:lineRule="auto"/>
              <w:ind w:left="166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F3516C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63 026,94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79B8A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63 026,94</w:t>
            </w:r>
          </w:p>
        </w:tc>
      </w:tr>
      <w:tr w:rsidR="00A70942" w14:paraId="1C4107C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12F9FF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D7166" w14:textId="77777777" w:rsidR="00A70942" w:rsidRDefault="00000000">
            <w:pPr>
              <w:pStyle w:val="Inne0"/>
              <w:spacing w:line="240" w:lineRule="auto"/>
              <w:ind w:firstLine="3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C40DA7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C90F7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6230A4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6 191 439,74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0E668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C41406" w14:textId="77777777" w:rsidR="00A70942" w:rsidRDefault="00000000">
            <w:pPr>
              <w:pStyle w:val="Inne0"/>
              <w:spacing w:line="240" w:lineRule="auto"/>
              <w:ind w:left="10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6196 289,74</w:t>
            </w:r>
          </w:p>
        </w:tc>
      </w:tr>
      <w:tr w:rsidR="00A70942" w14:paraId="5134657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D3BF07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41456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CE1D6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4307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0AA3B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F6AF4" w14:textId="77777777" w:rsidR="00A70942" w:rsidRDefault="00000000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37 872,00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70475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3 050,00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2D2F9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40 922,00</w:t>
            </w:r>
          </w:p>
        </w:tc>
      </w:tr>
      <w:tr w:rsidR="00A70942" w14:paraId="0CBA4C4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2532E3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E1232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CD8F0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4797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B41AF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3AFE3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160 039,21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DF8517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-3 050,00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016CDD" w14:textId="77777777" w:rsidR="00A70942" w:rsidRDefault="00000000">
            <w:pPr>
              <w:pStyle w:val="Inne0"/>
              <w:spacing w:line="240" w:lineRule="auto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156 989,21</w:t>
            </w:r>
          </w:p>
        </w:tc>
      </w:tr>
      <w:tr w:rsidR="00A70942" w14:paraId="32EBB6A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0C2EA8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6C318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571DF3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4CFE3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824C8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5 854 361,00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80D61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4 850,00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644D7" w14:textId="77777777" w:rsidR="00A70942" w:rsidRDefault="00000000">
            <w:pPr>
              <w:pStyle w:val="Inne0"/>
              <w:spacing w:line="240" w:lineRule="auto"/>
              <w:ind w:left="104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5 859 211,00</w:t>
            </w:r>
          </w:p>
        </w:tc>
      </w:tr>
      <w:tr w:rsidR="00A70942" w14:paraId="187432B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CB40F9" w14:textId="77777777" w:rsidR="00A70942" w:rsidRDefault="00000000">
            <w:pPr>
              <w:pStyle w:val="Inne0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851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88402F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33FF6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9A7FF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Ochrona zdrowia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E9D21" w14:textId="77777777" w:rsidR="00A70942" w:rsidRDefault="00000000">
            <w:pPr>
              <w:pStyle w:val="Inne0"/>
              <w:spacing w:line="240" w:lineRule="auto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222 500,00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EDD5E" w14:textId="77777777" w:rsidR="00A70942" w:rsidRDefault="00000000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491,00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F4C05" w14:textId="77777777" w:rsidR="00A70942" w:rsidRDefault="00000000">
            <w:pPr>
              <w:pStyle w:val="Inne0"/>
              <w:spacing w:line="240" w:lineRule="auto"/>
              <w:ind w:left="11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222 991,00</w:t>
            </w:r>
          </w:p>
        </w:tc>
      </w:tr>
      <w:tr w:rsidR="00A70942" w14:paraId="25AD00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CB24BF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D940B" w14:textId="77777777" w:rsidR="00A70942" w:rsidRDefault="00000000">
            <w:pPr>
              <w:pStyle w:val="Inne0"/>
              <w:spacing w:line="240" w:lineRule="auto"/>
              <w:ind w:firstLine="34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85195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354FF9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49E577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F4D02F" w14:textId="77777777" w:rsidR="00A70942" w:rsidRDefault="00000000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E37FA0" w14:textId="77777777" w:rsidR="00A70942" w:rsidRDefault="00000000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491,00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A41457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10 491,00</w:t>
            </w:r>
          </w:p>
        </w:tc>
      </w:tr>
      <w:tr w:rsidR="00A70942" w14:paraId="6B01D6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03D4D1" w14:textId="77777777" w:rsidR="00A70942" w:rsidRDefault="00A70942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83FCD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46847" w14:textId="77777777" w:rsidR="00A70942" w:rsidRDefault="00000000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1263E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44BFB6" w14:textId="77777777" w:rsidR="00A70942" w:rsidRDefault="00000000">
            <w:pPr>
              <w:pStyle w:val="Inne0"/>
              <w:spacing w:line="240" w:lineRule="auto"/>
              <w:ind w:left="16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7B82E1" w14:textId="77777777" w:rsidR="00A70942" w:rsidRDefault="00000000">
            <w:pPr>
              <w:pStyle w:val="Inne0"/>
              <w:spacing w:line="240" w:lineRule="auto"/>
              <w:ind w:left="15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491,00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58E2CF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491,00</w:t>
            </w:r>
          </w:p>
        </w:tc>
      </w:tr>
      <w:tr w:rsidR="00A70942" w14:paraId="19F3F7A0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088E22F" w14:textId="77777777" w:rsidR="00A70942" w:rsidRDefault="00000000">
            <w:pPr>
              <w:pStyle w:val="Inne0"/>
              <w:tabs>
                <w:tab w:val="left" w:pos="504"/>
              </w:tabs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|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ab/>
              <w:t>854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59F46C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02BAC9" w14:textId="77777777" w:rsidR="00A70942" w:rsidRDefault="00A70942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C48BE8" w14:textId="77777777" w:rsidR="00A70942" w:rsidRDefault="00000000">
            <w:pPr>
              <w:pStyle w:val="Inne0"/>
              <w:spacing w:line="240" w:lineRule="auto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Edukacyjna opieka wychowawcza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3829C9" w14:textId="77777777" w:rsidR="00A70942" w:rsidRDefault="00000000">
            <w:pPr>
              <w:pStyle w:val="Inne0"/>
              <w:spacing w:line="240" w:lineRule="auto"/>
              <w:ind w:left="130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24 370,00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A7CA13" w14:textId="77777777" w:rsidR="00A70942" w:rsidRDefault="00000000">
            <w:pPr>
              <w:pStyle w:val="Inne0"/>
              <w:spacing w:line="240" w:lineRule="auto"/>
              <w:ind w:left="142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6 700,00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034BC" w14:textId="77777777" w:rsidR="00A70942" w:rsidRDefault="00000000">
            <w:pPr>
              <w:pStyle w:val="Inne0"/>
              <w:spacing w:line="240" w:lineRule="auto"/>
              <w:ind w:left="128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31 070,00</w:t>
            </w:r>
          </w:p>
        </w:tc>
      </w:tr>
    </w:tbl>
    <w:p w14:paraId="3F6F7B1C" w14:textId="77777777" w:rsidR="003A0CB6" w:rsidRDefault="003A0CB6"/>
    <w:sectPr w:rsidR="003A0CB6">
      <w:pgSz w:w="16840" w:h="11900" w:orient="landscape"/>
      <w:pgMar w:top="650" w:right="1251" w:bottom="1339" w:left="8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FD783" w14:textId="77777777" w:rsidR="003A0CB6" w:rsidRDefault="003A0CB6">
      <w:r>
        <w:separator/>
      </w:r>
    </w:p>
  </w:endnote>
  <w:endnote w:type="continuationSeparator" w:id="0">
    <w:p w14:paraId="78CF24C6" w14:textId="77777777" w:rsidR="003A0CB6" w:rsidRDefault="003A0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7FA2A" w14:textId="77777777" w:rsidR="003A0CB6" w:rsidRDefault="003A0CB6"/>
  </w:footnote>
  <w:footnote w:type="continuationSeparator" w:id="0">
    <w:p w14:paraId="7DAF9B96" w14:textId="77777777" w:rsidR="003A0CB6" w:rsidRDefault="003A0C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2B4EDD"/>
    <w:multiLevelType w:val="multilevel"/>
    <w:tmpl w:val="56E87A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261D8C"/>
    <w:multiLevelType w:val="multilevel"/>
    <w:tmpl w:val="7E143746"/>
    <w:lvl w:ilvl="0">
      <w:start w:val="2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920A35"/>
    <w:multiLevelType w:val="multilevel"/>
    <w:tmpl w:val="A89C10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3AA07CA"/>
    <w:multiLevelType w:val="multilevel"/>
    <w:tmpl w:val="DBF03E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37A261A"/>
    <w:multiLevelType w:val="multilevel"/>
    <w:tmpl w:val="BE3CAE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4142579"/>
    <w:multiLevelType w:val="multilevel"/>
    <w:tmpl w:val="8656FF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8E432DC"/>
    <w:multiLevelType w:val="multilevel"/>
    <w:tmpl w:val="C14E80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95252953">
    <w:abstractNumId w:val="2"/>
  </w:num>
  <w:num w:numId="2" w16cid:durableId="495996181">
    <w:abstractNumId w:val="4"/>
  </w:num>
  <w:num w:numId="3" w16cid:durableId="209805781">
    <w:abstractNumId w:val="3"/>
  </w:num>
  <w:num w:numId="4" w16cid:durableId="1502158833">
    <w:abstractNumId w:val="5"/>
  </w:num>
  <w:num w:numId="5" w16cid:durableId="1036584836">
    <w:abstractNumId w:val="6"/>
  </w:num>
  <w:num w:numId="6" w16cid:durableId="87773856">
    <w:abstractNumId w:val="0"/>
  </w:num>
  <w:num w:numId="7" w16cid:durableId="1378814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942"/>
    <w:rsid w:val="003A0CB6"/>
    <w:rsid w:val="00560B84"/>
    <w:rsid w:val="009172C2"/>
    <w:rsid w:val="00A70942"/>
    <w:rsid w:val="00DE1EB9"/>
    <w:rsid w:val="00FF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8DB2E"/>
  <w15:docId w15:val="{51C71EC8-81DA-405F-BBFB-88DC76193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8097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18097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40">
    <w:name w:val="Tekst treści (4)"/>
    <w:basedOn w:val="Normalny"/>
    <w:link w:val="Teksttreci4"/>
    <w:pPr>
      <w:spacing w:line="211" w:lineRule="auto"/>
      <w:jc w:val="center"/>
    </w:pPr>
    <w:rPr>
      <w:rFonts w:ascii="Times New Roman" w:eastAsia="Times New Roman" w:hAnsi="Times New Roman" w:cs="Times New Roman"/>
      <w:color w:val="F18097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line="192" w:lineRule="auto"/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ind w:right="150"/>
      <w:jc w:val="right"/>
    </w:pPr>
    <w:rPr>
      <w:rFonts w:ascii="Arial" w:eastAsia="Arial" w:hAnsi="Arial" w:cs="Arial"/>
      <w:color w:val="F18097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170"/>
    </w:pPr>
    <w:rPr>
      <w:rFonts w:ascii="Arial" w:eastAsia="Arial" w:hAnsi="Arial" w:cs="Arial"/>
      <w:sz w:val="19"/>
      <w:szCs w:val="19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1386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2023-07-05T11:12:00Z</dcterms:created>
  <dcterms:modified xsi:type="dcterms:W3CDTF">2023-07-05T11:20:00Z</dcterms:modified>
</cp:coreProperties>
</file>