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7D61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1137/LXVI/23</w:t>
      </w:r>
      <w:r>
        <w:rPr>
          <w:b/>
          <w:caps/>
        </w:rPr>
        <w:br/>
        <w:t>Rady Miejskiej Węglińca</w:t>
      </w:r>
    </w:p>
    <w:p w14:paraId="078D346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4F1F490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7E41641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2DA91C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 powierzchni 37,20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10 z przeznaczeniem na nieruchomość gruntową niezabudowaną użytkowaną pod zabudowę kubaturowa </w:t>
      </w:r>
      <w:r w:rsidRPr="00541615">
        <w:rPr>
          <w:color w:val="000000"/>
          <w:highlight w:val="black"/>
          <w:u w:color="000000"/>
        </w:rPr>
        <w:t>z Panem Pawłem Sabat.</w:t>
      </w:r>
    </w:p>
    <w:p w14:paraId="4BC472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A70E38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7D60CE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9BA101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C053F" w14:paraId="041C21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7830B" w14:textId="77777777" w:rsidR="009C053F" w:rsidRDefault="009C053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3B042E" w14:textId="77777777" w:rsidR="009C053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C053F" w14:paraId="4F1092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27A1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F53DB4A" w14:textId="77777777" w:rsidR="009C053F" w:rsidRDefault="009C053F"/>
        </w:tc>
      </w:tr>
      <w:tr w:rsidR="009C053F" w14:paraId="1F2AFC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22D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C053F" w14:paraId="021BCD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2B8E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FB1578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B6EE8" w14:textId="77777777" w:rsidR="00610123" w:rsidRDefault="00610123">
      <w:r>
        <w:separator/>
      </w:r>
    </w:p>
  </w:endnote>
  <w:endnote w:type="continuationSeparator" w:id="0">
    <w:p w14:paraId="63B8D762" w14:textId="77777777" w:rsidR="00610123" w:rsidRDefault="00610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C053F" w14:paraId="25D1FB1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00FA11" w14:textId="77777777" w:rsidR="009C053F" w:rsidRDefault="00000000">
          <w:pPr>
            <w:jc w:val="left"/>
            <w:rPr>
              <w:sz w:val="18"/>
            </w:rPr>
          </w:pPr>
          <w:r w:rsidRPr="00541615">
            <w:rPr>
              <w:sz w:val="18"/>
              <w:lang w:val="en-US"/>
            </w:rPr>
            <w:t>Id: B32691FF-239B-4687-8FC7-C5D58C42B8B1.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863CA9" w14:textId="77777777" w:rsidR="009C053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4161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39B213D" w14:textId="77777777" w:rsidR="009C053F" w:rsidRDefault="009C053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A3644" w14:textId="77777777" w:rsidR="00610123" w:rsidRDefault="00610123">
      <w:r>
        <w:separator/>
      </w:r>
    </w:p>
  </w:footnote>
  <w:footnote w:type="continuationSeparator" w:id="0">
    <w:p w14:paraId="2F094AC3" w14:textId="77777777" w:rsidR="00610123" w:rsidRDefault="006101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41615"/>
    <w:rsid w:val="00610123"/>
    <w:rsid w:val="009C053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F2A15"/>
  <w15:docId w15:val="{E93DB2E4-A1FB-4949-978D-3B6AE96D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1137/LXVI/23 z dnia 2 sierpnia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2023-08-08T10:21:00Z</dcterms:created>
  <dcterms:modified xsi:type="dcterms:W3CDTF">2023-08-08T08:30:00Z</dcterms:modified>
  <cp:category>Akt prawny</cp:category>
</cp:coreProperties>
</file>