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77D3E" w14:textId="77777777" w:rsidR="00F8246F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1108/LXVI/23 </w:t>
      </w:r>
    </w:p>
    <w:p w14:paraId="477C6D85" w14:textId="77777777" w:rsidR="00F8246F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0B82516D" w14:textId="77777777" w:rsidR="00F8246F" w:rsidRDefault="00000000">
      <w:pPr>
        <w:spacing w:after="258" w:line="259" w:lineRule="auto"/>
        <w:ind w:left="0" w:firstLine="0"/>
        <w:jc w:val="center"/>
      </w:pPr>
      <w:r>
        <w:t>z dnia 2 sierpnia 2023 r.</w:t>
      </w:r>
      <w:r>
        <w:rPr>
          <w:b/>
        </w:rPr>
        <w:t xml:space="preserve"> </w:t>
      </w:r>
    </w:p>
    <w:p w14:paraId="217A685D" w14:textId="77777777" w:rsidR="00F8246F" w:rsidRDefault="00000000">
      <w:pPr>
        <w:pStyle w:val="Nagwek1"/>
        <w:spacing w:after="452" w:line="265" w:lineRule="auto"/>
        <w:ind w:left="279"/>
      </w:pPr>
      <w:r>
        <w:rPr>
          <w:b/>
          <w:sz w:val="22"/>
        </w:rPr>
        <w:t>w sprawie zmiany załączników nr 1 i 2 do Uchwały Nr 971/LVII/22 Rady Miejskiej Węglińca z dnia 29 grudnia 2022r.  sprawie przyjęcia Wieloletniej Prognozy Finansowej Gminy i Miasta Węgliniec</w:t>
      </w:r>
      <w:r>
        <w:rPr>
          <w:sz w:val="22"/>
        </w:rPr>
        <w:t xml:space="preserve"> </w:t>
      </w:r>
    </w:p>
    <w:p w14:paraId="7002803D" w14:textId="77777777" w:rsidR="00F8246F" w:rsidRDefault="00000000">
      <w:pPr>
        <w:ind w:left="20" w:right="5" w:firstLine="227"/>
      </w:pPr>
      <w:r>
        <w:t xml:space="preserve">Na podstawie art. 18 ust. 2 pkt. 9 lit. e oraz pkt. 10 ustawy z dnia 8 marca 1990r. o samorządzie gminnym (t.j. Dz.U. z 2023r., poz. 40)  oraz art. 232 ust. 1 ustawy z dnia 27 sierpnia 2009r. o finansach publicznych (t.j. Dz. U. z 2022r., poz. 1634 z późn.zm.) Rada Miejska Węglińca uchwala, co następuje: </w:t>
      </w:r>
    </w:p>
    <w:p w14:paraId="2AFE96CD" w14:textId="77777777" w:rsidR="00F8246F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1. Zmienia się załącznik Nr 1 do Uchwały Nr 971/LVII/22 Rady Miejskiej Węglińca z dnia 29.12.2022r. w sprawie przyjęcia Wieloletniej Prognozy Finansowej Gminy i Miasta Węgliniec, który otrzymuje brzmienie jak załącznik nr 1 do niniejszej uchwały. </w:t>
      </w:r>
    </w:p>
    <w:p w14:paraId="03EC0D05" w14:textId="77777777" w:rsidR="00F8246F" w:rsidRDefault="00000000">
      <w:pPr>
        <w:spacing w:after="10"/>
        <w:ind w:left="360" w:right="5" w:firstLine="0"/>
      </w:pPr>
      <w:r>
        <w:t xml:space="preserve">2. Zmienia się załącznik Nr 2 do Uchwały Nr 971/LVII/22 Rady Miejskiej Węglińca z dnia 29.12.2022r. </w:t>
      </w:r>
    </w:p>
    <w:p w14:paraId="11BC246E" w14:textId="77777777" w:rsidR="00F8246F" w:rsidRDefault="00000000">
      <w:pPr>
        <w:ind w:left="20" w:right="5" w:firstLine="0"/>
      </w:pPr>
      <w:r>
        <w:t xml:space="preserve">w sprawie przyjęcia Wieloletniej Prognozy Finansowej Gminy i Miasta Węgliniec, który otrzymuje brzmienie jak załącznik nr 2 do niniejszej uchwały. </w:t>
      </w:r>
    </w:p>
    <w:p w14:paraId="79CE387E" w14:textId="77777777" w:rsidR="00F8246F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775A443D" w14:textId="77777777" w:rsidR="00F8246F" w:rsidRDefault="00000000">
      <w:pPr>
        <w:spacing w:after="92" w:line="265" w:lineRule="auto"/>
        <w:ind w:left="370" w:hanging="1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5CF8CBC6" w14:textId="77777777" w:rsidR="00F8246F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4FAE4F42" w14:textId="77777777" w:rsidR="00F8246F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6D237921" w14:textId="77777777" w:rsidR="00F8246F" w:rsidRDefault="00000000">
      <w:pPr>
        <w:spacing w:after="0" w:line="265" w:lineRule="auto"/>
        <w:ind w:left="6449" w:hanging="10"/>
        <w:jc w:val="left"/>
      </w:pPr>
      <w:r>
        <w:t xml:space="preserve">Przewodniczący Rady </w:t>
      </w:r>
    </w:p>
    <w:p w14:paraId="04EAE53F" w14:textId="77777777" w:rsidR="00F8246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26957E9" w14:textId="77777777" w:rsidR="00F8246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5E5E5E0F" w14:textId="77777777" w:rsidR="00F8246F" w:rsidRDefault="00000000">
      <w:pPr>
        <w:pStyle w:val="Nagwek1"/>
        <w:spacing w:after="681" w:line="265" w:lineRule="auto"/>
        <w:ind w:left="6516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14:paraId="654B4C2D" w14:textId="77777777" w:rsidR="00F8246F" w:rsidRDefault="00000000">
      <w:pPr>
        <w:spacing w:after="107" w:line="259" w:lineRule="auto"/>
        <w:ind w:left="247" w:firstLine="0"/>
        <w:jc w:val="left"/>
      </w:pPr>
      <w:r>
        <w:rPr>
          <w:b/>
          <w:i/>
        </w:rPr>
        <w:t xml:space="preserve"> </w:t>
      </w:r>
      <w:r>
        <w:rPr>
          <w:b/>
          <w:i/>
        </w:rPr>
        <w:tab/>
      </w:r>
      <w:r>
        <w:t xml:space="preserve"> </w:t>
      </w:r>
    </w:p>
    <w:p w14:paraId="14B63550" w14:textId="77777777" w:rsidR="00F8246F" w:rsidRDefault="00000000">
      <w:pPr>
        <w:spacing w:after="98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2D28052C" w14:textId="77777777" w:rsidR="00F8246F" w:rsidRDefault="00000000">
      <w:pPr>
        <w:ind w:left="20" w:right="5" w:firstLine="227"/>
      </w:pPr>
      <w:r>
        <w:t xml:space="preserve">Dokonuje się zmian w Wieloletniej Prognozie Finansowej - zał. nr 1 celem dostosowania do planowanego wykonania dochodów i wydatków budżetowych w 2023roku, wynikających z uchwały Rady Miejskiej Węglińca sprawie zmian w budżecie. </w:t>
      </w:r>
    </w:p>
    <w:p w14:paraId="735B2AEB" w14:textId="77777777" w:rsidR="00F8246F" w:rsidRDefault="00000000">
      <w:pPr>
        <w:ind w:left="20" w:right="5" w:firstLine="227"/>
      </w:pPr>
      <w:r>
        <w:t xml:space="preserve">W roku 2023 zmieniono wynik budżetu o kwotę 275.000,00zł (zwiększenie deficytu do kwoty 10.416.992,94zł) i ustalono pokrycie tego zwiększenia przychodami z tytułu niewykorzystanych środków pieniężnych na rachunku bieżącym budżetu z roku 2022, wynikających z rozliczeń innych niż określone w pkt 5 i 8 uofp, w tym wyemitowanych papierów wartościowych, kredytów i pożyczek z lat ubiegłych. </w:t>
      </w:r>
    </w:p>
    <w:p w14:paraId="0B8A7395" w14:textId="77777777" w:rsidR="00F8246F" w:rsidRDefault="00000000">
      <w:pPr>
        <w:ind w:left="247" w:right="5" w:firstLine="0"/>
      </w:pPr>
      <w:r>
        <w:t xml:space="preserve">W roku 2024 zwiększono planowane dochody ze sprzedaży mienia komunalnego o kwotę 78.000,00zł. </w:t>
      </w:r>
    </w:p>
    <w:p w14:paraId="5980D87E" w14:textId="77777777" w:rsidR="00F8246F" w:rsidRDefault="00000000">
      <w:pPr>
        <w:ind w:left="247" w:right="5" w:firstLine="0"/>
      </w:pPr>
      <w:r>
        <w:t xml:space="preserve">W wykazie przedsięwzięć do WPF - załącznik nr 2: </w:t>
      </w:r>
    </w:p>
    <w:p w14:paraId="3EFE50E9" w14:textId="77777777" w:rsidR="00F8246F" w:rsidRDefault="00000000">
      <w:pPr>
        <w:ind w:left="360" w:right="5" w:firstLine="0"/>
      </w:pPr>
      <w:r>
        <w:t xml:space="preserve">1. w wykazie przedsięwzięć wiersz 1.3 - Wydatki na programy, projekty lub zadania pozostałe: </w:t>
      </w:r>
    </w:p>
    <w:p w14:paraId="3D72CD24" w14:textId="77777777" w:rsidR="00F8246F" w:rsidRDefault="00000000">
      <w:pPr>
        <w:numPr>
          <w:ilvl w:val="0"/>
          <w:numId w:val="1"/>
        </w:numPr>
        <w:ind w:right="5"/>
      </w:pPr>
      <w:r>
        <w:t xml:space="preserve">wydatki bieżące – wprowadzono limity dla lat 2023-2024 przedsięwzięcia „Opracowanie planów zagospodarowania przestrzennego”, ustalając je w kwotach odpowiednio: 78.000,00zł; 52.000,00zł </w:t>
      </w:r>
    </w:p>
    <w:p w14:paraId="7834B764" w14:textId="77777777" w:rsidR="00F8246F" w:rsidRDefault="00000000">
      <w:pPr>
        <w:numPr>
          <w:ilvl w:val="0"/>
          <w:numId w:val="1"/>
        </w:numPr>
        <w:spacing w:after="0"/>
        <w:ind w:right="5"/>
      </w:pPr>
      <w:r>
        <w:t xml:space="preserve">wydatki bieżące – wprowadzono limity dla lat 2023-2024 przedsięwzięcia „Opracowanie programu ochrony środowiska wraz z prognozą oddziaływania na środowisko”, ustalając je w kwotach odpowiednio: </w:t>
      </w:r>
    </w:p>
    <w:p w14:paraId="196C64F3" w14:textId="77777777" w:rsidR="00F8246F" w:rsidRDefault="00000000">
      <w:pPr>
        <w:spacing w:after="914" w:line="265" w:lineRule="auto"/>
        <w:ind w:left="242" w:hanging="10"/>
        <w:jc w:val="left"/>
      </w:pPr>
      <w:r>
        <w:t xml:space="preserve">11.070,00zł; 2.214,00zł </w:t>
      </w:r>
    </w:p>
    <w:p w14:paraId="6E698E39" w14:textId="77777777" w:rsidR="00F8246F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28219A4" w14:textId="77777777" w:rsidR="00F8246F" w:rsidRDefault="00000000">
      <w:pPr>
        <w:tabs>
          <w:tab w:val="right" w:pos="9906"/>
        </w:tabs>
        <w:spacing w:after="20" w:line="259" w:lineRule="auto"/>
        <w:ind w:left="-15" w:firstLine="0"/>
        <w:jc w:val="left"/>
      </w:pPr>
      <w:r>
        <w:rPr>
          <w:sz w:val="18"/>
        </w:rPr>
        <w:t>Id: B0967EB4-578C-40AF-9E31-8213C7D2D7FC. Podpisany</w:t>
      </w:r>
      <w:r>
        <w:rPr>
          <w:sz w:val="18"/>
        </w:rPr>
        <w:tab/>
        <w:t>Strona 1</w:t>
      </w:r>
    </w:p>
    <w:p w14:paraId="341E8903" w14:textId="77777777" w:rsidR="00F8246F" w:rsidRDefault="00000000">
      <w:pPr>
        <w:numPr>
          <w:ilvl w:val="0"/>
          <w:numId w:val="2"/>
        </w:numPr>
        <w:ind w:right="5"/>
      </w:pPr>
      <w:r>
        <w:t xml:space="preserve">wydatki majątkowe - zmieniono dla lat 2023-2024 limity przedsięwzięcia „Budowa chodnika w miejscowości Ruszów ul.Bolesławiecka i ul.Zgorzelecka przy drogach wojewódzkich 350 i 296” ustalając je w kwotach odpowiednio 36.900,00zł; 0,00zł. </w:t>
      </w:r>
    </w:p>
    <w:p w14:paraId="127B092A" w14:textId="77777777" w:rsidR="00F8246F" w:rsidRDefault="00000000">
      <w:pPr>
        <w:numPr>
          <w:ilvl w:val="0"/>
          <w:numId w:val="2"/>
        </w:numPr>
        <w:ind w:right="5"/>
      </w:pPr>
      <w:r>
        <w:t xml:space="preserve">wydatki majątkowe – zmieniono dla roku 2023 limit przedsięwzięcia „Przebudowa nawierzchni ulicy Pożarnej i Mickiewicza  w Ruszowie ", ustalając go w kwocie 330.298,00zł; </w:t>
      </w:r>
    </w:p>
    <w:p w14:paraId="151B5844" w14:textId="77777777" w:rsidR="00F8246F" w:rsidRDefault="00000000">
      <w:pPr>
        <w:numPr>
          <w:ilvl w:val="0"/>
          <w:numId w:val="2"/>
        </w:numPr>
        <w:ind w:right="5"/>
      </w:pPr>
      <w:r>
        <w:t xml:space="preserve">wydatki majątkowe - zmieniono dla lat 2023-2024 limity przedsięwzięcia "Budowa sali sportowej w Czerwonej Wodzie”, ustalając je w kwotach odpowiednio 5.911.211,00zł; 8.517.841,00zł. </w:t>
      </w:r>
    </w:p>
    <w:p w14:paraId="5515F188" w14:textId="77777777" w:rsidR="00F8246F" w:rsidRDefault="00000000">
      <w:pPr>
        <w:numPr>
          <w:ilvl w:val="0"/>
          <w:numId w:val="2"/>
        </w:numPr>
        <w:spacing w:after="11868"/>
        <w:ind w:right="5"/>
      </w:pPr>
      <w:r>
        <w:t xml:space="preserve">wydatki majątkowe – zmieniono dla roku 2023 limit przedsięwzięcia „Przebudowa ulicy Sikorskiego w Węglińcu etap II wraz z infrastrukturą techniczno- kanalizacyjną i elektryczną”, ustalając go w kwocie 1.416.016,00zł. </w:t>
      </w:r>
    </w:p>
    <w:p w14:paraId="45DFDD86" w14:textId="77777777" w:rsidR="00F8246F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84245D5" w14:textId="77777777" w:rsidR="00F8246F" w:rsidRDefault="00000000">
      <w:pPr>
        <w:tabs>
          <w:tab w:val="right" w:pos="9906"/>
        </w:tabs>
        <w:spacing w:after="20" w:line="259" w:lineRule="auto"/>
        <w:ind w:left="-15" w:firstLine="0"/>
        <w:jc w:val="left"/>
      </w:pPr>
      <w:r>
        <w:rPr>
          <w:sz w:val="18"/>
        </w:rPr>
        <w:t>Id: B0967EB4-578C-40AF-9E31-8213C7D2D7FC. Podpisany</w:t>
      </w:r>
      <w:r>
        <w:rPr>
          <w:sz w:val="18"/>
        </w:rPr>
        <w:tab/>
        <w:t>Strona 2</w:t>
      </w:r>
    </w:p>
    <w:p w14:paraId="617DC249" w14:textId="77777777" w:rsidR="00F8246F" w:rsidRDefault="00F8246F">
      <w:pPr>
        <w:sectPr w:rsidR="00F8246F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-869" w:tblpY="250"/>
        <w:tblOverlap w:val="never"/>
        <w:tblW w:w="9677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58"/>
        <w:gridCol w:w="819"/>
        <w:gridCol w:w="819"/>
        <w:gridCol w:w="729"/>
        <w:gridCol w:w="727"/>
        <w:gridCol w:w="811"/>
        <w:gridCol w:w="805"/>
        <w:gridCol w:w="809"/>
        <w:gridCol w:w="749"/>
        <w:gridCol w:w="819"/>
        <w:gridCol w:w="819"/>
        <w:gridCol w:w="813"/>
      </w:tblGrid>
      <w:tr w:rsidR="00F8246F" w14:paraId="76B2CAA0" w14:textId="77777777">
        <w:trPr>
          <w:trHeight w:val="307"/>
        </w:trPr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3093566B" w14:textId="77777777" w:rsidR="00F8246F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1F670FEE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E9E74F5" wp14:editId="2FF9ACC1">
                  <wp:extent cx="512064" cy="1834896"/>
                  <wp:effectExtent l="0" t="0" r="0" b="0"/>
                  <wp:docPr id="568" name="Picture 5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" name="Picture 56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nil"/>
            </w:tcBorders>
          </w:tcPr>
          <w:p w14:paraId="4FDAD4C2" w14:textId="77777777" w:rsidR="00F8246F" w:rsidRDefault="00000000">
            <w:pPr>
              <w:spacing w:after="0" w:line="259" w:lineRule="auto"/>
              <w:ind w:left="0" w:right="663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920F24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FFAE1B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77BB4986" w14:textId="77777777">
        <w:trPr>
          <w:trHeight w:val="20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4145A7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BDEF792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13CC774E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865221C" wp14:editId="7ADA5646">
                  <wp:extent cx="512064" cy="1639824"/>
                  <wp:effectExtent l="0" t="0" r="0" b="0"/>
                  <wp:docPr id="571" name="Picture 5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1" name="Picture 57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nil"/>
            </w:tcBorders>
          </w:tcPr>
          <w:p w14:paraId="2609A7F4" w14:textId="77777777" w:rsidR="00F8246F" w:rsidRDefault="00000000">
            <w:pPr>
              <w:spacing w:after="0" w:line="259" w:lineRule="auto"/>
              <w:ind w:left="82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5B7D137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686044D8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52CADEC" wp14:editId="3E18FF31">
                  <wp:extent cx="512064" cy="1639824"/>
                  <wp:effectExtent l="0" t="0" r="0" b="0"/>
                  <wp:docPr id="574" name="Picture 5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" name="Picture 57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39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7" w:type="dxa"/>
            <w:gridSpan w:val="2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503E0E6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F8246F" w14:paraId="69AABA5C" w14:textId="77777777">
        <w:trPr>
          <w:trHeight w:val="20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67009E2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1DC01D6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6E34CD16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ACA892" w14:textId="77777777" w:rsidR="00F8246F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4CCBD250" w14:textId="77777777" w:rsidR="00F8246F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425028D8" w14:textId="77777777" w:rsidR="00F8246F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183BC1E2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4789C5A8" w14:textId="77777777" w:rsidR="00F8246F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0B708D9C" w14:textId="77777777" w:rsidR="00F8246F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77F54966" w14:textId="77777777" w:rsidR="00F8246F" w:rsidRDefault="00000000">
            <w:pPr>
              <w:spacing w:after="8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180DC2F2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2" w:space="0" w:color="000000"/>
            </w:tcBorders>
          </w:tcPr>
          <w:p w14:paraId="62FC7F2D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002C713" wp14:editId="659C20A8">
                  <wp:extent cx="512064" cy="1508760"/>
                  <wp:effectExtent l="0" t="0" r="0" b="0"/>
                  <wp:docPr id="577" name="Picture 5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7" name="Picture 57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14:paraId="0BA7C335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19DB76E" wp14:editId="0A92CE1B">
                  <wp:extent cx="512064" cy="1508760"/>
                  <wp:effectExtent l="0" t="0" r="0" b="0"/>
                  <wp:docPr id="580" name="Picture 5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" name="Picture 58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3DF88446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CF99ECD" wp14:editId="4F4DF2C4">
                  <wp:extent cx="512064" cy="1508760"/>
                  <wp:effectExtent l="0" t="0" r="0" b="0"/>
                  <wp:docPr id="583" name="Picture 5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" name="Picture 58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01F737DE" w14:textId="77777777" w:rsidR="00F824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426E93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63CE755E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C67304D" wp14:editId="1DB4F7C8">
                  <wp:extent cx="512064" cy="1508760"/>
                  <wp:effectExtent l="0" t="0" r="0" b="0"/>
                  <wp:docPr id="586" name="Picture 5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" name="Picture 58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798E6E" w14:textId="77777777" w:rsidR="00F8246F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14:paraId="0C59BCC0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F8246F" w14:paraId="6136837B" w14:textId="77777777">
        <w:trPr>
          <w:trHeight w:val="2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5BC5D7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365B5B8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14:paraId="69D4139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07FFE910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7F9CCB8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2" w:space="0" w:color="000000"/>
            </w:tcBorders>
          </w:tcPr>
          <w:p w14:paraId="3D39B7A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</w:tcPr>
          <w:p w14:paraId="6A47CDB2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14:paraId="5FAB16CE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4196C151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4F830A2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14:paraId="7129702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5DC171C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4DBE078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EFBA0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7D8DA" w14:textId="77777777" w:rsidR="00F824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71815" w14:textId="77777777" w:rsidR="00F8246F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3C541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3308C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A2DD9" w14:textId="77777777" w:rsidR="00F824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DA025" w14:textId="77777777" w:rsidR="00F824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57BC4" w14:textId="77777777" w:rsidR="00F824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9DD41" w14:textId="77777777" w:rsidR="00F8246F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9D24B" w14:textId="77777777" w:rsidR="00F8246F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54C42" w14:textId="77777777" w:rsidR="00F8246F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B3E9E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F8246F" w14:paraId="3E74811A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438AA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E8B1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A566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0B87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1259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BD77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5C04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D572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54F6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4135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699E4" w14:textId="77777777" w:rsidR="00F824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A9CF6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F8246F" w14:paraId="3A78FA6E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9A67A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45C9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1685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BEC9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0AF7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8CBD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1B08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E23A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BA5B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0958D" w14:textId="77777777" w:rsidR="00F824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60DAD" w14:textId="77777777" w:rsidR="00F824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77C5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F8246F" w14:paraId="452E828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C210E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D00C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3EBA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F85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890D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9D43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EED5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4E92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0FAB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E58B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EBE4D" w14:textId="77777777" w:rsidR="00F824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74493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F8246F" w14:paraId="61C861A2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19D87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517E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2431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5C61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C50C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454B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1AEB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886F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E551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36FB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235FE" w14:textId="77777777" w:rsidR="00F824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E420A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F8246F" w14:paraId="5C033E5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6622F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1993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F9B4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5243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B7D5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45C5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6E7A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26D3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434C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AEFF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5DACA" w14:textId="77777777" w:rsidR="00F824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71FFF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F8246F" w14:paraId="5C0D075A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BA577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7847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2D3C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44D3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4215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FA39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4302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11 780 265,52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8F10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12 675 342,26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3B31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99A5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315E2" w14:textId="77777777" w:rsidR="00F824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B58DF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F8246F" w14:paraId="04DFDD8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FE53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8F01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50 906 760,67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00B2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45 017 587,87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8E52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5 231 061,00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C116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3E55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11 880 249,00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24DC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15 348 674,40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E282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12 114 102,47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732B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5 166 356,00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25CF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5 889 172,80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4730E" w14:textId="77777777" w:rsidR="00F824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414 000,00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E89F8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5 297 593,80</w:t>
            </w:r>
          </w:p>
        </w:tc>
      </w:tr>
      <w:tr w:rsidR="00F8246F" w14:paraId="0D46072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2DDF0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8FBC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54 371 045,10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F047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50 885 686,94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B0BB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C639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4521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11 891 951,00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F3BB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18 102 159,16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1B34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12 328 596,21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719D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4 950 274,16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7E4D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3 485 358,16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1DBE0" w14:textId="77777777" w:rsidR="00F824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517 138,90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CF1D3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2 954 282,16</w:t>
            </w:r>
          </w:p>
        </w:tc>
      </w:tr>
      <w:tr w:rsidR="00F8246F" w14:paraId="25C86A86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CC19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BFC6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49 509 435,14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AB8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37 977 849,14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6FED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4 837 258,00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B125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470 677,00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B48E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12 251 362,00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7BF3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6 069 041,55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ECAB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14 349 510,59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8BF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5 283 692,00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9DA9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11 531 586,00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2DF17" w14:textId="77777777" w:rsidR="00F824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55D49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10 981 839,00</w:t>
            </w:r>
          </w:p>
        </w:tc>
      </w:tr>
      <w:tr w:rsidR="00F8246F" w14:paraId="6DCFFF7B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B689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7D4B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55 013 182,56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7B63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36 486 441,56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51D2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5 387 213,00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BAF6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485 267,99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55E5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12 639 187,77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0C13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4 531 035,71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128C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13 443 737,09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562C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5 753 731,00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B775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18 526 741,00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EE30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1 205 000,00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979BD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17 321 741,00</w:t>
            </w:r>
          </w:p>
        </w:tc>
      </w:tr>
      <w:tr w:rsidR="00F8246F" w14:paraId="4A88824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8F7E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A900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41 847 505,24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3A70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37 411 321,24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C36A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5 341 816,61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A50F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500 311,29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187A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13 031 002,59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CC1D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4 671 497,81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44DB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13 866 692,94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6105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5 932 096,66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DAF8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4 436 184,00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474CF" w14:textId="77777777" w:rsidR="00F824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21911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4 136 184,00</w:t>
            </w:r>
          </w:p>
        </w:tc>
      </w:tr>
      <w:tr w:rsidR="00F8246F" w14:paraId="10D83887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AED9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9366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41 171 487,39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9267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38 510 303,39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6B38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5 496 071,10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0F56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515 320,63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3BB0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13 421 932,67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AB50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4 788 285,26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F1A2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14 288 693,73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AC00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6 110 059,56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69EE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2 661 184,00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B994D" w14:textId="77777777" w:rsidR="00F824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50973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2 461 184,00</w:t>
            </w:r>
          </w:p>
        </w:tc>
      </w:tr>
      <w:tr w:rsidR="00F8246F" w14:paraId="54648C0F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D4BE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624A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39 841 671,07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9E46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39 641 671,07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D12E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5 654 953,23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9D6C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530 780,25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2052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13 824 590,65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CC07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4 907 992,39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FCB5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14 723 354,54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911C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6 293 361,35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C40FB" w14:textId="77777777" w:rsidR="00F8246F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5CBDB" w14:textId="77777777" w:rsidR="00F8246F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A4EF9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203C19A3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E00F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8556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04CE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3B5A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5 818 601,83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D93A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546 703,66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727E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14 239 328,37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3349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5 030 692,20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4827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15 171 055,18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E806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6 482 162,19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1A3F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C612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7B29E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52D6E1D9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04B9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FF33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229E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F0B4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5 987 159,88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002F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563 104,77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DF69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14 666 508,22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B238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5 156 459,51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DDB8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15 632 186,83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B0DA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6 676 627,05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78A3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E7C4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2AC41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684FA45C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3306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5BA5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A4EE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2EA8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6 160 774,68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D519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579 997,91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F8EA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15 106 503,47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182F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5 285 370,99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A7B8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16 107 152,44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1A13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6 876 925,87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1A2A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9AFF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F9122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17EBA03E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1438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941C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E3D8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C093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6 339 597,92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B39D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597 397,85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7787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15 559 698,57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4B13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5 417 505,27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F51D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16 596 367,01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45EA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7 083 233,64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196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9006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14F4B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0DC0AC71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F17E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4723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64D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EB90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6 523 785,86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C711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615 319,79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A966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16 026 489,53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7F51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5 552 942,90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20B6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17 100 258,02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C7A6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7 295 730,65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FE72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2BB8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1CC8B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50AD6568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42A8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FDE0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55E6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26CA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6 713 499,43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026F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633 779,38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32D0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16 507 284,22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2CC2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5 691 766,47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E6B4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17 619 265,76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55EE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7 514 602,57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77A6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504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4CC45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74CB91A0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827D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C390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4423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D2A2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6 908 904,42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7ACE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652 792,76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2033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17 002 502,74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2769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5 834 060,63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CC42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18 153 843,73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D7CE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7 740 040,65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CC1D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549D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EBD28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0C970F66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EAF1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105D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8D65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31F3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7 110 171,55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184E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672 376,54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5734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17 512 577,83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45C4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5 979 912,15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623A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18 704 459,04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2BFA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7 972 241,87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FE29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4317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B6D90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6B586DA5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6669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B757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64DA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E612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7 317 476,70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0F7D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692 547,84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FFC0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18 037 955,16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51A2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6 129 409,95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8E9B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19 271 592,82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AD70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8 211 409,12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77D8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6C1E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8FD40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00DED8B1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33FD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3E58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A4E0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F58E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7 531 001,00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255F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713 324,27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963B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18 579 093,82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31BA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6 282 645,20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9B589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19 855 740,60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5FBA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8 457 751,40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3CF9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FE53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95782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622E2104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BB63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9895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6802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FD07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7 750 931,03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DD6E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734 724,00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9213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19 136 466,63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B627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6 439 711,33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E41C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20 457 412,82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D7BF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8 711 483,94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A111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F89EF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B6E2B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7C7F2A4E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5758A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AF5D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0B1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1F34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7 977 458,96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E0CC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756 765,72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C49E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19 710 560,63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B7A6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6 600 704,12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2D12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21 077 135,20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F817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8 972 828,46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59A9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7E10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0AB79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39D8E0C6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6DB0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CD27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3DB6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5D28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8 210 782,70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9FDB4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779 468,70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69D83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20 301 877,45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56A21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6 765 721,72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54F0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21 715 449,26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58D9E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9 242 013,31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6CA9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663FD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69AAE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F8246F" w14:paraId="2089011A" w14:textId="77777777">
        <w:trPr>
          <w:trHeight w:val="206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3E46B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ECA90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DF38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3FCD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8E2C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00DF5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455E8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08052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797DC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9DD77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1F28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1E5C9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42FBF4F2" w14:textId="77777777" w:rsidR="00F8246F" w:rsidRDefault="00000000">
      <w:pPr>
        <w:spacing w:after="0" w:line="259" w:lineRule="auto"/>
        <w:ind w:left="-545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92663C" wp14:editId="0568D694">
                <wp:simplePos x="0" y="0"/>
                <wp:positionH relativeFrom="page">
                  <wp:posOffset>546997</wp:posOffset>
                </wp:positionH>
                <wp:positionV relativeFrom="page">
                  <wp:posOffset>353568</wp:posOffset>
                </wp:positionV>
                <wp:extent cx="3776472" cy="262128"/>
                <wp:effectExtent l="0" t="0" r="0" b="0"/>
                <wp:wrapTopAndBottom/>
                <wp:docPr id="128106" name="Group 128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6472" cy="262128"/>
                          <a:chOff x="0" y="0"/>
                          <a:chExt cx="3776472" cy="262128"/>
                        </a:xfrm>
                      </wpg:grpSpPr>
                      <pic:pic xmlns:pic="http://schemas.openxmlformats.org/drawingml/2006/picture">
                        <pic:nvPicPr>
                          <pic:cNvPr id="564" name="Picture 564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368" cy="170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6" name="Picture 56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688"/>
                            <a:ext cx="3776472" cy="91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106" style="width:297.36pt;height:20.64pt;position:absolute;mso-position-horizontal-relative:page;mso-position-horizontal:absolute;margin-left:43.0706pt;mso-position-vertical-relative:page;margin-top:27.84pt;" coordsize="37764,2621">
                <v:shape id="Picture 564" style="position:absolute;width:37063;height:1706;left:0;top:0;" filled="f">
                  <v:imagedata r:id="rId19"/>
                </v:shape>
                <v:shape id="Picture 566" style="position:absolute;width:37764;height:914;left:0;top:1706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21FCA9E2" wp14:editId="750E0CD4">
            <wp:simplePos x="0" y="0"/>
            <wp:positionH relativeFrom="column">
              <wp:posOffset>-559426</wp:posOffset>
            </wp:positionH>
            <wp:positionV relativeFrom="paragraph">
              <wp:posOffset>5659877</wp:posOffset>
            </wp:positionV>
            <wp:extent cx="6720840" cy="496824"/>
            <wp:effectExtent l="0" t="0" r="0" b="0"/>
            <wp:wrapSquare wrapText="bothSides"/>
            <wp:docPr id="589" name="Picture 5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" name="Picture 58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496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nr 1108/LXVI/23 Rady Miejskiej Węglińca z dnia 02.08.2023r.</w:t>
      </w:r>
      <w:r>
        <w:br w:type="page"/>
      </w:r>
    </w:p>
    <w:p w14:paraId="56F0D216" w14:textId="77777777" w:rsidR="00F8246F" w:rsidRDefault="00F8246F">
      <w:pPr>
        <w:spacing w:after="0" w:line="259" w:lineRule="auto"/>
        <w:ind w:left="-1440" w:right="12993" w:firstLine="0"/>
        <w:jc w:val="left"/>
      </w:pPr>
    </w:p>
    <w:tbl>
      <w:tblPr>
        <w:tblStyle w:val="TableGrid"/>
        <w:tblW w:w="11977" w:type="dxa"/>
        <w:tblInd w:w="-864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19"/>
        <w:gridCol w:w="934"/>
        <w:gridCol w:w="934"/>
        <w:gridCol w:w="924"/>
        <w:gridCol w:w="924"/>
        <w:gridCol w:w="934"/>
        <w:gridCol w:w="934"/>
        <w:gridCol w:w="924"/>
        <w:gridCol w:w="921"/>
        <w:gridCol w:w="924"/>
        <w:gridCol w:w="934"/>
        <w:gridCol w:w="934"/>
        <w:gridCol w:w="924"/>
      </w:tblGrid>
      <w:tr w:rsidR="00F8246F" w14:paraId="4E716A93" w14:textId="77777777">
        <w:trPr>
          <w:trHeight w:val="24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FB87E97" w14:textId="77777777" w:rsidR="00F8246F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3DD5694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70F1707" wp14:editId="58F344AD">
                  <wp:extent cx="585216" cy="2090928"/>
                  <wp:effectExtent l="0" t="0" r="0" b="0"/>
                  <wp:docPr id="965" name="Picture 9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" name="Picture 965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0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38" w:type="dxa"/>
            <w:gridSpan w:val="11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2D4F18A6" w14:textId="77777777" w:rsidR="00F8246F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F8246F" w14:paraId="313AFB09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012742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EFFB5F9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02F4B9D9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79E9896" wp14:editId="6A507002">
                  <wp:extent cx="585216" cy="1938528"/>
                  <wp:effectExtent l="0" t="0" r="0" b="0"/>
                  <wp:docPr id="968" name="Picture 9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" name="Picture 968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18A69A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60367B6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AE5DB70" wp14:editId="4F2021F1">
                  <wp:extent cx="585216" cy="1938528"/>
                  <wp:effectExtent l="0" t="0" r="0" b="0"/>
                  <wp:docPr id="971" name="Picture 9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" name="Picture 971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3BAE854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F8246F" w14:paraId="39006695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3EBD5BB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17548D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0B78182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94364EA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EC2F49E" wp14:editId="382F119D">
                  <wp:extent cx="585216" cy="1786128"/>
                  <wp:effectExtent l="0" t="0" r="0" b="0"/>
                  <wp:docPr id="974" name="Picture 9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" name="Picture 974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498334B2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0C38111" wp14:editId="673B1229">
                  <wp:extent cx="585216" cy="1786128"/>
                  <wp:effectExtent l="0" t="0" r="0" b="0"/>
                  <wp:docPr id="977" name="Picture 9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" name="Picture 977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9895E0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5E90E1B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0349672" wp14:editId="5C7C79C4">
                  <wp:extent cx="585216" cy="1786128"/>
                  <wp:effectExtent l="0" t="0" r="0" b="0"/>
                  <wp:docPr id="980" name="Picture 9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Picture 980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8CEFA4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4765234E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0E083E2E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E5832B0" wp14:editId="089D65A7">
                  <wp:extent cx="585216" cy="1786128"/>
                  <wp:effectExtent l="0" t="0" r="0" b="0"/>
                  <wp:docPr id="983" name="Picture 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" name="Picture 983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6D46323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F8246F" w14:paraId="669DE2FC" w14:textId="77777777">
        <w:trPr>
          <w:trHeight w:val="257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F6C217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24BD88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42BF4D4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40053FA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24683B8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DC114B8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95177BC" wp14:editId="656B2662">
                  <wp:extent cx="585216" cy="1633728"/>
                  <wp:effectExtent l="0" t="0" r="0" b="0"/>
                  <wp:docPr id="986" name="Picture 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" name="Picture 986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344ACC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CA581F8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AAC7B8E" wp14:editId="260CDD64">
                  <wp:extent cx="585216" cy="1633728"/>
                  <wp:effectExtent l="0" t="0" r="0" b="0"/>
                  <wp:docPr id="989" name="Picture 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" name="Picture 989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477F6F6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69600E5" wp14:editId="53AD3A8A">
                  <wp:extent cx="585216" cy="1633728"/>
                  <wp:effectExtent l="0" t="0" r="0" b="0"/>
                  <wp:docPr id="992" name="Picture 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" name="Picture 992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94A337A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7ABA8CF" wp14:editId="4F77DD86">
                  <wp:extent cx="585216" cy="1633728"/>
                  <wp:effectExtent l="0" t="0" r="0" b="0"/>
                  <wp:docPr id="995" name="Picture 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" name="Picture 995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EA5AFC0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6554502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E950997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47A2CBB" wp14:editId="1E12CD9D">
                  <wp:extent cx="585216" cy="1633728"/>
                  <wp:effectExtent l="0" t="0" r="0" b="0"/>
                  <wp:docPr id="998" name="Picture 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" name="Picture 99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46F" w14:paraId="3FCB0379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9C493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70BE0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F6D5C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34C39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FEC76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F6F31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97C3F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067BC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871E3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5DC18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95B43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EEB51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62AF6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2.2.1.1</w:t>
            </w:r>
          </w:p>
        </w:tc>
      </w:tr>
      <w:tr w:rsidR="00F8246F" w14:paraId="5CF47CE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10635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8038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31 845 718,61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B6D6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26 901 612,36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1578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10 039 511,39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7654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4439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1843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257 568,10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A310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8E8A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50 174,47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3726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93BA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4 944 106,25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1514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4 944 106,25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7D6B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297864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95928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E0AD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32 056 356,87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242C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28 557 491,38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99FD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10 588 120,07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6E8F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4BD2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93E1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270 350,39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F9F5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FD1A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59 161,93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AA46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0ACE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3 498 865,49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5CBF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3 498 865,49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ECFD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819 863,82</w:t>
            </w:r>
          </w:p>
        </w:tc>
      </w:tr>
      <w:tr w:rsidR="00F8246F" w14:paraId="7A6E95E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632B9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4A52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37 168 122,44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0504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30 094 536,70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4E44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10 879 753,30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53C0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C84A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ABA2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264 431,73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4A48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82BD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53 674,59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62FC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3648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7 073 585,74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5098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7 073 585,74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B627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640 548,57</w:t>
            </w:r>
          </w:p>
        </w:tc>
      </w:tr>
      <w:tr w:rsidR="00F8246F" w14:paraId="48AF956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98AD1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F744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37 938 839,39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CA77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32 844 256,72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1CB8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12 141 564,80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9326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FCD7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A60F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301 362,50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5CA0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5400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73 855,45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DD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CCC7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5 094 582,67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CA3A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5 094 582,67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F475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474 562,10</w:t>
            </w:r>
          </w:p>
        </w:tc>
      </w:tr>
      <w:tr w:rsidR="00F8246F" w14:paraId="19D79D7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2E231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C228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43 638 994,76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48B4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33 829 987,35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EEEB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12 438 300,33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9B65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597E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1406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243 501,30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06DD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269F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50 087,38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8BEB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947F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9 809 007,41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AFEF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9 809 007,41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4059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146 000,00</w:t>
            </w:r>
          </w:p>
        </w:tc>
      </w:tr>
      <w:tr w:rsidR="00F8246F" w14:paraId="08CF1D6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FD03D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4AC5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47 558 363,59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4934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36 617 295,10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390A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13 349 068,92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1C39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95F0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F945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262 997,27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9BC2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4A82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44 122,36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45EB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1D42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10 941 068,49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43E2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10 941 068,49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00B5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432 400,00</w:t>
            </w:r>
          </w:p>
        </w:tc>
      </w:tr>
      <w:tr w:rsidR="00F8246F" w14:paraId="521CC48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71537" w14:textId="77777777" w:rsidR="00F8246F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5A5F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61 664 528,96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BC28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45 974 468,34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3775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14 868 305,87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5001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1BD5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8B09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660 700,00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BFE9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3410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39 682,00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340C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9D15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15 690 060,62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0BA6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15 690 060,62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C5D1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170 000,00</w:t>
            </w:r>
          </w:p>
        </w:tc>
      </w:tr>
      <w:tr w:rsidR="00F8246F" w14:paraId="3F0067D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C4237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5034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55 657 310,69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BD00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45 232 113,80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955F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14 937 515,83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3DD5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023B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6B84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690 254,72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99B9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2070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49 365,55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4935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4B3B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10 425 196,89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E4D4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10 425 196,89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7EE5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</w:tr>
      <w:tr w:rsidR="00F8246F" w14:paraId="4AD417A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D495A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3C0C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59 926 428,08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7B69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39 909 437,08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5657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15 479 927,41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2B4E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251D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9813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660 700,00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FD17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4511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46 258,00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7F7C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8B8D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20 016 991,00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841D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20 016 991,00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282E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2 230 000,00</w:t>
            </w:r>
          </w:p>
        </w:tc>
      </w:tr>
      <w:tr w:rsidR="00F8246F" w14:paraId="17B5A59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B5B2C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57F1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53 514 782,56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9D34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35 086 237,56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BF62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15 245 000,00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E42E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A705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579B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AA0A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2957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38 347,00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CCBC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3529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18 428 545,00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4198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18 428 545,00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47CD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1 675 000,00</w:t>
            </w:r>
          </w:p>
        </w:tc>
      </w:tr>
      <w:tr w:rsidR="00F8246F" w14:paraId="556B547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F2E49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F6D7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40 671 105,24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7BBA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36 136 735,45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804A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15 702 350,00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7AA4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D1CD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77DC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02A4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3E05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28 767,00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1E93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D59C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4 534 369,79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AA70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4 534 369,79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668B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1 675 000,00</w:t>
            </w:r>
          </w:p>
        </w:tc>
      </w:tr>
      <w:tr w:rsidR="00F8246F" w14:paraId="4A1E786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57231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A846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40 089 176,39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69C5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37 052 440,59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89A8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16 173 420,50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D46F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78F3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D76E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504 700,00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7AB4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1919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19 861,00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B117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8EFB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3 036 735,80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2481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3 036 735,80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505D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1FECEC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ECD9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1B1C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38 822 671,07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D372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37 997 301,21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94DD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16 658 623,12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C72A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7049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8478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E1AF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CF2F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12 742,00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858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D8FA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C9ED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62ED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6E1502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0AE99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6DD6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39 806 381,24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9812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38 974 151,85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BA35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17 158 381,81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6C84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E2D1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5FCA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AF01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925C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8 679,00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C10F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30E3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47EC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0D11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A07F064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D570A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0F72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40 933 425,21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712F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39 976 047,56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FB8F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17 673 133,26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6D14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6DDC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68DA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53DA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9E39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BED3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94CD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957 377,65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6EFB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957 377,65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6034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CAB98B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DF802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029B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42 749 799,49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DF64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41 013 764,41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EBC1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18 203 327,26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3A41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9D98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9B54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321 000,00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B54F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781D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C680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E948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1 736 035,08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DDC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1 736 035,08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0B92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64C559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E308C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927B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44 020 566,62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4EAB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42 092 100,16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E90C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18 749 427,08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60C7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A3FE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32E2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291 000,00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D895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9E6C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65D6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9B91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1 928 466,46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E998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1 928 466,46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562C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10E67E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CA37A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8517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45 258 796,10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938E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43 200 874,80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8385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19 311 909,89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5BC8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DF12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9B09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261 000,00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8BD5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491B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5FA0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5F0B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2 057 921,30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0F81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2 057 921,30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A997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CF73CA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43A65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100B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46 595 595,26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660E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44 336 931,22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F41E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19 891 267,19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0DEB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BEB9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AD28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B85D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A928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3FD7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F8F7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2 258 664,04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F2B1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2 258 664,04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4AB9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310F15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DF3F5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4E76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47 962 104,29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F303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45 505 735,84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A86B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20 488 005,20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F5D1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24AA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72E6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193 600,00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C0CA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EE17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DBC2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6DC2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2 456 368,45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9D8A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2 456 368,45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8855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F34CDE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7650F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CAAB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49 359 573,11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F210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46 707 479,26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1DF0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21 102 645,36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519A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70CD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46BD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160 100,00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A323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4F4F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5ABB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9C0C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2 652 093,85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68E8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2 652 093,85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7B0C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75FD56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CF9EE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CEA9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50 858 982,47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169F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47 943 576,97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C10E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21 735 724,72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19A1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1C12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C73D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534E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A8EE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914B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CF11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2 915 405,50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B0C0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2 915 405,50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9333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DA3793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A77E9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6CE8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52 371 804,89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EFE2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49 219 770,01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9ADA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22 387 796,46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6FCE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1679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ECEE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99 100,00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3B08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92C7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C133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A2F7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3 152 034,88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1C0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3 152 034,88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F1CE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FB4886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1E63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D6DC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53 929 245,81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9D69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50 531 725,75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9600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23 059 430,36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4CC5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03ED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75CC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71 100,00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E16C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BBE4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EC33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3FBA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3 397 520,06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949D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3 397 520,06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2D51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638476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0A23E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CF66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55 532 624,63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6552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51 880 638,54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E147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23 751 213,27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4A5E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E368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E090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43 200,00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CDEF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2242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30E5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A15B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3 651 986,09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F0B5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3 651 986,09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2822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62993F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8BC9F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8F70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57 209 299,85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A9F0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53 268 130,57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3288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24 463 749,66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5C4C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B50C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5A7A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D533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F0D0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36C0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53CD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3 941 169,28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CB3B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3 941 169,28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74D9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81BDEA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73F7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6CEC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69E0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2DB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7B86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9AD0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05B3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8D75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A674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8982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22B6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88F7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5DCF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59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F8246F" w14:paraId="3CD112B0" w14:textId="77777777">
        <w:trPr>
          <w:trHeight w:val="235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399977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13A2E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266C50B" wp14:editId="4BA21C00">
                  <wp:extent cx="585216" cy="2039112"/>
                  <wp:effectExtent l="0" t="0" r="0" b="0"/>
                  <wp:docPr id="1231" name="Picture 12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1" name="Picture 1231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1C949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3AF70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5190025" wp14:editId="4B27649B">
                  <wp:extent cx="585216" cy="2039112"/>
                  <wp:effectExtent l="0" t="0" r="0" b="0"/>
                  <wp:docPr id="1234" name="Picture 12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" name="Picture 1234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E452F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F8246F" w14:paraId="3137B1FE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C6B21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AB197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EFD90EC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14B6DFE" wp14:editId="05C78165">
                  <wp:extent cx="585216" cy="1889760"/>
                  <wp:effectExtent l="0" t="0" r="0" b="0"/>
                  <wp:docPr id="1237" name="Picture 12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" name="Picture 1237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AD96A2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E78AA14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1BBA42E" wp14:editId="26966429">
                  <wp:extent cx="585216" cy="1889760"/>
                  <wp:effectExtent l="0" t="0" r="0" b="0"/>
                  <wp:docPr id="1240" name="Picture 12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" name="Picture 1240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1AA6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29219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28D3E80" wp14:editId="2FA3AAE3">
                  <wp:extent cx="585216" cy="1889760"/>
                  <wp:effectExtent l="0" t="0" r="0" b="0"/>
                  <wp:docPr id="1243" name="Picture 12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" name="Picture 1243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BA5C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3447D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4DFA001" wp14:editId="020A2287">
                  <wp:extent cx="585216" cy="1889760"/>
                  <wp:effectExtent l="0" t="0" r="0" b="0"/>
                  <wp:docPr id="1246" name="Picture 12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6" name="Picture 1246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76C0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F8246F" w14:paraId="16E3799D" w14:textId="77777777">
        <w:trPr>
          <w:trHeight w:val="274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41D4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371D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2C2875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FE136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0FFBA12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D921C21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9DB588D" wp14:editId="4EE10C50">
                  <wp:extent cx="585216" cy="1740408"/>
                  <wp:effectExtent l="0" t="0" r="0" b="0"/>
                  <wp:docPr id="1249" name="Picture 12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" name="Picture 124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E04C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11A9B50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AA249E8" wp14:editId="2EFA11E3">
                  <wp:extent cx="585216" cy="1740408"/>
                  <wp:effectExtent l="0" t="0" r="0" b="0"/>
                  <wp:docPr id="1252" name="Picture 12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" name="Picture 125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5356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C9EE5D2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A8D0BAE" wp14:editId="2005E05D">
                  <wp:extent cx="585216" cy="1740408"/>
                  <wp:effectExtent l="0" t="0" r="0" b="0"/>
                  <wp:docPr id="1255" name="Picture 12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" name="Picture 125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46F" w14:paraId="39ED12F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D4B1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656AC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7C97F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9CBC7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B6570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F52DB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A54E2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713DB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18369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B3E98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F8246F" w14:paraId="10B0847E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DDEC8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86FF4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BC08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6C40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C16F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9DF5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8FB3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B6B0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63F9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25F5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BCDE842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7A13A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1048A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7ED2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12AB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1520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4A75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3A0E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1571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834D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05AF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6DFBBF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3E67F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E6AA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E84A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4ABE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47D1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F949B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4A91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7CCB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48D5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0650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9F57BF5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BD6F1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1A2F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56ED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90B4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2EBA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824F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DE3E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F12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C560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C79B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9E9F80C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114C3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63D8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24E5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4163A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598D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668C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E2B8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8AB7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7C54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74FB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511FF98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DB2A9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BD01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BD6C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A8B5F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18C8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83EA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7737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7E6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32DC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03A1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86B25D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71F45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7649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-10 757 768,29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BF75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C745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11 974 168,29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7D5C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0A7D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351D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8BA6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37B3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8 360 398,59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A2A7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7 143 998,59</w:t>
            </w:r>
          </w:p>
        </w:tc>
      </w:tr>
      <w:tr w:rsidR="00F8246F" w14:paraId="3A362C56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86FF1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B5687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35B0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8CBAD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12 380 342,05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A906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2901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F9A6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4250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D912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11 066 572,35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658B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86D4F36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FC080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8BF7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-10 416 992,94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7528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64515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11 708 392,94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5257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A790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2E47B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406B9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297F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8 570 556,26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D81E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7 379 156,26</w:t>
            </w:r>
          </w:p>
        </w:tc>
      </w:tr>
      <w:tr w:rsidR="00F8246F" w14:paraId="121E57F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4B1B9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2B74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E446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24DC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E8D8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863C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8030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8556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0CC3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779F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7F64D67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2504A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EF66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EDCB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69E3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08B3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A3BD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56B2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50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11C3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370A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EFA44F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436DE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9C34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66D5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C781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7147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A0A5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B093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D4E8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9AEA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E76A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98F37A9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4E4AB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5304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A5B4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BAB5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8596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AC4D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E793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C4E2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E0F1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5F40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87A4B40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7320C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7E68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39FA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0EF5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A810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4814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10A5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67B4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349A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E3C4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B6F35A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5B496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DAC4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69B5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3703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4CC9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A8CB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3F3C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B3FA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6C6C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3E46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E67CC43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99AB6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1128E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1B4A3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BD65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B7F1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7258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801F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02A9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F804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838C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4A9E429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42499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CB79B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C8DB9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5D8F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023C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9C37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D7AB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96BF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FA00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ACFF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B4888B0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2B97C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2938E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36955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CA4F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07AD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509B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3284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DAB8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A0B3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C5D0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342525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0B0E9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FC6EB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EEAE7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68F5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5B3F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6609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3D0A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95E8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D420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AFB9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BC7504C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D3A21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BE71F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E4FA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286C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909F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FE66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6D48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5554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665A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5B89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12A896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05A2F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0B08B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17474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D433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8238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761E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4E5A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A99E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FC86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FC5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A9C7248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68730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D3AEB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A1439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6BA2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0564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B32D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A59C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2911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5E85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0280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8B2DA5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8F08C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11422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E3E22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279C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61EC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6C80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570F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B903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7875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FB86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BE21DF2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EB336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E11A3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746BA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0FD0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6C20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DE53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EB5E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48FB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A5FE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E2DD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1C3563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3C2A1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E5BAE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FD6BD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DD0C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01A0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3700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ED06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E014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3859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8BD4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DC69402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05A7E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C892F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7C230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19DD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19C0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C48C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0107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59FB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C350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BEED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7A26225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8EBC4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98C4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763F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31BA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99BF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1C7B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8C30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EB8D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4D22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F5D7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0B9C13D0" w14:textId="77777777" w:rsidR="00F8246F" w:rsidRDefault="00000000">
      <w:pPr>
        <w:spacing w:after="0" w:line="259" w:lineRule="auto"/>
        <w:ind w:left="-1440" w:right="11155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1C7D1492" wp14:editId="058AF524">
            <wp:simplePos x="0" y="0"/>
            <wp:positionH relativeFrom="column">
              <wp:posOffset>-559426</wp:posOffset>
            </wp:positionH>
            <wp:positionV relativeFrom="paragraph">
              <wp:posOffset>6217539</wp:posOffset>
            </wp:positionV>
            <wp:extent cx="7242048" cy="268224"/>
            <wp:effectExtent l="0" t="0" r="0" b="0"/>
            <wp:wrapSquare wrapText="bothSides"/>
            <wp:docPr id="1258" name="Picture 12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Picture 1258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9"/>
        <w:tblOverlap w:val="never"/>
        <w:tblW w:w="9212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62"/>
        <w:gridCol w:w="934"/>
        <w:gridCol w:w="934"/>
        <w:gridCol w:w="934"/>
        <w:gridCol w:w="934"/>
        <w:gridCol w:w="934"/>
        <w:gridCol w:w="934"/>
        <w:gridCol w:w="934"/>
        <w:gridCol w:w="924"/>
        <w:gridCol w:w="921"/>
      </w:tblGrid>
      <w:tr w:rsidR="00F8246F" w14:paraId="62EA30EA" w14:textId="77777777">
        <w:trPr>
          <w:trHeight w:val="235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7DB0DB64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04DD7A73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FAF4FA4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EEB2039" wp14:editId="5D4002BF">
                  <wp:extent cx="585216" cy="2036064"/>
                  <wp:effectExtent l="0" t="0" r="0" b="0"/>
                  <wp:docPr id="1421" name="Picture 14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" name="Picture 1421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438F1374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F8246F" w14:paraId="2C04F15E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D6370C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AEB429C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BB643A2" wp14:editId="1A4D8D6C">
                  <wp:extent cx="585216" cy="1886712"/>
                  <wp:effectExtent l="0" t="0" r="0" b="0"/>
                  <wp:docPr id="1424" name="Picture 14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" name="Picture 1424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E674838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B4A5566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C372D8B" wp14:editId="5BDB0802">
                  <wp:extent cx="585216" cy="1886712"/>
                  <wp:effectExtent l="0" t="0" r="0" b="0"/>
                  <wp:docPr id="1427" name="Picture 14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7" name="Picture 1427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DBB07B6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B23D34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786CC52C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CCF1EBF" wp14:editId="30DB866A">
                  <wp:extent cx="585216" cy="1886712"/>
                  <wp:effectExtent l="0" t="0" r="0" b="0"/>
                  <wp:docPr id="1430" name="Picture 14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" name="Picture 1430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7FD51148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F8246F" w14:paraId="2300AF95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54AC608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73FF78B9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AC74A11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0C06240" wp14:editId="1F8637F9">
                  <wp:extent cx="585216" cy="1737360"/>
                  <wp:effectExtent l="0" t="0" r="0" b="0"/>
                  <wp:docPr id="1433" name="Picture 14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" name="Picture 1433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3A71479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6D353E7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B1E15B5" wp14:editId="4C33C12E">
                  <wp:extent cx="585216" cy="1737360"/>
                  <wp:effectExtent l="0" t="0" r="0" b="0"/>
                  <wp:docPr id="1436" name="Picture 14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" name="Picture 143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144690A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7228E27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2584A9C0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886E86F" wp14:editId="6A8FEBA6">
                  <wp:extent cx="585216" cy="1737360"/>
                  <wp:effectExtent l="0" t="0" r="0" b="0"/>
                  <wp:docPr id="1439" name="Picture 14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" name="Picture 1439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6D70FF57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F8246F" w14:paraId="4F48069A" w14:textId="77777777">
        <w:trPr>
          <w:trHeight w:val="250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6C5CAE1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A8F5C5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28D6EB4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80D8D16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1AEA73F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F6F7E9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6357E84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3E76D6F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020ABA6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E502CED" wp14:editId="54D84FF8">
                  <wp:extent cx="585216" cy="1588008"/>
                  <wp:effectExtent l="0" t="0" r="0" b="0"/>
                  <wp:docPr id="1442" name="Picture 14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" name="Picture 1442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065DFD0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980CF10" wp14:editId="2D9456DB">
                  <wp:extent cx="585216" cy="1588008"/>
                  <wp:effectExtent l="0" t="0" r="0" b="0"/>
                  <wp:docPr id="1445" name="Picture 14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" name="Picture 1445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46F" w14:paraId="79D59F9F" w14:textId="77777777">
        <w:trPr>
          <w:trHeight w:val="239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22C32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6435F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358C0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06AEF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31A9B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08699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870B3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86A0E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96B8F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029F0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F8246F" w14:paraId="3A90A3E5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982E3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EF62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574F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59A2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6886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BBBE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4304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D302C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DBEA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909FB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</w:tr>
      <w:tr w:rsidR="00F8246F" w14:paraId="7A154A0E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C6D7E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16AC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AB66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554C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246B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931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DF2A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3094C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8828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42751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</w:tr>
      <w:tr w:rsidR="00F8246F" w14:paraId="7CF842E0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6F00D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3EB0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C503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F5F8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05B0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173D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6A7F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6C843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D6CC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32891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F8246F" w14:paraId="5128D72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A837C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30C7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29BC1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E297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42E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47A7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C1BE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82764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C0E8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54946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F8246F" w14:paraId="2AD71B44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39D89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F4F7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232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6B0F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EC74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E907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99B4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7908F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1A65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698F7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</w:tr>
      <w:tr w:rsidR="00F8246F" w14:paraId="731CCB90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DC9E3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6B63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886D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A98F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A020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DCF3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4568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8BDE1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9411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3262F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</w:tr>
      <w:tr w:rsidR="00F8246F" w14:paraId="1808FB08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4222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7DEB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77CC1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9B80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5BC1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C6B4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C8F3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ECD3A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4164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713A2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F8246F" w14:paraId="24AD1451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318D5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C5C53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EB7C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D9FD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9E4A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6BE6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445E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B3EE9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931C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6B366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F8246F" w14:paraId="3A8C4B07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12D1D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C792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132F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D57D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ED33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9496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1FA9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83F17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917F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94AED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</w:tr>
      <w:tr w:rsidR="00F8246F" w14:paraId="51BAE9E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718CC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F07F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2C33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6E48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9CB9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40A5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D851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1 498 400,00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6D8BB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56BE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A55D0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</w:tr>
      <w:tr w:rsidR="00F8246F" w14:paraId="12E35186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E904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3EF9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BED2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56421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F2EF6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97FA3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27C1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02D98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1D78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5BEBD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</w:tr>
      <w:tr w:rsidR="00F8246F" w14:paraId="566CFA34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B34B5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1D1F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155F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AA42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8C02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FF99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7383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4D426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B8FC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83E5B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</w:tr>
      <w:tr w:rsidR="00F8246F" w14:paraId="5E6BEF28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7923B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1A62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FA29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C9FA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63AC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A1EC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C094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C6666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111B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1C8AA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</w:tr>
      <w:tr w:rsidR="00F8246F" w14:paraId="66DEFB45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2C3B8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B632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7AC0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E7E3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D453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5609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671D1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9425B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37866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EA4A4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</w:tr>
      <w:tr w:rsidR="00F8246F" w14:paraId="60C61CF2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A8227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FBDD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32A1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187C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36AB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28F0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5EC7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E5571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0CEA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5C226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</w:tr>
      <w:tr w:rsidR="00F8246F" w14:paraId="4D5C6D12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15465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F706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8AEE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9F12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5A2A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E1564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7A206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FB46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855F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6C55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0AA5702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131AA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B36B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E594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2DF7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4A62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848DF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046C9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87A91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2D5B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E449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4070DC5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8AEC2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529C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C22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2A88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88376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80AB9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058A4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5419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2895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C752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35DF9E7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805AC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E7FC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915D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8A2F1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FC15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996AD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643CA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3672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9745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250A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AB7B5E7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8F2D4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875A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72C56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CCBD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3CBF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C807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A93B4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12E1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2100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ED1E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3DACAEE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A4C3D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B9A8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3E2C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F5C2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04EE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F562C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9AB8D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72AB2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DCCC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5A72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CBFB70F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7C9AD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0DB0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0361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835B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1CF8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429DE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6F4BA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75D8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D169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73D1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EDCAEDA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E7F2A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11106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6F7D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DAED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A5F5B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DE55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6262B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2F771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B904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9DE2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D08D889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CA082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687B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19EA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002F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FCF93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AF332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0B93B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ECDC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8E76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1C5A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BE1F666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7C83A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9255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A9DB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1AC9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78D74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A5822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3E4A6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7750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1FE7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AE78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F6777EB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6694A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22B99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F861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8F85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C6B2A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7F544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DE5D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7532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DE6F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13F5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B5F63A7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05C9F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E091E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9711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058D7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D1EF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B1640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1413C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0662D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C9BD8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3A2F5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057EBE8F" w14:textId="77777777" w:rsidR="00F8246F" w:rsidRDefault="00000000">
      <w:pPr>
        <w:spacing w:after="0" w:line="259" w:lineRule="auto"/>
        <w:ind w:left="-1440" w:right="9311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2ED4D252" wp14:editId="3595678F">
            <wp:simplePos x="0" y="0"/>
            <wp:positionH relativeFrom="column">
              <wp:posOffset>-559426</wp:posOffset>
            </wp:positionH>
            <wp:positionV relativeFrom="paragraph">
              <wp:posOffset>6212966</wp:posOffset>
            </wp:positionV>
            <wp:extent cx="7754112" cy="219456"/>
            <wp:effectExtent l="0" t="0" r="0" b="0"/>
            <wp:wrapSquare wrapText="bothSides"/>
            <wp:docPr id="1448" name="Picture 14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" name="Picture 1448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74"/>
        <w:tblOverlap w:val="never"/>
        <w:tblW w:w="10136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59"/>
        <w:gridCol w:w="929"/>
        <w:gridCol w:w="924"/>
        <w:gridCol w:w="921"/>
        <w:gridCol w:w="924"/>
        <w:gridCol w:w="931"/>
        <w:gridCol w:w="931"/>
        <w:gridCol w:w="931"/>
        <w:gridCol w:w="924"/>
        <w:gridCol w:w="921"/>
        <w:gridCol w:w="921"/>
      </w:tblGrid>
      <w:tr w:rsidR="00F8246F" w14:paraId="38E18040" w14:textId="77777777">
        <w:trPr>
          <w:trHeight w:val="235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6132F6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552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CFE5B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6AD9D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FB2B5A3" wp14:editId="45EEFC24">
                  <wp:extent cx="585216" cy="2036064"/>
                  <wp:effectExtent l="0" t="0" r="0" b="0"/>
                  <wp:docPr id="1590" name="Picture 15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" name="Picture 1590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6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F67F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3E8A9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Relacja zrównoważenia wydatków bieżących, o której mowa w art. 242 ustawy</w:t>
            </w:r>
          </w:p>
        </w:tc>
      </w:tr>
      <w:tr w:rsidR="00F8246F" w14:paraId="66D31DBC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01DD7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9B2E9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717394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C4BC751" wp14:editId="022A7141">
                  <wp:extent cx="585216" cy="1886712"/>
                  <wp:effectExtent l="0" t="0" r="0" b="0"/>
                  <wp:docPr id="1593" name="Picture 15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" name="Picture 1593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6BD3E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5ADF8F3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14783C9" wp14:editId="1F978034">
                  <wp:extent cx="585216" cy="1886712"/>
                  <wp:effectExtent l="0" t="0" r="0" b="0"/>
                  <wp:docPr id="1596" name="Picture 15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6" name="Picture 1596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E3451A0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21E0EA1" wp14:editId="2623F1C2">
                  <wp:extent cx="585216" cy="1886712"/>
                  <wp:effectExtent l="0" t="0" r="0" b="0"/>
                  <wp:docPr id="1599" name="Picture 15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9" name="Picture 1599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82C4EAD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BFE6CF4" wp14:editId="7AA69F6F">
                  <wp:extent cx="585216" cy="1886712"/>
                  <wp:effectExtent l="0" t="0" r="0" b="0"/>
                  <wp:docPr id="1602" name="Picture 16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2" name="Picture 1602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46F" w14:paraId="6AC3FD1C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C289BC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DCD88" w14:textId="77777777" w:rsidR="00F8246F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653F5A83" wp14:editId="4A8030BA">
                  <wp:extent cx="585216" cy="1737360"/>
                  <wp:effectExtent l="0" t="0" r="0" b="0"/>
                  <wp:docPr id="1605" name="Picture 16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" name="Picture 1605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2ADE0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05518D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2DA20F2" wp14:editId="752EA16D">
                  <wp:extent cx="585216" cy="1737360"/>
                  <wp:effectExtent l="0" t="0" r="0" b="0"/>
                  <wp:docPr id="1608" name="Picture 16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" name="Picture 1608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37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D166CA2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525799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1F74CC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748E04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1D1054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341CEEB0" w14:textId="77777777">
        <w:trPr>
          <w:trHeight w:val="250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1FB3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FDB0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CA2783B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8F3D7AC" wp14:editId="5DA5ABBD">
                  <wp:extent cx="585216" cy="1588008"/>
                  <wp:effectExtent l="0" t="0" r="0" b="0"/>
                  <wp:docPr id="1611" name="Picture 16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1" name="Picture 1611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FEB3D5B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7BA4BBA" wp14:editId="00F7DECA">
                  <wp:extent cx="585216" cy="1588008"/>
                  <wp:effectExtent l="0" t="0" r="0" b="0"/>
                  <wp:docPr id="1614" name="Picture 16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" name="Picture 1614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E9DC8AA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02A920C" wp14:editId="3C31A5B6">
                  <wp:extent cx="585216" cy="1588008"/>
                  <wp:effectExtent l="0" t="0" r="0" b="0"/>
                  <wp:docPr id="1617" name="Picture 16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" name="Picture 1617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5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627FE4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753699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6F13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360B4B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001428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B62B09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2FBC9B09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DB65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A2B9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6E17F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5B456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3E9A2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6D40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FF045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172F7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436CA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69AAE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8E10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F8246F" w14:paraId="5D6B5C0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48088" w14:textId="77777777" w:rsidR="00F824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08F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AB13B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DF1C2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08AB2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5CC1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3914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850F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6F23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703B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583B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5 684 349,57</w:t>
            </w:r>
          </w:p>
        </w:tc>
      </w:tr>
      <w:tr w:rsidR="00F8246F" w14:paraId="1C770EE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629C5" w14:textId="77777777" w:rsidR="00F824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D515E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76515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D999E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B04B6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08A7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BE01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1113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D9D8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03EC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3F9E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6 446 181,34</w:t>
            </w:r>
          </w:p>
        </w:tc>
      </w:tr>
      <w:tr w:rsidR="00F8246F" w14:paraId="1A0FD5F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47C2E" w14:textId="77777777" w:rsidR="00F824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CC1A2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D4449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17598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9103A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049E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FEBA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10DA2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4EC2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34D2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3E6F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7 242 521,92</w:t>
            </w:r>
          </w:p>
        </w:tc>
      </w:tr>
      <w:tr w:rsidR="00F8246F" w14:paraId="0A0A630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F3F70" w14:textId="77777777" w:rsidR="00F824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19111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709DF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2A1E7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9F85A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981F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ACDF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B9D32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A70A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0FA0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3E6D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9 621 308,20</w:t>
            </w:r>
          </w:p>
        </w:tc>
      </w:tr>
      <w:tr w:rsidR="00F8246F" w14:paraId="2EADE2A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4BBA2" w14:textId="77777777" w:rsidR="00F824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F1E61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D31A0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59E6B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B39CD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5398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CB18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37ECD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47AD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9EB1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DA348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11 884 369,17</w:t>
            </w:r>
          </w:p>
        </w:tc>
      </w:tr>
      <w:tr w:rsidR="00F8246F" w14:paraId="20D2CF7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C6D1E" w14:textId="77777777" w:rsidR="00F824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2F2F0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EAF43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68186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39F89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C2AE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6BB7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3362D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22F2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8DD3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ADBE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17 827 595,97</w:t>
            </w:r>
          </w:p>
        </w:tc>
      </w:tr>
      <w:tr w:rsidR="00F8246F" w14:paraId="269C1E9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DB197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2D1E2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AB7BE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802C4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ECDBA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73F1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B81F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58DD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14 283 429,00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F31E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AE2C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-956 880,47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AE76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8 717 287,82</w:t>
            </w:r>
          </w:p>
        </w:tc>
      </w:tr>
      <w:tr w:rsidR="00F8246F" w14:paraId="4977987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EDF2C" w14:textId="77777777" w:rsidR="00F824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48409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A1A12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70558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4F4E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35BD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81E8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6FFF3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5D2E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81E7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5 653 573,14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67AF4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18 033 915,19</w:t>
            </w:r>
          </w:p>
        </w:tc>
      </w:tr>
      <w:tr w:rsidR="00F8246F" w14:paraId="7CBA77C1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FEA9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6630A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2507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603A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610E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255F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8B07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7510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C341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61E55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-1 931 587,94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6788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7 376 805,00</w:t>
            </w:r>
          </w:p>
        </w:tc>
      </w:tr>
      <w:tr w:rsidR="00F8246F" w14:paraId="3D2BF0B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1277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3DFEB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1EC20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C527A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4FDC4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8342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6725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E800D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11 593 629,00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34EE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61DF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CC8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</w:tr>
      <w:tr w:rsidR="00F8246F" w14:paraId="26FD4A5E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DD4B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5B06A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DC719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BD5D5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73EB8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DF9E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7E8D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C00C8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10 417 229,00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6C48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F7BD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1 274 585,79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FA5E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1 274 585,79</w:t>
            </w:r>
          </w:p>
        </w:tc>
      </w:tr>
      <w:tr w:rsidR="00F8246F" w14:paraId="4FE7FE5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AC6BF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77BFB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C29EC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0FF2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857E6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0F44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782C9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127B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9 334 918,00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CA6D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A45E6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86BA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</w:tr>
      <w:tr w:rsidR="00F8246F" w14:paraId="767AE233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4A9C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1A875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86BB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84150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E75FF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1B2F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AD2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FBCC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8 315 918,00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A6D9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C373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00E2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</w:tr>
      <w:tr w:rsidR="00F8246F" w14:paraId="56DB60E4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B30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571DB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DB5A0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D9783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A5502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BEE1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9C35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6E7E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7 315 918,00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B247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3C99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A960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</w:tr>
      <w:tr w:rsidR="00F8246F" w14:paraId="145D6A8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0E17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5B6D2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3590C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C1B7D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78D76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AB5D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FE2D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EEA4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6 243 924,00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DEC1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75A2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AEA5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</w:tr>
      <w:tr w:rsidR="00F8246F" w14:paraId="19531190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C3267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67B33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12EF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29E1B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84163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122B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CD53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B7A1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5 753 924,00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699A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2178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C764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</w:tr>
      <w:tr w:rsidR="00F8246F" w14:paraId="093302C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56D8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76799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E4216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9EFE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452D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A121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4C0F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C926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5 263 924,00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A951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5D13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7361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</w:tr>
      <w:tr w:rsidR="00F8246F" w14:paraId="22A9DDB7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E276C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B0445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FA115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3908D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D369B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4B9C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8604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2AB8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4 703 924,00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C5B0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CD95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B72A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</w:tr>
      <w:tr w:rsidR="00F8246F" w14:paraId="37BDEC0F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B6AAD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86DB3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559B9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FE50D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2EB35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60EA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D9BB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BEDB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4 133 924,00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C23D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86B3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6E57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</w:tr>
      <w:tr w:rsidR="00F8246F" w14:paraId="377EA366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5CF8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6F383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8CC65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6166E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76EB4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EA2B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5309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57F6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5398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CE95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0FE7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</w:tr>
      <w:tr w:rsidR="00F8246F" w14:paraId="2B1508C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F522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0652F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697EF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FA03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12EA6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76EA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C8FB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1A51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2 924 000,00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8104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4EC8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2B92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</w:tr>
      <w:tr w:rsidR="00F8246F" w14:paraId="338E490C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E48F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28FBD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1153D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874E3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91D5B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7ED5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844A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E5052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C469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CB87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C999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</w:tr>
      <w:tr w:rsidR="00F8246F" w14:paraId="66A03CF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5149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2FC42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433F0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94E5C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006E6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5797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2019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376D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1E08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07D00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86BE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</w:tr>
      <w:tr w:rsidR="00F8246F" w14:paraId="065A11B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04EA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59ACF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0B7A3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1CA25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4D6CB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0EC3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28B8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F0DC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FBE4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31B0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0E411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</w:tr>
      <w:tr w:rsidR="00F8246F" w14:paraId="4F41C0A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602B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284D7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EF098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0AB7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DFF0B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E1F8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CC31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5B1B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F50D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DD52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7F43E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</w:tr>
      <w:tr w:rsidR="00F8246F" w14:paraId="67D8FC05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856C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5EC29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18887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FA69F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7D3BD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2D96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BBCF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CC9BC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41D1F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DF058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A681D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</w:tr>
      <w:tr w:rsidR="00F8246F" w14:paraId="6D5EDCDB" w14:textId="77777777">
        <w:trPr>
          <w:trHeight w:val="23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943B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71BD8" w14:textId="77777777" w:rsidR="00F8246F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403F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7D93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3FFD3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9FF05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93397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CFA5B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D2803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4C25A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0A034" w14:textId="77777777" w:rsidR="00F8246F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6B4BA1F6" w14:textId="77777777" w:rsidR="00F8246F" w:rsidRDefault="00000000">
      <w:pPr>
        <w:spacing w:after="0" w:line="259" w:lineRule="auto"/>
        <w:ind w:left="-1440" w:right="7468" w:firstLine="0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57AF03C5" wp14:editId="70306F6F">
            <wp:simplePos x="0" y="0"/>
            <wp:positionH relativeFrom="column">
              <wp:posOffset>-559426</wp:posOffset>
            </wp:positionH>
            <wp:positionV relativeFrom="paragraph">
              <wp:posOffset>6214491</wp:posOffset>
            </wp:positionV>
            <wp:extent cx="7461504" cy="256032"/>
            <wp:effectExtent l="0" t="0" r="0" b="0"/>
            <wp:wrapSquare wrapText="bothSides"/>
            <wp:docPr id="1620" name="Picture 16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" name="Picture 1620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9"/>
        <w:tblOverlap w:val="never"/>
        <w:tblW w:w="7369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62"/>
        <w:gridCol w:w="924"/>
        <w:gridCol w:w="926"/>
        <w:gridCol w:w="917"/>
        <w:gridCol w:w="921"/>
        <w:gridCol w:w="921"/>
        <w:gridCol w:w="921"/>
        <w:gridCol w:w="921"/>
      </w:tblGrid>
      <w:tr w:rsidR="00F8246F" w14:paraId="5F0BED0D" w14:textId="77777777">
        <w:trPr>
          <w:trHeight w:val="231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4F91437E" w14:textId="77777777" w:rsidR="00F824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2D70C9F" w14:textId="77777777" w:rsidR="00F8246F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F8246F" w14:paraId="16FEBD4E" w14:textId="77777777">
        <w:trPr>
          <w:trHeight w:val="29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6791FBE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66793071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D2FF17C" wp14:editId="034FD4C7">
                  <wp:extent cx="585216" cy="1892808"/>
                  <wp:effectExtent l="0" t="0" r="0" b="0"/>
                  <wp:docPr id="1857" name="Picture 1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7" name="Picture 1857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2445E5A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8A288A6" wp14:editId="7E60FE2D">
                  <wp:extent cx="1170432" cy="1892808"/>
                  <wp:effectExtent l="0" t="0" r="0" b="0"/>
                  <wp:docPr id="1860" name="Picture 18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0" name="Picture 1860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single" w:sz="2" w:space="0" w:color="000000"/>
            </w:tcBorders>
          </w:tcPr>
          <w:p w14:paraId="23E493D7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A040C31" wp14:editId="385499C7">
                  <wp:extent cx="585216" cy="1892808"/>
                  <wp:effectExtent l="0" t="0" r="0" b="0"/>
                  <wp:docPr id="1863" name="Picture 18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3" name="Picture 186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14:paraId="13085D39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09C494D" wp14:editId="26B4D8EE">
                  <wp:extent cx="585216" cy="1892808"/>
                  <wp:effectExtent l="0" t="0" r="0" b="0"/>
                  <wp:docPr id="1866" name="Picture 18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" name="Picture 1866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2ED1D70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2F2E0A8" wp14:editId="3AA1375E">
                  <wp:extent cx="585216" cy="1892808"/>
                  <wp:effectExtent l="0" t="0" r="0" b="0"/>
                  <wp:docPr id="1869" name="Picture 18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9" name="Picture 1869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D8F2157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5D5DCAD" wp14:editId="087FCD4A">
                  <wp:extent cx="585216" cy="1892808"/>
                  <wp:effectExtent l="0" t="0" r="0" b="0"/>
                  <wp:docPr id="1872" name="Picture 18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2" name="Picture 1872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46F" w14:paraId="25271D04" w14:textId="77777777">
        <w:trPr>
          <w:trHeight w:val="239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123B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4F1A9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7BEBB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CD9B6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8E36D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98AEF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3F7D2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F8246F" w14:paraId="7CC44B0E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0E13E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DE99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7B03C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0A7D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4C0B9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2415E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2638D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1FF19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F8246F" w14:paraId="30E209F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04449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86317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E102C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F1EE9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19517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17D9B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C6C84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BC930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F8246F" w14:paraId="279EC14E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5D053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600C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9B3F5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97EA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D3697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4234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CAEC5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961EE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F8246F" w14:paraId="2DF82ECB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A8426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C677A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AA852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830A7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2880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161F6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7DB55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611DE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F8246F" w14:paraId="75025268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7DD9E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DAEE6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B5F61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7046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18A8F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D7C4C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63C43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2A936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F8246F" w14:paraId="091DBC91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05F28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F79A3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A6902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693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11837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A9B4C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4779E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DCD66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F8246F" w14:paraId="474055E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7B97A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35D00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3C77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0,40%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8848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1674A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474D3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28EB5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9773F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F8246F" w14:paraId="6F88FEFF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D14C1" w14:textId="77777777" w:rsidR="00F8246F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1F7A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746DE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19,39%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9448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35BA1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F28A5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73721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ACA21" w14:textId="77777777" w:rsidR="00F8246F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F8246F" w14:paraId="5CF1CD23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B6083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286B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5,47%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7D1F5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-2,08%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E80E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-0,52%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473D8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18,16%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CC8FC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74922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D722C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01C46587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798AC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8D9FA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5,81%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EF6F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5C6A2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10,03%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231AF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15,44%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8D193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18,18%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CEDC9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B1BC0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1D09CC54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7982C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5CFA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C8B0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E05A0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A978E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14,38%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4EC05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17,12%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F2F98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1A167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32E9080F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0792D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571D6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4,10%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D0B5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7DD8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0366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10,44%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E3B17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DD5CC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FB114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1841AC2A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6FF57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E88E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3,85%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770D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FECC5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B42AC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8,47%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972C4" w14:textId="77777777" w:rsidR="00F8246F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11,18%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4781C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098C5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7C574224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67EA2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4C93F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3,43%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938CC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4CBD0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BE55F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B3C31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8,98%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0CCA3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762D5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0C830A4C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16B32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A2A69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A08C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EFC2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D344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4,04%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C1B4E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0550D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BCC22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7BBED1E0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EC633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65C09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5800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CDC84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47D3C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4,91%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53300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4,91%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2566E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A5BC1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27151D40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68B9D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6EF02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C0BEC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241AA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DE3EF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E251C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2827B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48452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14A75897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FE39C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BBCD4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7CCE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BD8F6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F2DB6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95883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78AD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34B94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0B521C66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E5AF0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3B156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1,92%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6E55D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A18AC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149EF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E52A8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5C230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76607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54ECFBBA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82049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B894F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1,83%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F47A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DCFF5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F9E9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4676A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035CE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D1A0C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44078954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1DF58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20576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1,77%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87F8C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1E51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F7FC7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59AAF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BF78D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4BD1B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6EDB849B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C3128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6BCF8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1,58%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C769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E92C4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1321C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C42E6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F4C84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7516C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697F523F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B2F7B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98794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3296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76EBE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03636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C582A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EEC9F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84D6D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00BDD92F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31A45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3ABAC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1,38%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DC0D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8,44%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B223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D5202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FD405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58D9F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6E362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7E5B4D4A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1847E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493E5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A670F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8,65%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088BF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AFBDE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D21E1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99159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9FC28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5AF9EDDA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10A05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A184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2AAB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8,86%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D2F64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FC640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56490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F9D97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D62F4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F8246F" w14:paraId="6E3FB197" w14:textId="77777777">
        <w:trPr>
          <w:trHeight w:val="23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6B26A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76DC5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AC93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590ED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5C76B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F5F7" w14:textId="77777777" w:rsidR="00F8246F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BD102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E271F" w14:textId="77777777" w:rsidR="00F8246F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14:paraId="1C8CEC30" w14:textId="77777777" w:rsidR="00F8246F" w:rsidRDefault="00000000">
      <w:pPr>
        <w:spacing w:after="0" w:line="259" w:lineRule="auto"/>
        <w:ind w:left="-1440" w:right="7460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29F34DB3" wp14:editId="75F8A03E">
            <wp:simplePos x="0" y="0"/>
            <wp:positionH relativeFrom="column">
              <wp:posOffset>-559426</wp:posOffset>
            </wp:positionH>
            <wp:positionV relativeFrom="paragraph">
              <wp:posOffset>6219444</wp:posOffset>
            </wp:positionV>
            <wp:extent cx="7754112" cy="185928"/>
            <wp:effectExtent l="0" t="0" r="0" b="0"/>
            <wp:wrapSquare wrapText="bothSides"/>
            <wp:docPr id="1875" name="Picture 18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" name="Picture 1875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54DAA81" w14:textId="77777777" w:rsidR="00F8246F" w:rsidRDefault="00F8246F">
      <w:pPr>
        <w:spacing w:after="0" w:line="259" w:lineRule="auto"/>
        <w:ind w:left="-1440" w:right="5608" w:firstLine="0"/>
        <w:jc w:val="left"/>
      </w:pPr>
    </w:p>
    <w:tbl>
      <w:tblPr>
        <w:tblStyle w:val="TableGrid"/>
        <w:tblW w:w="9216" w:type="dxa"/>
        <w:tblInd w:w="-86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9"/>
        <w:gridCol w:w="934"/>
        <w:gridCol w:w="934"/>
        <w:gridCol w:w="886"/>
        <w:gridCol w:w="897"/>
        <w:gridCol w:w="897"/>
        <w:gridCol w:w="879"/>
        <w:gridCol w:w="934"/>
        <w:gridCol w:w="934"/>
        <w:gridCol w:w="902"/>
      </w:tblGrid>
      <w:tr w:rsidR="00F8246F" w14:paraId="356E4A33" w14:textId="77777777">
        <w:trPr>
          <w:trHeight w:val="236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F92F220" w14:textId="77777777" w:rsidR="00F8246F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8299" w:type="dxa"/>
            <w:gridSpan w:val="9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35F989A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Finansowanie programów, projektów lub zadań realizowanych z udziałem środków, o których mowa w art. 5 ust. 1 pkt 2 i 3 ustawy</w:t>
            </w:r>
          </w:p>
        </w:tc>
      </w:tr>
      <w:tr w:rsidR="00F8246F" w14:paraId="707E919D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632162E9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2DC836D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E287105" wp14:editId="5084A874">
                  <wp:extent cx="585216" cy="1935480"/>
                  <wp:effectExtent l="0" t="0" r="0" b="0"/>
                  <wp:docPr id="2057" name="Picture 20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7" name="Picture 2057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30AAACF6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BA3455" w14:textId="77777777" w:rsidR="00F8246F" w:rsidRDefault="00000000">
            <w:pPr>
              <w:spacing w:after="0" w:line="273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na </w:t>
            </w:r>
          </w:p>
          <w:p w14:paraId="687667FC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218016D9" w14:textId="77777777" w:rsidR="00F8246F" w:rsidRDefault="00000000">
            <w:pPr>
              <w:spacing w:after="8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49F956AD" w14:textId="77777777" w:rsidR="00F8246F" w:rsidRDefault="00000000">
            <w:pPr>
              <w:spacing w:after="0" w:line="273" w:lineRule="auto"/>
              <w:ind w:left="5" w:hanging="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i </w:t>
            </w:r>
          </w:p>
          <w:p w14:paraId="7D7F0E80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ustawy</w:t>
            </w:r>
          </w:p>
        </w:tc>
        <w:tc>
          <w:tcPr>
            <w:tcW w:w="18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0E5C34A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25D5AD1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C3F499A" wp14:editId="72F75C27">
                  <wp:extent cx="585216" cy="1935480"/>
                  <wp:effectExtent l="0" t="0" r="0" b="0"/>
                  <wp:docPr id="2060" name="Picture 20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" name="Picture 2060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5271BD78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F8246F" w14:paraId="5A6E43A2" w14:textId="77777777">
        <w:trPr>
          <w:trHeight w:val="24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2A52FE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62B216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4FAD7BFB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69741C0" wp14:editId="43C226B6">
                  <wp:extent cx="585216" cy="1783080"/>
                  <wp:effectExtent l="0" t="0" r="0" b="0"/>
                  <wp:docPr id="2063" name="Picture 20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" name="Picture 2063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4D7A26E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234044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95CC47" w14:textId="77777777" w:rsidR="00F8246F" w:rsidRDefault="00000000">
            <w:pPr>
              <w:spacing w:after="0" w:line="273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Dochody majątkowe  na </w:t>
            </w:r>
          </w:p>
          <w:p w14:paraId="0DCA6C27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29A3DC07" w14:textId="77777777" w:rsidR="00F8246F" w:rsidRDefault="00000000">
            <w:pPr>
              <w:spacing w:after="8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0E3CBEF1" w14:textId="77777777" w:rsidR="00F8246F" w:rsidRDefault="00000000">
            <w:pPr>
              <w:spacing w:after="0" w:line="273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4B75DCD5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03A5BF3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8A49AD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2DD5BE84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A53E44B" wp14:editId="4F69D25C">
                  <wp:extent cx="585216" cy="1783080"/>
                  <wp:effectExtent l="0" t="0" r="0" b="0"/>
                  <wp:docPr id="2066" name="Picture 20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6" name="Picture 2066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7BFAAA90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F8246F" w14:paraId="178BA512" w14:textId="77777777">
        <w:trPr>
          <w:trHeight w:val="256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325784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F8491F0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7BDF82F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B05BAE" w14:textId="77777777" w:rsidR="00F8246F" w:rsidRDefault="00000000">
            <w:pPr>
              <w:spacing w:after="8" w:line="259" w:lineRule="auto"/>
              <w:ind w:left="35" w:firstLine="0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30B9F828" w14:textId="77777777" w:rsidR="00F8246F" w:rsidRDefault="00000000">
            <w:pPr>
              <w:spacing w:after="8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6971D71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689C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0054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24089120" w14:textId="77777777" w:rsidR="00F8246F" w:rsidRDefault="00000000">
            <w:pPr>
              <w:spacing w:after="8" w:line="259" w:lineRule="auto"/>
              <w:ind w:left="31" w:firstLine="0"/>
            </w:pPr>
            <w:r>
              <w:rPr>
                <w:rFonts w:ascii="Arial" w:eastAsia="Arial" w:hAnsi="Arial" w:cs="Arial"/>
                <w:sz w:val="12"/>
              </w:rPr>
              <w:t xml:space="preserve">środki określone w </w:t>
            </w:r>
          </w:p>
          <w:p w14:paraId="77B441E7" w14:textId="77777777" w:rsidR="00F8246F" w:rsidRDefault="00000000">
            <w:pPr>
              <w:spacing w:after="8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art. 5 ust. 1 pkt 2 </w:t>
            </w:r>
          </w:p>
          <w:p w14:paraId="59512D7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A4ABD8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405672F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6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860031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62C23F0D" w14:textId="77777777" w:rsidR="00F8246F" w:rsidRDefault="00000000">
            <w:pPr>
              <w:spacing w:after="8" w:line="259" w:lineRule="auto"/>
              <w:ind w:left="4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50F9BB1A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</w:tr>
      <w:tr w:rsidR="00F8246F" w14:paraId="04FFE160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86819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E68A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12215" w14:textId="77777777" w:rsidR="00F824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57CFC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8A4F6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D7444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23B22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3468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51484" w14:textId="77777777" w:rsidR="00F8246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0C845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9.3.1.1</w:t>
            </w:r>
          </w:p>
        </w:tc>
      </w:tr>
      <w:tr w:rsidR="00F8246F" w14:paraId="68AFC3D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5DF56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5E0AD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91F0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8CCC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5AC37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C885A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7E4B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1 404 395,03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F5D90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51FA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0D73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189CC8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867B2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EDCAD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4977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46A8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8A2C0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87F6F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D9D71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DC2E7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B035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19 830,37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CF2C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16 855,81</w:t>
            </w:r>
          </w:p>
        </w:tc>
      </w:tr>
      <w:tr w:rsidR="00F8246F" w14:paraId="66A3DC1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72409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E6FC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3A8C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E684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23 169,40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450E6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07C38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A4311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1 229 269,00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BAB0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D3329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1 156 100,89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0A34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982 865,82</w:t>
            </w:r>
          </w:p>
        </w:tc>
      </w:tr>
      <w:tr w:rsidR="00F8246F" w14:paraId="02F3E75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F3247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8920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7E8C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1 853 577,53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9A48E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1 769 845,63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AD75D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50DAE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863 350,75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AD8F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862 164,41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3BA87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7ABA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825 410,85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1F57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743 148,38</w:t>
            </w:r>
          </w:p>
        </w:tc>
      </w:tr>
      <w:tr w:rsidR="00F8246F" w14:paraId="065CBFC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E1AFD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E52D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C3D3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565 458,43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6769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517 867,51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FB368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253B5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1FFB3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B51A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8C63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622 731,58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9158E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573 671,04</w:t>
            </w:r>
          </w:p>
        </w:tc>
      </w:tr>
      <w:tr w:rsidR="00F8246F" w14:paraId="25FF6CD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705CC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6334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663 954,55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A38A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656 854,55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B72D8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639 418,91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1BA0F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165 976,00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BB960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36F3D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209 976,00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F6F6C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24A3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614 218,01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6F55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547 484,53</w:t>
            </w:r>
          </w:p>
        </w:tc>
      </w:tr>
      <w:tr w:rsidR="00F8246F" w14:paraId="7ABE706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E4FB7" w14:textId="77777777" w:rsidR="00F8246F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4F30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1 410 984,42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C1B5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1 272 071,40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1197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1 272 071,40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9E4A3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4F9DC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2530D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487 693,02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8EEC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1 685 553,21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CB54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1 685 553,21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29FE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1 360 605,78</w:t>
            </w:r>
          </w:p>
        </w:tc>
      </w:tr>
      <w:tr w:rsidR="00F8246F" w14:paraId="1CBC5DF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C3FA4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2776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1 451 326,35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AA75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1 451 326,35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3A6E6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1 451 326,35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6B904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4CB23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1BAC8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368 815,02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765E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1 464 709,99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DCB59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1 464 709,99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F1383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1 176 575,49</w:t>
            </w:r>
          </w:p>
        </w:tc>
      </w:tr>
      <w:tr w:rsidR="00F8246F" w14:paraId="38C8A19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C6F65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A39CD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717 264,92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84B9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717 264,92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87DD4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623 232,39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FFAAB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1 120 613,00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044FD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1 120 613,00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39A1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1 120 613,00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A573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1 323 175,15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FC48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1 323 175,15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40F37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957 291,68</w:t>
            </w:r>
          </w:p>
        </w:tc>
      </w:tr>
      <w:tr w:rsidR="00F8246F" w14:paraId="1804700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C44A6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2548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13F5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7E250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224FA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3 029 999,00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165DC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3 029 999,00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D7700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3 029 999,00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AF8D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83E2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4F194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DA801B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B0F17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ECEE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557C0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4520A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C3C0C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88035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B6804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23779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6E48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96157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1921DD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6FC1D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2993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C7AB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BBC7A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A8EE8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9140D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31249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1530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A616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84314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A207CA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EED09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853C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1D2B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E0B93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EF6B9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BD566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67AC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009A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EB60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97E55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E830A7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A596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566C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4419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46C1B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4417D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15803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A51D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199E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986F0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A6720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6C4559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58140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C3E3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B357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E271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F4F11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90D40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E346E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E344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788B7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4ABE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8C45CD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4B8C1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0ACC9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191B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F9BCE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8F985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901F7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D1F5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96AA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DA5A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87319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614D24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AD7B6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223B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182C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27E2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DAB87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A3754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970E6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D0A2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BA23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B9B62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4A0E2A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48354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EFF9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F0D2F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97DB1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7E34B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76E9E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B69FB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DA01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29CDF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8D1A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FDADCC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48786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FEB8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AAD2D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24DB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D6D47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63547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6C1A1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F195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C5FB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00CE0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9DDE34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5357A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1927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BBC1D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C6DD0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DB722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73C6A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576AA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62E8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3B18F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F7D7D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5BD794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4DD7B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1847D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469D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DC41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93FF0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6A4E4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09C56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A837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1EED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508B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424C59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2763B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E7C5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402D2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D1280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B74AB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7987E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1E17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3FF01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AA29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CD498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4C4374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C89F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6BD3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524E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53717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F3549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C19BF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48144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FCF1D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97B5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D1FA8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D2056F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9E1C1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69B14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832AB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CB33F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54BA9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448B8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688C5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9C3CF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9B8A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E0AC8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EEA3FD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570C3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3CEA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C4A30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70C00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41983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3BBAA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33304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8D42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FC2BE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EE66A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4ED24C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09C1C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1B90F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55AF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F08B3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D8E7F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08550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72C79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1F2B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8A793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1977B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0B67B7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97B27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66739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2F0AA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78673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D9157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D8CD8" w14:textId="77777777" w:rsidR="00F8246F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13D4B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945C8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6D3D6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98BD7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03AA6AB5" w14:textId="77777777" w:rsidR="00F8246F" w:rsidRDefault="00F8246F">
      <w:pPr>
        <w:spacing w:after="0" w:line="259" w:lineRule="auto"/>
        <w:ind w:left="-1440" w:right="4687" w:firstLine="0"/>
        <w:jc w:val="left"/>
      </w:pPr>
    </w:p>
    <w:tbl>
      <w:tblPr>
        <w:tblStyle w:val="TableGrid"/>
        <w:tblW w:w="10138" w:type="dxa"/>
        <w:tblInd w:w="-864" w:type="dxa"/>
        <w:tblCellMar>
          <w:top w:w="0" w:type="dxa"/>
          <w:left w:w="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017"/>
        <w:gridCol w:w="895"/>
        <w:gridCol w:w="895"/>
        <w:gridCol w:w="895"/>
        <w:gridCol w:w="866"/>
        <w:gridCol w:w="759"/>
        <w:gridCol w:w="139"/>
        <w:gridCol w:w="883"/>
        <w:gridCol w:w="910"/>
        <w:gridCol w:w="1006"/>
        <w:gridCol w:w="934"/>
        <w:gridCol w:w="939"/>
      </w:tblGrid>
      <w:tr w:rsidR="00F8246F" w14:paraId="0CE2638D" w14:textId="77777777">
        <w:trPr>
          <w:trHeight w:val="236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CC4E43" w14:textId="77777777" w:rsidR="00F8246F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33622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A08F5E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764" w:type="dxa"/>
            <w:gridSpan w:val="6"/>
            <w:tcBorders>
              <w:top w:val="single" w:sz="6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74A8DAE4" w14:textId="77777777" w:rsidR="00F8246F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F8246F" w14:paraId="27FB24D8" w14:textId="77777777">
        <w:trPr>
          <w:trHeight w:val="24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411E27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2A3C63" w14:textId="77777777" w:rsidR="00F8246F" w:rsidRDefault="00000000">
            <w:pPr>
              <w:spacing w:after="0" w:line="273" w:lineRule="auto"/>
              <w:ind w:left="2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</w:t>
            </w:r>
          </w:p>
          <w:p w14:paraId="785B622D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64D24BBC" w14:textId="77777777" w:rsidR="00F824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72B06102" w14:textId="77777777" w:rsidR="00F8246F" w:rsidRDefault="00000000">
            <w:pPr>
              <w:spacing w:after="0" w:line="273" w:lineRule="auto"/>
              <w:ind w:left="5" w:hanging="2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i </w:t>
            </w:r>
          </w:p>
          <w:p w14:paraId="73867146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ustawy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48BD6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53888" w14:textId="77777777" w:rsidR="00F8246F" w:rsidRDefault="00000000">
            <w:pPr>
              <w:spacing w:after="0" w:line="259" w:lineRule="auto"/>
              <w:ind w:left="0" w:firstLine="8"/>
              <w:jc w:val="center"/>
            </w:pPr>
            <w:r>
              <w:rPr>
                <w:rFonts w:ascii="Arial" w:eastAsia="Arial" w:hAnsi="Arial" w:cs="Arial"/>
                <w:sz w:val="12"/>
              </w:rPr>
              <w:t>Wydatki objęte limitem, o którym mowa w art. 226 ust. 3 pkt 4 ustawy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367E3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793EDE7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1A7110" w14:textId="77777777" w:rsidR="00F8246F" w:rsidRDefault="00000000">
            <w:pPr>
              <w:spacing w:after="0" w:line="273" w:lineRule="auto"/>
              <w:ind w:left="2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bieżące na pokrycie </w:t>
            </w:r>
          </w:p>
          <w:p w14:paraId="7E704ADA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ujemnego wyniku finansowego </w:t>
            </w:r>
          </w:p>
          <w:p w14:paraId="34F47772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219719C5" w14:textId="77777777" w:rsidR="00F824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3CC46DBD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56B2B6F6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na spłatę zobowiązań </w:t>
            </w:r>
          </w:p>
          <w:p w14:paraId="2121EA43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przejmowanych w związku z </w:t>
            </w:r>
          </w:p>
          <w:p w14:paraId="2D24DF96" w14:textId="77777777" w:rsidR="00F8246F" w:rsidRDefault="00000000">
            <w:pPr>
              <w:spacing w:after="8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likwidacją lub </w:t>
            </w:r>
          </w:p>
          <w:p w14:paraId="7AA24FC3" w14:textId="77777777" w:rsidR="00F8246F" w:rsidRDefault="00000000">
            <w:pPr>
              <w:spacing w:after="8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przekształceniem </w:t>
            </w:r>
          </w:p>
          <w:p w14:paraId="3FDAD69D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samodzielnego publicznego </w:t>
            </w:r>
          </w:p>
          <w:p w14:paraId="496818BB" w14:textId="77777777" w:rsidR="00F8246F" w:rsidRDefault="00000000">
            <w:pPr>
              <w:spacing w:after="8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zakładu opieki </w:t>
            </w:r>
          </w:p>
          <w:p w14:paraId="398993A7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zdrowotnej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DF23FB6" w14:textId="77777777" w:rsidR="00F8246F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9B7E758" wp14:editId="0F32DF3B">
                  <wp:extent cx="585216" cy="1935480"/>
                  <wp:effectExtent l="0" t="0" r="0" b="0"/>
                  <wp:docPr id="2276" name="Picture 22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6" name="Picture 2276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83255A" w14:textId="77777777" w:rsidR="00F8246F" w:rsidRDefault="00000000">
            <w:pPr>
              <w:spacing w:after="0" w:line="273" w:lineRule="auto"/>
              <w:ind w:left="6" w:hanging="6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Kwota zobowiązań wynikających z przejęcia przez jednostkę </w:t>
            </w:r>
          </w:p>
          <w:p w14:paraId="1F3CA778" w14:textId="77777777" w:rsidR="00F824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samorządu </w:t>
            </w:r>
          </w:p>
          <w:p w14:paraId="74F15BCB" w14:textId="77777777" w:rsidR="00F824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terytorialnego </w:t>
            </w:r>
          </w:p>
          <w:p w14:paraId="6A5B5EBC" w14:textId="77777777" w:rsidR="00F8246F" w:rsidRDefault="00000000">
            <w:pPr>
              <w:spacing w:after="8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zobowiązań po </w:t>
            </w:r>
          </w:p>
          <w:p w14:paraId="4E4E4EC1" w14:textId="77777777" w:rsidR="00F824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likwidowanych i </w:t>
            </w:r>
          </w:p>
          <w:p w14:paraId="2D3010A4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przekształcanych samorządowych osobach prawnych</w:t>
            </w:r>
          </w:p>
        </w:tc>
      </w:tr>
      <w:tr w:rsidR="00F8246F" w14:paraId="446EB843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8C12DF6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60D18B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7B442F" w14:textId="77777777" w:rsidR="00F8246F" w:rsidRDefault="00000000">
            <w:pPr>
              <w:spacing w:after="0" w:line="273" w:lineRule="auto"/>
              <w:ind w:left="2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Wydatki majątkowe na </w:t>
            </w:r>
          </w:p>
          <w:p w14:paraId="46F38F06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programy, projekty lub zadania </w:t>
            </w:r>
          </w:p>
          <w:p w14:paraId="08C2ABC1" w14:textId="77777777" w:rsidR="00F8246F" w:rsidRDefault="00000000">
            <w:pPr>
              <w:spacing w:after="8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z </w:t>
            </w:r>
          </w:p>
          <w:p w14:paraId="2F43C509" w14:textId="77777777" w:rsidR="00F8246F" w:rsidRDefault="00000000">
            <w:pPr>
              <w:spacing w:after="0" w:line="273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udziałem środków, o których mowa w art. 5 ust. 1 pkt 2 </w:t>
            </w:r>
          </w:p>
          <w:p w14:paraId="55EAAD67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ustawy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B3F08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57DDDF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8BA02B5" w14:textId="77777777" w:rsidR="00F8246F" w:rsidRDefault="00000000">
            <w:pPr>
              <w:spacing w:after="0" w:line="259" w:lineRule="auto"/>
              <w:ind w:left="2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bieżące</w:t>
            </w:r>
          </w:p>
        </w:tc>
        <w:tc>
          <w:tcPr>
            <w:tcW w:w="15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306C4D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C23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25CC9F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CBBF61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1DCE4D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single" w:sz="6" w:space="0" w:color="000000"/>
            </w:tcBorders>
          </w:tcPr>
          <w:p w14:paraId="2244CCB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62B49A44" w14:textId="77777777">
        <w:trPr>
          <w:trHeight w:val="256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FC11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0B9D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68FC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685E2" w14:textId="77777777" w:rsidR="00F8246F" w:rsidRDefault="00000000">
            <w:pPr>
              <w:spacing w:after="0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finansowane środkami </w:t>
            </w:r>
          </w:p>
          <w:p w14:paraId="4FAAF89B" w14:textId="77777777" w:rsidR="00F8246F" w:rsidRDefault="00000000">
            <w:pPr>
              <w:spacing w:after="8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 xml:space="preserve">określonymi w art. </w:t>
            </w:r>
          </w:p>
          <w:p w14:paraId="6D10336A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152E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5F27642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53B0BE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3A86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06650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781DE4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C3A4EF9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53F46ADE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03431957" w14:textId="77777777">
        <w:trPr>
          <w:trHeight w:val="244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F17D1" w14:textId="77777777" w:rsidR="00F8246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18319" w14:textId="77777777" w:rsidR="00F8246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F0536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7CC1F" w14:textId="77777777" w:rsidR="00F8246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EA37E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12F7A2" w14:textId="77777777" w:rsidR="00F8246F" w:rsidRDefault="00000000">
            <w:pPr>
              <w:spacing w:after="0" w:line="259" w:lineRule="auto"/>
              <w:ind w:left="15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DB2DA0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3A9D1" w14:textId="77777777" w:rsidR="00F8246F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69E4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10.2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1E9AC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E3EF5" w14:textId="77777777" w:rsidR="00F8246F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10.4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1FDD1" w14:textId="77777777" w:rsidR="00F8246F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10.5</w:t>
            </w:r>
          </w:p>
        </w:tc>
      </w:tr>
      <w:tr w:rsidR="00F8246F" w14:paraId="00E0F1AB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FCCFD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7CA1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0F6CC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2 152 634,16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8E88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1 071 708,68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D0C3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3 824 197,97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89470F" w14:textId="77777777" w:rsidR="00F8246F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145 234,13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D77D81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31A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3 678 963,84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200D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84FDE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CBDDC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C5BF8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44F869B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3E5EB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8361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F43B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5313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D3F1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1 686 077,85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F9BC07" w14:textId="77777777" w:rsidR="00F8246F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110 915,00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6AF499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7C34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1 575 162,85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A8FCB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B5043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2FB4C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F6E18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CCF060B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BB3C4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C165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09FB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3 272 885,01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B8F6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1 854 726,75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9A9E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5 676 186,50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C6E472" w14:textId="77777777" w:rsidR="00F824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1 377 830,20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636BCB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3518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4 298 356,30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BDB6B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D923B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FACBC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29732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69A85D2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7CCA2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23E5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E612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367 400,91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0FA7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236 706,66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4978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4 390 833,04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E59477" w14:textId="77777777" w:rsidR="00F824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1 219 943,85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F7DA0A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7FCA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3 170 889,19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48D6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1702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74EF3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C7328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AC4F786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C9D4A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AC4B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ABB5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0CEE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DF11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9 066 416,86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361D20" w14:textId="77777777" w:rsidR="00F8246F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925 582,74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F082972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AC59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8 140 834,12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A2CA2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F1E58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BC121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CDA7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29ED5A2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87452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340C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A28E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323 528,15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1034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213 376,00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8C72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9 715 794,45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FD6B74" w14:textId="77777777" w:rsidR="00F824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1 102 502,01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D1008C6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D604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8 613 292,44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3878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2B96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EA3B2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A94E4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F208195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636C" w14:textId="77777777" w:rsidR="00F8246F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0E93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0090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6F27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777 908,23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F828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14 392 293,35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C099EB" w14:textId="77777777" w:rsidR="00F824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1 784 519,21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5DD8A69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3C74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12 607 774,14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075E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84F4D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706C7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BD6EA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D261FBB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82246" w14:textId="77777777" w:rsidR="00F8246F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7958C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0E59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1 953 610,00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4A18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777 908,23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4AF0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9 268 158,01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7A6460" w14:textId="77777777" w:rsidR="00F824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1 577 397,81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369746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2FF0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7 690 760,20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EECE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29A87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F139F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087C9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786ED61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C307B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CE01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2 359 503,00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D7A1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2 359 503,00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0C25C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1 894 963,00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CF15B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17 350 723,15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63F0CB" w14:textId="77777777" w:rsidR="00F8246F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1 906 574,15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519998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48F2B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15 444 149,00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5090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882C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CE07B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CBBA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8E937E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D463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B19EC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3 367 513,00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E553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3 367 513,00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7063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3 029 999,00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5C4B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18 887 259,00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49899CB" w14:textId="77777777" w:rsidR="00F8246F" w:rsidRDefault="00000000">
            <w:pPr>
              <w:spacing w:after="0" w:line="259" w:lineRule="auto"/>
              <w:ind w:left="0" w:right="46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458 714,00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D50B726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EDB5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18 428 545,00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1445D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8809F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B2F9F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EDB1F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BD6F4D6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2C508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D802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A0D2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7080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BC83D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4 265 721,00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2DA1E1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EA806C9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922E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4 265 721,00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C3E7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48F7B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12305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95FA4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15E0384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BA31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B774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AB54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A5B9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9C2B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30E717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A1E1EB2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C552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2 590 721,00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A8AE2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EED46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162EE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D2FC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7DD5883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990E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9DA38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580E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FFFF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B172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23C8AB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ED64D5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2014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9137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C4E97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FBD9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90F5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BBAFE7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97B5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EC6EC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23CA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DA23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5FAC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520DAA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4E3122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BD1A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801E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E3197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167EA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C51CE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881D280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1D328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85E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345E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EADF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4321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32B570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36740B0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95FD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F05B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AF6F4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0AE67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F955C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54432D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5377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CB3B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6EF6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C5682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F834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2B4023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A484B4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D482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5B3B8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C727C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0D450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DF606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C94D318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F939C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EAD4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A3BF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B049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AEAF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65F494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B64B79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4164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7E71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8CE13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66048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87888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AE417B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329D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8189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2F38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44F4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1B9E8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95E571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58FEE5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7C56B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D61B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AFDD3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87F03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D7D7E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77C22E4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F02F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1101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3778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D7E5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492A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4B7366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09702C6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21CE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C966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1B864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BB42A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B6EF3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3037E4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34AA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41A52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2AF5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D06CD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AC5C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4A2654B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514CDC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73BD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F53D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02370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C72B3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93643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B2C0EEB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0771C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636AD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C6BF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6591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3AA88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A1F693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27D571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2161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583C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D885E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5498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2A68C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BAB7C28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520D8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9BF4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C0B92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48E6B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8896B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ECB2F4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F99EF76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4843D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21A7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DF5EA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FCBB4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68CFC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CEDBA43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6F7D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F40A2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F69E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EC812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E056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41EFFF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7A0F09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A9A5D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09C8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1D077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754DF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FE193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6D1156D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F91D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A44A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8EEB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AF532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D254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6CE645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9CAC31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B94B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4E2E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1C17C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89EC6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FB49F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918C32E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FAC0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7293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4DDF3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38B3F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1ACCD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AF282A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8A4981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C8DF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F194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92C0F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BF393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C03C0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0F592C3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47AC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7E210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8669E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576F8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1CB14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9A8A6F1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6193BD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ACF6D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4545A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4CCAD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CC35F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FC1AA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A8194D9" w14:textId="77777777">
        <w:trPr>
          <w:trHeight w:val="245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C3449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84C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F92CB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F3EA6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35C6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FC4C5B" w14:textId="77777777" w:rsidR="00F8246F" w:rsidRDefault="00000000">
            <w:pPr>
              <w:spacing w:after="0" w:line="259" w:lineRule="auto"/>
              <w:ind w:left="15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E0A2BB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B80C5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7BA17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AEADB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0BFFC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1D3A7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tbl>
      <w:tblPr>
        <w:tblStyle w:val="TableGrid"/>
        <w:tblpPr w:vertAnchor="text" w:tblpX="-869"/>
        <w:tblOverlap w:val="never"/>
        <w:tblW w:w="10366" w:type="dxa"/>
        <w:tblInd w:w="0" w:type="dxa"/>
        <w:tblCellMar>
          <w:top w:w="0" w:type="dxa"/>
          <w:left w:w="0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030"/>
        <w:gridCol w:w="865"/>
        <w:gridCol w:w="867"/>
        <w:gridCol w:w="867"/>
        <w:gridCol w:w="867"/>
        <w:gridCol w:w="874"/>
        <w:gridCol w:w="874"/>
        <w:gridCol w:w="874"/>
        <w:gridCol w:w="874"/>
        <w:gridCol w:w="809"/>
        <w:gridCol w:w="867"/>
        <w:gridCol w:w="862"/>
      </w:tblGrid>
      <w:tr w:rsidR="00F8246F" w14:paraId="3E0E9F1F" w14:textId="77777777">
        <w:trPr>
          <w:trHeight w:val="229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3800F5" w14:textId="77777777" w:rsidR="00F8246F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50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96C5B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F8246F" w14:paraId="4CF62B98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1FB4DB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E13D13" w14:textId="77777777" w:rsidR="00F8246F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2DAAA01E" wp14:editId="05CD75E5">
                  <wp:extent cx="548640" cy="1837944"/>
                  <wp:effectExtent l="0" t="0" r="0" b="0"/>
                  <wp:docPr id="2531" name="Picture 25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1" name="Picture 2531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BF0C257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630813F" wp14:editId="7DDB2A6B">
                  <wp:extent cx="548640" cy="1837944"/>
                  <wp:effectExtent l="0" t="0" r="0" b="0"/>
                  <wp:docPr id="2534" name="Picture 25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4" name="Picture 2534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C6589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0221E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BF75796" wp14:editId="3AE7F421">
                  <wp:extent cx="548640" cy="1837944"/>
                  <wp:effectExtent l="0" t="0" r="0" b="0"/>
                  <wp:docPr id="2537" name="Picture 25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7" name="Picture 2537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9C1BA" w14:textId="77777777" w:rsidR="00F8246F" w:rsidRDefault="00000000">
            <w:pPr>
              <w:spacing w:after="0" w:line="278" w:lineRule="auto"/>
              <w:ind w:left="19" w:firstLine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</w:t>
            </w:r>
            <w:r>
              <w:rPr>
                <w:rFonts w:ascii="Arial" w:eastAsia="Arial" w:hAnsi="Arial" w:cs="Arial"/>
                <w:sz w:val="12"/>
              </w:rPr>
              <w:lastRenderedPageBreak/>
              <w:t xml:space="preserve">wyłączona z limitu </w:t>
            </w:r>
          </w:p>
          <w:p w14:paraId="6829B477" w14:textId="77777777" w:rsidR="00F8246F" w:rsidRDefault="00000000">
            <w:pPr>
              <w:spacing w:after="0" w:line="278" w:lineRule="auto"/>
              <w:ind w:left="120" w:hanging="82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22FD2667" w14:textId="77777777" w:rsidR="00F8246F" w:rsidRDefault="00000000">
            <w:pPr>
              <w:spacing w:after="11" w:line="259" w:lineRule="auto"/>
              <w:ind w:left="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64B709D8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0187CC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lastRenderedPageBreak/>
              <w:drawing>
                <wp:inline distT="0" distB="0" distL="0" distR="0" wp14:anchorId="6F8D5945" wp14:editId="1CA6B09E">
                  <wp:extent cx="548640" cy="1837944"/>
                  <wp:effectExtent l="0" t="0" r="0" b="0"/>
                  <wp:docPr id="2540" name="Picture 25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0" name="Picture 2540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EC37F45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1D25D50" wp14:editId="3E529D94">
                  <wp:extent cx="548640" cy="1837944"/>
                  <wp:effectExtent l="0" t="0" r="0" b="0"/>
                  <wp:docPr id="2543" name="Picture 25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3" name="Picture 2543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46F" w14:paraId="1E57F7A2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AF3428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14C2CD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261920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42C8A96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274169A" wp14:editId="3A93D1A3">
                  <wp:extent cx="548640" cy="1691640"/>
                  <wp:effectExtent l="0" t="0" r="0" b="0"/>
                  <wp:docPr id="2546" name="Picture 25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6" name="Picture 2546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BCD7296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3DE1CD4" wp14:editId="0B04CDDB">
                  <wp:extent cx="548640" cy="1691640"/>
                  <wp:effectExtent l="0" t="0" r="0" b="0"/>
                  <wp:docPr id="2549" name="Picture 25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9" name="Picture 2549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1B305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2D8813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25A000E" wp14:editId="61C10D73">
                  <wp:extent cx="548640" cy="1691640"/>
                  <wp:effectExtent l="0" t="0" r="0" b="0"/>
                  <wp:docPr id="2552" name="Picture 25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2" name="Picture 2552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CA491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F640CC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C4B9C1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BB0F29C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52630D4D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FC3B4B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01F92A3A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4ED5A0B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482E49E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5C89805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20CE4F8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62DD1FD" wp14:editId="66DDAF40">
                  <wp:extent cx="548640" cy="1545336"/>
                  <wp:effectExtent l="0" t="0" r="0" b="0"/>
                  <wp:docPr id="2555" name="Picture 25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5" name="Picture 2555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545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8B863" w14:textId="77777777" w:rsidR="00F8246F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08693F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5E66690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2F945E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FFB937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15559CE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69FEC54F" w14:textId="77777777">
        <w:trPr>
          <w:trHeight w:val="220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2182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465F14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5E516F8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0AEDF17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FB15BA2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2152D5E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17A4EFB" w14:textId="77777777" w:rsidR="00F8246F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1990A02" wp14:editId="4721CDCF">
                  <wp:extent cx="548640" cy="1399032"/>
                  <wp:effectExtent l="0" t="0" r="0" b="0"/>
                  <wp:docPr id="2558" name="Picture 25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8" name="Picture 2558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399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C34D93D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EBBC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660C4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0EAFDC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2163BBE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2853B1F0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44701" w14:textId="77777777" w:rsidR="00F8246F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4F35D" w14:textId="77777777" w:rsidR="00F8246F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91652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A11F8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02A30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F5E22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B315F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10.7.2.1.1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1B618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10.7.3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3937C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DB60C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10.9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D8E19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10.10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14794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10.11</w:t>
            </w:r>
          </w:p>
        </w:tc>
      </w:tr>
      <w:tr w:rsidR="00F8246F" w14:paraId="0CD1DCA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E0E5E" w14:textId="77777777" w:rsidR="00F824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FF3F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1D83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0CF5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FCF4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0460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BC6B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37FE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F5CF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E86F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B84C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1FB4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5F974C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B21A0" w14:textId="77777777" w:rsidR="00F824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5D5FC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EFCB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2B07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9460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FA71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9508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42A7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DA04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B5CA0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D37D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5465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D5EE06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5D44" w14:textId="77777777" w:rsidR="00F824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3E048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FF74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D754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9A1A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C451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4262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87DF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601E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35D66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2D62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EE75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75AEE8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2E445" w14:textId="77777777" w:rsidR="00F824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C0ECC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078E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A489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FEEE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CB4D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15F70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7174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5564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C17A4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3E8B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36AF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2AB61F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C98DD" w14:textId="77777777" w:rsidR="00F824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1337F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1677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B931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6455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F546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6C56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0825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465B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F2D3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5997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DADA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F8246F" w14:paraId="24471256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B18F3" w14:textId="77777777" w:rsidR="00F824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90DA6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D7E4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370D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CE7A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F118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08CE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9AB5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E2DE0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2B023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BE64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F5C5D" w14:textId="77777777" w:rsidR="00F8246F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F8246F" w14:paraId="20B8C417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729B5" w14:textId="77777777" w:rsidR="00F8246F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7F500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EB83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E378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5013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BBC1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CCCC0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7B35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82FC0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CD175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C673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1AB6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4D66B1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77900" w14:textId="77777777" w:rsidR="00F8246F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9DC41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368C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778D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425E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DE4A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ACD0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8CCB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1E79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E494B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EC05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60B2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123972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78410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21574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DF37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1BF8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D406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DCA7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D703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74CF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08F2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0827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9EB0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9E5D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6337D826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AFE39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7B3FE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0C9B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6BB3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9B32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ACE8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14E4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5002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332B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D041F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4063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EFD4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A54AE65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C0298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C646C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56FF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4D30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1C41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D421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E012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E9B2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3995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E547A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BBD3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79CB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2DDA7D4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300DA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492D3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1643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EA1B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DEBF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2A63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F885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F1F5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2385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8B62D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1D94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864A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BF2C1A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45353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D64C7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0070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A5E3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CAF6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108F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18E5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EC30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C9D1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34204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851F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C7720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D44F01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C9C0E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BA440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8D29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3AC3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1BCA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E246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B0C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8685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84F6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A6B3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F3C0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E8A8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1294F4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AE7FC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29BA4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9CE6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0078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CC1A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DB25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0179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6B19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883C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3C4CE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1DB2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0D8C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0568544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3B388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B5D99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26D5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A0D6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218D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FCED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DF22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0A8C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79A8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F3A41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A9EF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12AE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F77F8D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54E7B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08ABE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76E7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6BEF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4EB0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F8AA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81FC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73AB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3F47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55FDB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B0F00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B66E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47B75D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26E82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2441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99FD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5C6D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AB1E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7A570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28E3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65CE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6AEA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656FE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4157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7F26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3BBFF7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5A9AE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B3E92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C300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B068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5892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ACA5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2835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6735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4B7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FF32A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0716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BE3B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EDFF77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4F243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EF9B6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EA13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CB77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7384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7EDA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4763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8A47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ABD8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4C7E5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5615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4864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44A8E4D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61189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B852B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098A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932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56B1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A7F9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C9D3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8220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DE7E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60865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CDA1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8790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5BBD2B9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06613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8A970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912E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7842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4E01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6E1F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6F53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9A22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DCED0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3E0F3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9868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A77A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7D36566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F371A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186BC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AAD2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2376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4D3D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EF1D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17C3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6DDA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37A0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C8D3F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380A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B6D8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6D7F39F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D45EC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0317F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7A8E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7A8F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A000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F960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C99E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95F0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F722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AF724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80A0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5826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B1DBEB6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9E490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2654C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4C73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A473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AED7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491AB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54A1A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8A06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DC0B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81D80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0A79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A41D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14682DB7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A1685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ED451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405C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DD7B1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8709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397F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A7D8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F96B8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5B40F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98B86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A8472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7F17E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F8246F" w14:paraId="3CA5D148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E8F22" w14:textId="77777777" w:rsidR="00F8246F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5FA64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3D606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67C39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85A97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8426D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914D4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102E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A05F5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342F9" w14:textId="77777777" w:rsidR="00F8246F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D226C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E6C83" w14:textId="77777777" w:rsidR="00F8246F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405A7C04" w14:textId="77777777" w:rsidR="00F8246F" w:rsidRDefault="00000000">
      <w:pPr>
        <w:spacing w:after="0" w:line="259" w:lineRule="auto"/>
        <w:ind w:left="-1440" w:right="4463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6E16B4B" wp14:editId="40DE0811">
                <wp:simplePos x="0" y="0"/>
                <wp:positionH relativeFrom="column">
                  <wp:posOffset>-556378</wp:posOffset>
                </wp:positionH>
                <wp:positionV relativeFrom="paragraph">
                  <wp:posOffset>6076188</wp:posOffset>
                </wp:positionV>
                <wp:extent cx="6790944" cy="545592"/>
                <wp:effectExtent l="0" t="0" r="0" b="0"/>
                <wp:wrapSquare wrapText="bothSides"/>
                <wp:docPr id="112485" name="Group 1124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0944" cy="545592"/>
                          <a:chOff x="0" y="0"/>
                          <a:chExt cx="6790944" cy="545592"/>
                        </a:xfrm>
                      </wpg:grpSpPr>
                      <pic:pic xmlns:pic="http://schemas.openxmlformats.org/drawingml/2006/picture">
                        <pic:nvPicPr>
                          <pic:cNvPr id="2561" name="Picture 2561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0944" cy="176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63" name="Picture 2563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176784"/>
                            <a:ext cx="6790944" cy="3688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2485" style="width:534.72pt;height:42.96pt;position:absolute;mso-position-horizontal-relative:text;mso-position-horizontal:absolute;margin-left:-43.8094pt;mso-position-vertical-relative:text;margin-top:478.44pt;" coordsize="67909,5455">
                <v:shape id="Picture 2561" style="position:absolute;width:67909;height:1767;left:0;top:0;" filled="f">
                  <v:imagedata r:id="rId85"/>
                </v:shape>
                <v:shape id="Picture 2563" style="position:absolute;width:67909;height:3688;left:0;top:1767;" filled="f">
                  <v:imagedata r:id="rId86"/>
                </v:shape>
                <w10:wrap type="square"/>
              </v:group>
            </w:pict>
          </mc:Fallback>
        </mc:AlternateContent>
      </w:r>
    </w:p>
    <w:p w14:paraId="6A547C84" w14:textId="77777777" w:rsidR="00F8246F" w:rsidRDefault="00F8246F">
      <w:pPr>
        <w:sectPr w:rsidR="00F8246F">
          <w:footerReference w:type="even" r:id="rId87"/>
          <w:footerReference w:type="default" r:id="rId88"/>
          <w:footerReference w:type="first" r:id="rId89"/>
          <w:pgSz w:w="16840" w:h="11900" w:orient="landscape"/>
          <w:pgMar w:top="562" w:right="1440" w:bottom="1198" w:left="1440" w:header="708" w:footer="262" w:gutter="0"/>
          <w:pgNumType w:start="1"/>
          <w:cols w:space="708"/>
        </w:sectPr>
      </w:pPr>
    </w:p>
    <w:p w14:paraId="4639D6B4" w14:textId="77777777" w:rsidR="00F8246F" w:rsidRDefault="00000000">
      <w:pPr>
        <w:pStyle w:val="Nagwek2"/>
      </w:pPr>
      <w:r>
        <w:lastRenderedPageBreak/>
        <w:t>Wykaz przedsięwzięć do WPF</w:t>
      </w:r>
    </w:p>
    <w:p w14:paraId="33EE8FCF" w14:textId="77777777" w:rsidR="00F8246F" w:rsidRDefault="00000000">
      <w:pPr>
        <w:spacing w:after="0" w:line="259" w:lineRule="auto"/>
        <w:ind w:left="10" w:right="302" w:hanging="10"/>
        <w:jc w:val="right"/>
      </w:pPr>
      <w:r>
        <w:rPr>
          <w:rFonts w:ascii="Arial" w:eastAsia="Arial" w:hAnsi="Arial" w:cs="Arial"/>
          <w:sz w:val="12"/>
        </w:rPr>
        <w:t xml:space="preserve"> Załącznik nr 2 do uchwały  nr </w:t>
      </w:r>
    </w:p>
    <w:p w14:paraId="620FB890" w14:textId="77777777" w:rsidR="00F8246F" w:rsidRDefault="00000000">
      <w:pPr>
        <w:spacing w:after="40" w:line="259" w:lineRule="auto"/>
        <w:ind w:left="10" w:right="-15" w:hanging="10"/>
        <w:jc w:val="right"/>
      </w:pPr>
      <w:r>
        <w:rPr>
          <w:rFonts w:ascii="Arial" w:eastAsia="Arial" w:hAnsi="Arial" w:cs="Arial"/>
          <w:sz w:val="12"/>
        </w:rPr>
        <w:t xml:space="preserve">1108/LXVI/23  Rady Miejskiej Węglińca z </w:t>
      </w:r>
    </w:p>
    <w:p w14:paraId="10284747" w14:textId="77777777" w:rsidR="00F8246F" w:rsidRDefault="00000000">
      <w:pPr>
        <w:tabs>
          <w:tab w:val="center" w:pos="2846"/>
          <w:tab w:val="center" w:pos="9330"/>
        </w:tabs>
        <w:spacing w:after="20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rFonts w:ascii="Arial" w:eastAsia="Arial" w:hAnsi="Arial" w:cs="Arial"/>
          <w:b/>
          <w:sz w:val="16"/>
        </w:rPr>
        <w:t xml:space="preserve"> </w:t>
      </w:r>
      <w:r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sz w:val="12"/>
        </w:rPr>
        <w:t>dnia 02.08.2023r.</w:t>
      </w:r>
    </w:p>
    <w:p w14:paraId="744335E6" w14:textId="77777777" w:rsidR="00F8246F" w:rsidRDefault="00000000">
      <w:pPr>
        <w:spacing w:after="0" w:line="259" w:lineRule="auto"/>
        <w:ind w:left="0" w:right="125" w:firstLine="0"/>
        <w:jc w:val="right"/>
      </w:pPr>
      <w:r>
        <w:rPr>
          <w:rFonts w:ascii="Arial" w:eastAsia="Arial" w:hAnsi="Arial" w:cs="Arial"/>
          <w:sz w:val="11"/>
        </w:rPr>
        <w:t>kwoty w zł</w:t>
      </w:r>
    </w:p>
    <w:tbl>
      <w:tblPr>
        <w:tblStyle w:val="TableGrid"/>
        <w:tblW w:w="11095" w:type="dxa"/>
        <w:tblInd w:w="-578" w:type="dxa"/>
        <w:tblCellMar>
          <w:top w:w="3" w:type="dxa"/>
          <w:left w:w="2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3577"/>
        <w:gridCol w:w="1006"/>
        <w:gridCol w:w="370"/>
        <w:gridCol w:w="439"/>
        <w:gridCol w:w="862"/>
        <w:gridCol w:w="859"/>
        <w:gridCol w:w="860"/>
        <w:gridCol w:w="811"/>
        <w:gridCol w:w="871"/>
        <w:gridCol w:w="910"/>
      </w:tblGrid>
      <w:tr w:rsidR="00F8246F" w14:paraId="579DE233" w14:textId="77777777">
        <w:trPr>
          <w:trHeight w:val="305"/>
        </w:trPr>
        <w:tc>
          <w:tcPr>
            <w:tcW w:w="53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77A0DB" w14:textId="77777777" w:rsidR="00F824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L.p.</w:t>
            </w:r>
          </w:p>
        </w:tc>
        <w:tc>
          <w:tcPr>
            <w:tcW w:w="357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62C567" w14:textId="77777777" w:rsidR="00F8246F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i cel</w:t>
            </w:r>
          </w:p>
        </w:tc>
        <w:tc>
          <w:tcPr>
            <w:tcW w:w="100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BE412" w14:textId="77777777" w:rsidR="00F8246F" w:rsidRDefault="00000000">
            <w:pPr>
              <w:spacing w:after="1" w:line="26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odpowiedzialna lub </w:t>
            </w:r>
          </w:p>
          <w:p w14:paraId="39A976DB" w14:textId="77777777" w:rsidR="00F8246F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koordynująca</w:t>
            </w:r>
          </w:p>
        </w:tc>
        <w:tc>
          <w:tcPr>
            <w:tcW w:w="8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1941D" w14:textId="77777777" w:rsidR="00F8246F" w:rsidRDefault="00000000">
            <w:pPr>
              <w:spacing w:after="5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Okres </w:t>
            </w:r>
          </w:p>
          <w:p w14:paraId="2FDBED3C" w14:textId="77777777" w:rsidR="00F8246F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realizacji</w:t>
            </w:r>
          </w:p>
        </w:tc>
        <w:tc>
          <w:tcPr>
            <w:tcW w:w="86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28E254" w14:textId="77777777" w:rsidR="00F8246F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Łączne nakłady finansowe</w:t>
            </w:r>
          </w:p>
        </w:tc>
        <w:tc>
          <w:tcPr>
            <w:tcW w:w="8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7F6796" w14:textId="77777777" w:rsidR="00F8246F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2023</w:t>
            </w:r>
          </w:p>
        </w:tc>
        <w:tc>
          <w:tcPr>
            <w:tcW w:w="86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B5D2BD" w14:textId="77777777" w:rsidR="00F8246F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2024</w:t>
            </w:r>
          </w:p>
        </w:tc>
        <w:tc>
          <w:tcPr>
            <w:tcW w:w="81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627036" w14:textId="77777777" w:rsidR="00F8246F" w:rsidRDefault="00000000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2025</w:t>
            </w:r>
          </w:p>
        </w:tc>
        <w:tc>
          <w:tcPr>
            <w:tcW w:w="87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77690A" w14:textId="77777777" w:rsidR="00F8246F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2026</w:t>
            </w:r>
          </w:p>
        </w:tc>
        <w:tc>
          <w:tcPr>
            <w:tcW w:w="91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05588F" w14:textId="77777777" w:rsidR="00F8246F" w:rsidRDefault="00000000">
            <w:pPr>
              <w:spacing w:after="5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Limit </w:t>
            </w:r>
          </w:p>
          <w:p w14:paraId="79233B11" w14:textId="77777777" w:rsidR="00F8246F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zobowiązań</w:t>
            </w:r>
          </w:p>
        </w:tc>
      </w:tr>
      <w:tr w:rsidR="00F8246F" w14:paraId="392EBAE3" w14:textId="77777777">
        <w:trPr>
          <w:trHeight w:val="346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BB570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C6DA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7124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44342F" w14:textId="77777777" w:rsidR="00F8246F" w:rsidRDefault="00000000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od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92D07A" w14:textId="77777777" w:rsidR="00F8246F" w:rsidRDefault="00000000">
            <w:pPr>
              <w:spacing w:after="0" w:line="259" w:lineRule="auto"/>
              <w:ind w:left="12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4DD9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6D5A1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E7C85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BDE0B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24323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641FF" w14:textId="77777777" w:rsidR="00F8246F" w:rsidRDefault="00F8246F">
            <w:pPr>
              <w:spacing w:after="160" w:line="259" w:lineRule="auto"/>
              <w:ind w:left="0" w:firstLine="0"/>
              <w:jc w:val="left"/>
            </w:pPr>
          </w:p>
        </w:tc>
      </w:tr>
      <w:tr w:rsidR="00F8246F" w14:paraId="2A992116" w14:textId="77777777">
        <w:trPr>
          <w:trHeight w:val="305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47BD8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FDE18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przedsięwzięcia-ogółem (1.1+1.2+1.3)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80347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48 330 233,94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29C5A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17 350 723,15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4EF5B" w14:textId="77777777" w:rsidR="00F8246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18 887 259,00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F348D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FCB6F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C1C5E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43 057 524,15</w:t>
            </w:r>
          </w:p>
        </w:tc>
      </w:tr>
      <w:tr w:rsidR="00F8246F" w14:paraId="5143B03E" w14:textId="77777777">
        <w:trPr>
          <w:trHeight w:val="185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701DD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1.a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F4FF4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B2739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3 629 199,39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C789D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1 906 574,15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C271B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458 714,00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50B41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D8B4B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56516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2 365 288,15</w:t>
            </w:r>
          </w:p>
        </w:tc>
      </w:tr>
      <w:tr w:rsidR="00F8246F" w14:paraId="488A39CA" w14:textId="77777777">
        <w:trPr>
          <w:trHeight w:val="185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D1DA8" w14:textId="77777777" w:rsidR="00F8246F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1.b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7756B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07D56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44 701 034,55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52290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15 444 149,00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BAB61" w14:textId="77777777" w:rsidR="00F8246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18 428 545,00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A837F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3A87A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34E93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40 692 236,00</w:t>
            </w:r>
          </w:p>
        </w:tc>
      </w:tr>
      <w:tr w:rsidR="00F8246F" w14:paraId="04D80646" w14:textId="77777777">
        <w:trPr>
          <w:trHeight w:val="682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9D7D2CC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7BEC2D5" w14:textId="77777777" w:rsidR="00F8246F" w:rsidRDefault="00000000">
            <w:pPr>
              <w:spacing w:after="0" w:line="259" w:lineRule="auto"/>
              <w:ind w:left="0" w:right="11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C4566C8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8 512 109,49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D84D4BC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3 682 678,15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BE1EE1D" w14:textId="77777777" w:rsidR="00F8246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3 367 513,00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578A2C2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008A640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6DE9A72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7 050 191,15</w:t>
            </w:r>
          </w:p>
        </w:tc>
      </w:tr>
      <w:tr w:rsidR="00F8246F" w14:paraId="5361EBD4" w14:textId="77777777">
        <w:trPr>
          <w:trHeight w:val="180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755A08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70BE45C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E447637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2 567 307,99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377D8D2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1 323 175,15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7C5DD02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CBC8525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4CBA1A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58C533B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1 323 175,15</w:t>
            </w:r>
          </w:p>
        </w:tc>
      </w:tr>
      <w:tr w:rsidR="00F8246F" w14:paraId="15711CD5" w14:textId="77777777">
        <w:trPr>
          <w:trHeight w:val="444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A10558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1.1.1.1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256FF4D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Gmina Węgliniec- dostępny samorząd dla osób ze szczególnymi potrzebami - zapewnienie dostępności budynku urzędu dla osób z niepełnosprawnościami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8CEA0A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FB5CE6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27A02C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388FCC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99 920,97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F180D1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99 920,97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E7A791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14571F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5EF409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8C4EAD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99 920,97</w:t>
            </w:r>
          </w:p>
        </w:tc>
      </w:tr>
      <w:tr w:rsidR="00F8246F" w14:paraId="2E00B69D" w14:textId="77777777">
        <w:trPr>
          <w:trHeight w:val="372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6BE71B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1.1.1.2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98DB479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Wysoka jakość edukacji w Gminie Węgliniec - wyrównywanie szans edukacyjnych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51729B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A66652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B0329A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921D7C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454 348,31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81C1DE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295 452,64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F70E62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EF89F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8B88D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0D72FA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295 452,64</w:t>
            </w:r>
          </w:p>
        </w:tc>
      </w:tr>
      <w:tr w:rsidR="00F8246F" w14:paraId="00A5E92E" w14:textId="77777777">
        <w:trPr>
          <w:trHeight w:val="300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C6A7E0C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1.1.1.3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C728A78" w14:textId="77777777" w:rsidR="00F8246F" w:rsidRDefault="00000000">
            <w:pPr>
              <w:spacing w:after="0" w:line="259" w:lineRule="auto"/>
              <w:ind w:left="0" w:right="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Pierwszy żłobek w Gminie Węgliniec - zapewnienie opieki dla dzieci do lat 3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136FE06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5BC239E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AF2C67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4475A9C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2 013 038,71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06C01CA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927 801,54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A8D8A9B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30B4FA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3FA7596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A7DA168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927 801,54</w:t>
            </w:r>
          </w:p>
        </w:tc>
      </w:tr>
      <w:tr w:rsidR="00F8246F" w14:paraId="20C7E063" w14:textId="77777777">
        <w:trPr>
          <w:trHeight w:val="181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7EF2761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1.1.2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C6B1BF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9DB4FE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5 944 801,50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6354E7E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2 359 503,00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610DF8F" w14:textId="77777777" w:rsidR="00F8246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3 367 513,00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05D5C1A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8A2FB2E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F8AF438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5 727 016,00</w:t>
            </w:r>
          </w:p>
        </w:tc>
      </w:tr>
      <w:tr w:rsidR="00F8246F" w14:paraId="3F4DA13E" w14:textId="77777777">
        <w:trPr>
          <w:trHeight w:val="622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F7F9DA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1.1.2.1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38E966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5ED9A6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D0AF36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DE98D6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9A2B1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2 933 369,50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734FDE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1 660 921,00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CBDAEE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1 183 212,00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9AA9C9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706F3F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687498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2 844 133,00</w:t>
            </w:r>
          </w:p>
        </w:tc>
      </w:tr>
      <w:tr w:rsidR="00F8246F" w14:paraId="117973C4" w14:textId="77777777">
        <w:trPr>
          <w:trHeight w:val="3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2F9FF1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1.1.2.2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E17A0EA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ulicy Kolejowej w Węglińcu - poprawa warunków życia mieszkańców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850BF8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291690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537A9D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93ACE2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1 543 691,00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5C1764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698 582,00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1FA477F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716 560,00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95A9C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9E2A0E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C025DE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1 415 142,00</w:t>
            </w:r>
          </w:p>
        </w:tc>
      </w:tr>
      <w:tr w:rsidR="00F8246F" w14:paraId="3426CC9C" w14:textId="77777777">
        <w:trPr>
          <w:trHeight w:val="3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5AEFEE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1.1.2.3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AB37379" w14:textId="77777777" w:rsidR="00F8246F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1"/>
              </w:rPr>
              <w:t xml:space="preserve">Przebudowa sieci kanalizacyjnej w ul.Wojska Polskiego w Węglińcu-etap </w:t>
            </w:r>
          </w:p>
          <w:p w14:paraId="0161C619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II  - poprawa warunków życia mieszkańców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EF95818" w14:textId="77777777" w:rsidR="00F8246F" w:rsidRDefault="00000000">
            <w:pPr>
              <w:spacing w:after="2" w:line="260" w:lineRule="auto"/>
              <w:ind w:left="268" w:hanging="206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URZĄD GMINY I MIASTA </w:t>
            </w:r>
          </w:p>
          <w:p w14:paraId="5EB54E3C" w14:textId="77777777" w:rsidR="00F8246F" w:rsidRDefault="00000000">
            <w:pPr>
              <w:spacing w:after="0" w:line="259" w:lineRule="auto"/>
              <w:ind w:left="0" w:right="41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873E01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62AB98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5DAA2E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B5676E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1BA394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5F38AF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0E7C3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BF763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</w:tr>
      <w:tr w:rsidR="00F8246F" w14:paraId="4F93E55E" w14:textId="77777777">
        <w:trPr>
          <w:trHeight w:val="3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845217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1.1.2.4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24E18E5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sieci wodociągowej ul.Daszyńskiego w Węglińcu - poprawa warunków życia mieszkańców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91DC92F" w14:textId="77777777" w:rsidR="00F8246F" w:rsidRDefault="00000000">
            <w:pPr>
              <w:spacing w:after="2" w:line="260" w:lineRule="auto"/>
              <w:ind w:left="268" w:hanging="206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URZĄD GMINY I MIASTA </w:t>
            </w:r>
          </w:p>
          <w:p w14:paraId="76BBC831" w14:textId="77777777" w:rsidR="00F8246F" w:rsidRDefault="00000000">
            <w:pPr>
              <w:spacing w:after="0" w:line="259" w:lineRule="auto"/>
              <w:ind w:left="0" w:right="41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FC01E1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E0D4CE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50A1EC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660D8B1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65BED0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6561A7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420619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F0AFC4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</w:tr>
      <w:tr w:rsidR="00F8246F" w14:paraId="08CBF8A0" w14:textId="77777777">
        <w:trPr>
          <w:trHeight w:val="3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7D3366A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7CDB7697" w14:textId="77777777" w:rsidR="00F8246F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umowami partnerstwa publiczno-prywatnego, z tego: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A618940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ADB229B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3CB83A7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186745C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E2ACD55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B13FC89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F8246F" w14:paraId="035D1089" w14:textId="77777777">
        <w:trPr>
          <w:trHeight w:val="216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0DD856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2311648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30CD74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46BA60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368C98B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608BD14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84A6B2D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9FE7F0F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F8246F" w14:paraId="29B43F2C" w14:textId="77777777">
        <w:trPr>
          <w:trHeight w:val="192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4500015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1.2.2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1FF4D4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10042A1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208FD9E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DF67C28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05B145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96E7A63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E59E509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F8246F" w14:paraId="09314C40" w14:textId="77777777">
        <w:trPr>
          <w:trHeight w:val="3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2E8379B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1A9E6C3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pozostałe (inne niż wymienione w pkt 1.1 i 1.2),z tego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E069C30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39 818 124,45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EA2A3A6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13 668 045,00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06CD259" w14:textId="77777777" w:rsidR="00F8246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15 519 746,00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9CE7F44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1F532DC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6AD15FD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36 007 333,00</w:t>
            </w:r>
          </w:p>
        </w:tc>
      </w:tr>
      <w:tr w:rsidR="00F8246F" w14:paraId="13FD5367" w14:textId="77777777">
        <w:trPr>
          <w:trHeight w:val="202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346F5B6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1.3.1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4D2561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9FC10B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1 061 891,40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1BDB5CA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583 399,00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5F3C459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458 714,00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3C06C7D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80EE64F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EA61196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1 042 113,00</w:t>
            </w:r>
          </w:p>
        </w:tc>
      </w:tr>
      <w:tr w:rsidR="00F8246F" w14:paraId="20B7A223" w14:textId="77777777">
        <w:trPr>
          <w:trHeight w:val="3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755AD3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1.3.1.1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92A4AA3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Opracowanie planów zagospodarowania przestrzennego - poprawa ładu przestrzennego gminy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67E1DF6" w14:textId="77777777" w:rsidR="00F8246F" w:rsidRDefault="00000000">
            <w:pPr>
              <w:spacing w:after="2" w:line="260" w:lineRule="auto"/>
              <w:ind w:left="268" w:hanging="206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URZĄD GMINY I MIASTA </w:t>
            </w:r>
          </w:p>
          <w:p w14:paraId="5F5062E5" w14:textId="77777777" w:rsidR="00F8246F" w:rsidRDefault="00000000">
            <w:pPr>
              <w:spacing w:after="0" w:line="259" w:lineRule="auto"/>
              <w:ind w:left="0" w:right="41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EEE733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285A9B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28C64D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130 000,00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4C313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78 000,00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09027E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52 000,00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B16ABF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590C76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3FD412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130 000,00</w:t>
            </w:r>
          </w:p>
        </w:tc>
      </w:tr>
      <w:tr w:rsidR="00F8246F" w14:paraId="77029CF6" w14:textId="77777777">
        <w:trPr>
          <w:trHeight w:val="466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D3EC43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1.3.1.2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01B8E1F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Opracowanie Gminnego Programu Rewitalizacji - podniesienie jakości życia mieszkańców poprzez opracowanie nowej struktury funkcjonalnoprzestrzennej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28158C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CF9758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EDCBA2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A9D65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40 073,40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5900B2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24 600,00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08278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E0B8B5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1AFC1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3455CB6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24 600,00</w:t>
            </w:r>
          </w:p>
        </w:tc>
      </w:tr>
      <w:tr w:rsidR="00F8246F" w14:paraId="3FD9DC1C" w14:textId="77777777">
        <w:trPr>
          <w:trHeight w:val="454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4C8A52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1.3.1.3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563367F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A2E5D48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BD8760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FF16C8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19FD99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7 934,00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22DC0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3 629,00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5FE5B6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AFC69FB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7AAD7C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5E25B9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3 629,00</w:t>
            </w:r>
          </w:p>
        </w:tc>
      </w:tr>
      <w:tr w:rsidR="00F8246F" w14:paraId="4B9F862C" w14:textId="77777777">
        <w:trPr>
          <w:trHeight w:val="3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3DDF6F7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1.3.1.4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5581E93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Utrzymanie czystości na terenie Gminy i Miasta Węgliniec  - poprawa estetyki terenów zamieszkałych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099B3C2" w14:textId="77777777" w:rsidR="00F8246F" w:rsidRDefault="00000000">
            <w:pPr>
              <w:spacing w:after="2" w:line="260" w:lineRule="auto"/>
              <w:ind w:left="268" w:hanging="206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URZĄD GMINY I MIASTA </w:t>
            </w:r>
          </w:p>
          <w:p w14:paraId="539208D2" w14:textId="77777777" w:rsidR="00F8246F" w:rsidRDefault="00000000">
            <w:pPr>
              <w:spacing w:after="0" w:line="259" w:lineRule="auto"/>
              <w:ind w:left="0" w:right="41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693722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74DAD5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FC0228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390 000,00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2EB9E36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195 000,00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42143C1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195 000,00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30F73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87CF7F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2FF38E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390 000,00</w:t>
            </w:r>
          </w:p>
        </w:tc>
      </w:tr>
      <w:tr w:rsidR="00F8246F" w14:paraId="4C86C8D2" w14:textId="77777777">
        <w:trPr>
          <w:trHeight w:val="3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1EB2777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1.3.1.5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555E621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Realizacja Programu Czyste Powietrze - ochrona powietrza atmosferycznego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6A8163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F2A77B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0FDE8B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D95191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60 600,00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1ADDB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60 600,00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B7F471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2979C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D31A255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42D64F5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60 600,00</w:t>
            </w:r>
          </w:p>
        </w:tc>
      </w:tr>
      <w:tr w:rsidR="00F8246F" w14:paraId="6496DAAD" w14:textId="77777777">
        <w:trPr>
          <w:trHeight w:val="3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D2F482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1.3.1.6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CFAFF5C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Opracowanie Programu Ochrony Środowiska wraz z prognozą oddziaływania na środowisko - ochrona środowiska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42347FC" w14:textId="77777777" w:rsidR="00F8246F" w:rsidRDefault="00000000">
            <w:pPr>
              <w:spacing w:after="2" w:line="260" w:lineRule="auto"/>
              <w:ind w:left="268" w:hanging="206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URZĄD GMINY I MIASTA </w:t>
            </w:r>
          </w:p>
          <w:p w14:paraId="788D6709" w14:textId="77777777" w:rsidR="00F8246F" w:rsidRDefault="00000000">
            <w:pPr>
              <w:spacing w:after="0" w:line="259" w:lineRule="auto"/>
              <w:ind w:left="0" w:right="41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3B6B1F6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D62792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B8F9E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13 284,00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57380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11 070,00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0D5815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2 214,00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F8FB11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C4820F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BE4CD9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13 284,00</w:t>
            </w:r>
          </w:p>
        </w:tc>
      </w:tr>
      <w:tr w:rsidR="00F8246F" w14:paraId="7091B248" w14:textId="77777777">
        <w:trPr>
          <w:trHeight w:val="4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500162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1.3.1.7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51BA9C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Utrzymanie zieleni na terenie Gminy i Miasta Węgliniec w latach 2021-</w:t>
            </w:r>
          </w:p>
          <w:p w14:paraId="6C70BA60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2022 - poprawa estetyki terenów zamieszkałych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AAEE8F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8EBD31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FCC117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886359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420 000,00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583EEC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210 500,00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72CBA9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209 500,00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FBE9D6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468F9C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00177B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420 000,00</w:t>
            </w:r>
          </w:p>
        </w:tc>
      </w:tr>
      <w:tr w:rsidR="00F8246F" w14:paraId="71120D71" w14:textId="77777777">
        <w:trPr>
          <w:trHeight w:val="305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07163E0" w14:textId="77777777" w:rsidR="00F8246F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1.3.2</w:t>
            </w:r>
          </w:p>
        </w:tc>
        <w:tc>
          <w:tcPr>
            <w:tcW w:w="53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9115B9F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F4B508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38 756 233,05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BD1DEAD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13 084 646,00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588CD4" w14:textId="77777777" w:rsidR="00F8246F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15 061 032,00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1F9620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4 265 721,00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CF463B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C621F8" w14:textId="77777777" w:rsidR="00F8246F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34 965 220,00</w:t>
            </w:r>
          </w:p>
        </w:tc>
      </w:tr>
      <w:tr w:rsidR="00F8246F" w14:paraId="3005F2E2" w14:textId="77777777">
        <w:trPr>
          <w:trHeight w:val="545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9AACE6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1.3.2.1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E7CF58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0A2A00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FA2354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2018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2A4BD8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2026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AC80E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10 451 191,60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D9D2D2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797EE8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F066219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EE2E6C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677E12B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10 362 884,00</w:t>
            </w:r>
          </w:p>
        </w:tc>
      </w:tr>
      <w:tr w:rsidR="00F8246F" w14:paraId="1E8FAE21" w14:textId="77777777">
        <w:trPr>
          <w:trHeight w:val="553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438DC8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1.3.2.2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DA32F04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84F5B95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7946A3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979714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8BDF7D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633 900,00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0996C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36 900,00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E92382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204115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18F0CB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4DA8792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</w:tr>
      <w:tr w:rsidR="00F8246F" w14:paraId="1C82824A" w14:textId="77777777">
        <w:trPr>
          <w:trHeight w:val="4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17E369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1.3.2.3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47BE831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8790B8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C7B27D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1768D6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1DA44C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4 394 821,45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34C72F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1 416 016,00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CA2C2B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0D3C25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C93F12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855109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1 416 016,00</w:t>
            </w:r>
          </w:p>
        </w:tc>
      </w:tr>
      <w:tr w:rsidR="00F8246F" w14:paraId="441A25EB" w14:textId="77777777">
        <w:trPr>
          <w:trHeight w:val="4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CD1750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1.3.2.4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044E60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nawierzchni ul.Pożarnej i ul.Mickiewicza w Ruszowie - poprawa warunków życia mieszkańców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3F8B73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8D574B2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EABA2B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F4AD82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330 298,00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B11C4E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330 298,00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97D28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733D23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FD29E1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13C5F2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330 298,00</w:t>
            </w:r>
          </w:p>
        </w:tc>
      </w:tr>
      <w:tr w:rsidR="00F8246F" w14:paraId="39199A10" w14:textId="77777777">
        <w:trPr>
          <w:trHeight w:val="4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2D734D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1.3.2.5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AD1D06" w14:textId="77777777" w:rsidR="00F8246F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1"/>
              </w:rPr>
              <w:t xml:space="preserve">Budowa infrastruktury turystyczno -rekreacyjnej przy stawie w Czerwonej </w:t>
            </w:r>
          </w:p>
          <w:p w14:paraId="183F5708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Wodzie - poprawa warunków zycia mieszkańców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FA9E74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9DAC18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DFFA65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95E130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1 427 970,00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ECC8E1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50 000,00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E31C6E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1 377 970,00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C686BE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2C1E9B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9F1C9C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1 427 970,00</w:t>
            </w:r>
          </w:p>
        </w:tc>
      </w:tr>
      <w:tr w:rsidR="00F8246F" w14:paraId="42FA9225" w14:textId="77777777">
        <w:trPr>
          <w:trHeight w:val="4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638285D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lastRenderedPageBreak/>
              <w:t>1.3.2.6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3713560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19898E" w14:textId="77777777" w:rsidR="00F8246F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3BED2B9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AA6B748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D2283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1 749 000,00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5D7E6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849 500,00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C706A5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899 500,00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569786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FFB044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1A1092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1 749 000,00</w:t>
            </w:r>
          </w:p>
        </w:tc>
      </w:tr>
      <w:tr w:rsidR="00F8246F" w14:paraId="4799B115" w14:textId="77777777">
        <w:trPr>
          <w:trHeight w:val="458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C57EDE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1.3.2.7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A0D3EE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Realizacja Programu "Ciepłe mieszkanie" - ograniczenie niskiej emicji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4EF1DAA" w14:textId="77777777" w:rsidR="00F8246F" w:rsidRDefault="00000000">
            <w:pPr>
              <w:spacing w:after="2" w:line="260" w:lineRule="auto"/>
              <w:ind w:left="268" w:hanging="206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URZĄD GMINY I MIASTA </w:t>
            </w:r>
          </w:p>
          <w:p w14:paraId="0451D230" w14:textId="77777777" w:rsidR="00F8246F" w:rsidRDefault="00000000">
            <w:pPr>
              <w:spacing w:after="0" w:line="259" w:lineRule="auto"/>
              <w:ind w:left="0" w:right="41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F91D3B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E33733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C98668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5 250 000,00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360652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1 900 000,00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9D36A7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1 675 000,00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468DB8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1 675 000,00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3B798CD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6D927E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5 250 000,00</w:t>
            </w:r>
          </w:p>
        </w:tc>
      </w:tr>
      <w:tr w:rsidR="00F8246F" w14:paraId="453D9EDA" w14:textId="77777777">
        <w:trPr>
          <w:trHeight w:val="460"/>
        </w:trPr>
        <w:tc>
          <w:tcPr>
            <w:tcW w:w="53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6E2B4D24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1.3.2.8</w:t>
            </w:r>
          </w:p>
        </w:tc>
        <w:tc>
          <w:tcPr>
            <w:tcW w:w="357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0E3B481B" w14:textId="77777777" w:rsidR="00F8246F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sali sportowej w Czerwonej Wodzie - poprawa warunków życia mieszkańców</w:t>
            </w:r>
          </w:p>
        </w:tc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</w:tcPr>
          <w:p w14:paraId="1349E830" w14:textId="77777777" w:rsidR="00F8246F" w:rsidRDefault="00000000">
            <w:pPr>
              <w:spacing w:after="2" w:line="260" w:lineRule="auto"/>
              <w:ind w:left="268" w:hanging="206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URZĄD GMINY I MIASTA </w:t>
            </w:r>
          </w:p>
          <w:p w14:paraId="155D2BA4" w14:textId="77777777" w:rsidR="00F8246F" w:rsidRDefault="00000000">
            <w:pPr>
              <w:spacing w:after="0" w:line="259" w:lineRule="auto"/>
              <w:ind w:left="0" w:right="41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326000E1" w14:textId="77777777" w:rsidR="00F8246F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280E8A76" w14:textId="77777777" w:rsidR="00F824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50E298B9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14 519 052,00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2009D277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5 911 211,00</w:t>
            </w:r>
          </w:p>
        </w:tc>
        <w:tc>
          <w:tcPr>
            <w:tcW w:w="8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33DBF03B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8 517 841,00</w:t>
            </w:r>
          </w:p>
        </w:tc>
        <w:tc>
          <w:tcPr>
            <w:tcW w:w="81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179BC879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4E6696E8" w14:textId="77777777" w:rsidR="00F8246F" w:rsidRDefault="00000000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FFFFFF"/>
            <w:vAlign w:val="center"/>
          </w:tcPr>
          <w:p w14:paraId="50B83106" w14:textId="77777777" w:rsidR="00F8246F" w:rsidRDefault="00000000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14 429 052,00</w:t>
            </w:r>
          </w:p>
        </w:tc>
      </w:tr>
    </w:tbl>
    <w:p w14:paraId="6803EBB5" w14:textId="77777777" w:rsidR="00F8246F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97668C6" w14:textId="77777777" w:rsidR="00F8246F" w:rsidRDefault="00000000">
      <w:pPr>
        <w:tabs>
          <w:tab w:val="center" w:pos="9604"/>
        </w:tabs>
        <w:spacing w:after="20" w:line="259" w:lineRule="auto"/>
        <w:ind w:left="-15" w:firstLine="0"/>
        <w:jc w:val="left"/>
      </w:pPr>
      <w:r>
        <w:rPr>
          <w:sz w:val="18"/>
        </w:rPr>
        <w:t>Id: B0967EB4-578C-40AF-9E31-8213C7D2D7FC. Podpisany</w:t>
      </w:r>
      <w:r>
        <w:rPr>
          <w:sz w:val="18"/>
        </w:rPr>
        <w:tab/>
        <w:t>Strona 1</w:t>
      </w:r>
    </w:p>
    <w:sectPr w:rsidR="00F8246F">
      <w:footerReference w:type="even" r:id="rId90"/>
      <w:footerReference w:type="default" r:id="rId91"/>
      <w:footerReference w:type="first" r:id="rId92"/>
      <w:pgSz w:w="11906" w:h="16838"/>
      <w:pgMar w:top="1367" w:right="478" w:bottom="1440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BA6A6" w14:textId="77777777" w:rsidR="00B660A2" w:rsidRDefault="00B660A2">
      <w:pPr>
        <w:spacing w:after="0" w:line="240" w:lineRule="auto"/>
      </w:pPr>
      <w:r>
        <w:separator/>
      </w:r>
    </w:p>
  </w:endnote>
  <w:endnote w:type="continuationSeparator" w:id="0">
    <w:p w14:paraId="43E88159" w14:textId="77777777" w:rsidR="00B660A2" w:rsidRDefault="00B66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77584" w14:textId="77777777" w:rsidR="00F8246F" w:rsidRDefault="00F8246F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F7E96" w14:textId="77777777" w:rsidR="00F8246F" w:rsidRDefault="00F8246F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DA87F" w14:textId="77777777" w:rsidR="00F8246F" w:rsidRDefault="00F8246F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96CFA" w14:textId="77777777" w:rsidR="00F8246F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7F67BBB" w14:textId="77777777" w:rsidR="00F8246F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B0967EB4-578C-40AF-9E31-8213C7D2D7FC.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F4748" w14:textId="77777777" w:rsidR="00F8246F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DCE3514" w14:textId="77777777" w:rsidR="00F8246F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B0967EB4-578C-40AF-9E31-8213C7D2D7FC.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F441B" w14:textId="77777777" w:rsidR="00F8246F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E64ADF4" w14:textId="77777777" w:rsidR="00F8246F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B0967EB4-578C-40AF-9E31-8213C7D2D7FC.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4D694" w14:textId="77777777" w:rsidR="00F8246F" w:rsidRDefault="00F8246F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B8638" w14:textId="77777777" w:rsidR="00F8246F" w:rsidRDefault="00F8246F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25351" w14:textId="77777777" w:rsidR="00F8246F" w:rsidRDefault="00F8246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E52AE" w14:textId="77777777" w:rsidR="00B660A2" w:rsidRDefault="00B660A2">
      <w:pPr>
        <w:spacing w:after="0" w:line="240" w:lineRule="auto"/>
      </w:pPr>
      <w:r>
        <w:separator/>
      </w:r>
    </w:p>
  </w:footnote>
  <w:footnote w:type="continuationSeparator" w:id="0">
    <w:p w14:paraId="01665F87" w14:textId="77777777" w:rsidR="00B660A2" w:rsidRDefault="00B660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0C6"/>
    <w:multiLevelType w:val="hybridMultilevel"/>
    <w:tmpl w:val="7A1865D4"/>
    <w:lvl w:ilvl="0" w:tplc="FD60DD82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C6E15A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C890F2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02967A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C09EAA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C8F100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8403A8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E8FFD6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5009AE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84D7E38"/>
    <w:multiLevelType w:val="hybridMultilevel"/>
    <w:tmpl w:val="FAB45A80"/>
    <w:lvl w:ilvl="0" w:tplc="44D61382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14DC12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8AA97C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B25D8C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66A532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9A6F5A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62438A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028B52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56A9AA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02529540">
    <w:abstractNumId w:val="0"/>
  </w:num>
  <w:num w:numId="2" w16cid:durableId="212353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46F"/>
    <w:rsid w:val="00831A6F"/>
    <w:rsid w:val="00B660A2"/>
    <w:rsid w:val="00F8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A3196"/>
  <w15:docId w15:val="{AEA39300-55FC-45A0-8BCC-DA32E3D0D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23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right="531"/>
      <w:jc w:val="center"/>
      <w:outlineLvl w:val="1"/>
    </w:pPr>
    <w:rPr>
      <w:rFonts w:ascii="Arial" w:eastAsia="Arial" w:hAnsi="Arial" w:cs="Arial"/>
      <w:b/>
      <w:i/>
      <w:color w:val="000000"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i/>
      <w:color w:val="000000"/>
      <w:sz w:val="21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6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4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7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10.jp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jp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5.xml"/><Relationship Id="rId9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image" Target="media/image720.jp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4773</Words>
  <Characters>28642</Characters>
  <Application>Microsoft Office Word</Application>
  <DocSecurity>0</DocSecurity>
  <Lines>238</Lines>
  <Paragraphs>66</Paragraphs>
  <ScaleCrop>false</ScaleCrop>
  <Company/>
  <LinksUpToDate>false</LinksUpToDate>
  <CharactersWithSpaces>33349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1108/LXVI/23 Rady Miejskiej Węglińca z dnia 2 sierpnia 2023 r. w sprawie zmiany załączników nr 1 i 2 do Uchwały Nr 971/LVII/22 Rady Miejskiej Węglińca z dnia 29 grudnia 2022r.  sprawie przyjęcia Wieloletniej Prognozy Finansowej Gminy i Miasta Węgliniec</dc:title>
  <dc:subject>Uchwała Nr 1108/LXVI/23 z dnia 2 sierpnia 2023 r. Rady Miejskiej Węglińca w sprawie zmiany załączników nr 1 i 2 do Uchwały Nr 971/LVII/22 Rady Miejskiej Węglińca z dnia 29 grudnia 2022r.  sprawie przyjęcia Wieloletniej Prognozy Finansowej Gminy i Miasta Węgliniec</dc:subject>
  <dc:creator>Rada Miejska Weglinca</dc:creator>
  <cp:keywords/>
  <cp:lastModifiedBy>Alicja</cp:lastModifiedBy>
  <cp:revision>3</cp:revision>
  <dcterms:created xsi:type="dcterms:W3CDTF">2023-08-08T07:40:00Z</dcterms:created>
  <dcterms:modified xsi:type="dcterms:W3CDTF">2023-08-08T07:40:00Z</dcterms:modified>
</cp:coreProperties>
</file>