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8F04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1196/LXIX/23</w:t>
      </w:r>
      <w:r>
        <w:rPr>
          <w:b/>
          <w:caps/>
        </w:rPr>
        <w:br/>
        <w:t>Rady Miejskiej Węglińca</w:t>
      </w:r>
    </w:p>
    <w:p w14:paraId="77A77D7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F85CAC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AC0E7C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58842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9,44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Ruszowie przy ul. Śródmiejskiej 6 na działce o numerze ewidencyjnym 217/6  </w:t>
      </w:r>
      <w:r w:rsidRPr="00C92A82">
        <w:rPr>
          <w:color w:val="000000"/>
          <w:highlight w:val="black"/>
          <w:u w:color="000000"/>
        </w:rPr>
        <w:t>z Panem  Zbigniewem   Tyniec.</w:t>
      </w:r>
    </w:p>
    <w:p w14:paraId="6764D7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ABF43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C483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FA59F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57A7" w14:paraId="198C2C6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59D4C3" w14:textId="77777777" w:rsidR="002757A7" w:rsidRDefault="002757A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3FEA1" w14:textId="77777777" w:rsidR="002757A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757A7" w14:paraId="1B16D7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00A9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DF30BE8" w14:textId="77777777" w:rsidR="002757A7" w:rsidRDefault="002757A7"/>
          <w:p w14:paraId="701CC74D" w14:textId="77777777" w:rsidR="002757A7" w:rsidRDefault="002757A7"/>
        </w:tc>
      </w:tr>
      <w:tr w:rsidR="002757A7" w14:paraId="736D9B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D6D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757A7" w14:paraId="1EC152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0BD0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975644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6CA98" w14:textId="77777777" w:rsidR="00071536" w:rsidRDefault="00071536">
      <w:r>
        <w:separator/>
      </w:r>
    </w:p>
  </w:endnote>
  <w:endnote w:type="continuationSeparator" w:id="0">
    <w:p w14:paraId="177157C6" w14:textId="77777777" w:rsidR="00071536" w:rsidRDefault="0007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757A7" w14:paraId="2E5B18E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016D2BB" w14:textId="77777777" w:rsidR="002757A7" w:rsidRDefault="00000000">
          <w:pPr>
            <w:jc w:val="left"/>
            <w:rPr>
              <w:sz w:val="18"/>
            </w:rPr>
          </w:pPr>
          <w:r w:rsidRPr="00C92A82">
            <w:rPr>
              <w:sz w:val="18"/>
              <w:lang w:val="en-US"/>
            </w:rPr>
            <w:t>Id: 63B5A9C8-434C-43D5-92B5-3E81B5E1C404.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9F0A4D" w14:textId="77777777" w:rsidR="002757A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92A8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D7CD41" w14:textId="77777777" w:rsidR="002757A7" w:rsidRDefault="002757A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2A50B" w14:textId="77777777" w:rsidR="00071536" w:rsidRDefault="00071536">
      <w:r>
        <w:separator/>
      </w:r>
    </w:p>
  </w:footnote>
  <w:footnote w:type="continuationSeparator" w:id="0">
    <w:p w14:paraId="1AFD95AC" w14:textId="77777777" w:rsidR="00071536" w:rsidRDefault="000715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1536"/>
    <w:rsid w:val="002757A7"/>
    <w:rsid w:val="00A77B3E"/>
    <w:rsid w:val="00C92A8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1BBB7"/>
  <w15:docId w15:val="{E5457750-608B-4A3B-85E2-21B6C900F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1196/LXIX/23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2023-10-30T13:06:00Z</cp:lastPrinted>
  <dcterms:created xsi:type="dcterms:W3CDTF">2023-10-30T13:50:00Z</dcterms:created>
  <dcterms:modified xsi:type="dcterms:W3CDTF">2023-10-30T13:06:00Z</dcterms:modified>
  <cp:category>Akt prawny</cp:category>
</cp:coreProperties>
</file>