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201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1187/LXIX/23</w:t>
      </w:r>
      <w:r>
        <w:rPr>
          <w:b/>
          <w:caps/>
        </w:rPr>
        <w:br/>
        <w:t>Rady Miejskiej Węglińca</w:t>
      </w:r>
    </w:p>
    <w:p w14:paraId="51732CA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4A85D66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B7EA99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153D224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6,10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, na czas nieoznaczony,  położone w Ruszowie przy ul. Borowskiej 18 na działce o numerze ewidencyjnym 76/2  </w:t>
      </w:r>
      <w:r w:rsidRPr="00A840A8">
        <w:rPr>
          <w:color w:val="000000"/>
          <w:highlight w:val="black"/>
          <w:u w:color="000000"/>
        </w:rPr>
        <w:t xml:space="preserve">z Panią Antoniną  </w:t>
      </w:r>
      <w:proofErr w:type="spellStart"/>
      <w:r w:rsidRPr="00A840A8">
        <w:rPr>
          <w:color w:val="000000"/>
          <w:highlight w:val="black"/>
          <w:u w:color="000000"/>
        </w:rPr>
        <w:t>Ziober</w:t>
      </w:r>
      <w:proofErr w:type="spellEnd"/>
      <w:r w:rsidRPr="00A840A8">
        <w:rPr>
          <w:color w:val="000000"/>
          <w:highlight w:val="black"/>
          <w:u w:color="000000"/>
        </w:rPr>
        <w:t>.</w:t>
      </w:r>
    </w:p>
    <w:p w14:paraId="6559EE5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61A526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AD92E5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8D3740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A5E83" w14:paraId="6568D58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181C9E" w14:textId="77777777" w:rsidR="009A5E83" w:rsidRDefault="009A5E8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0ECA04" w14:textId="77777777" w:rsidR="009A5E8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A5E83" w14:paraId="037E3B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40F8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F64A16F" w14:textId="77777777" w:rsidR="009A5E83" w:rsidRDefault="009A5E83"/>
          <w:p w14:paraId="1291EEAE" w14:textId="77777777" w:rsidR="009A5E83" w:rsidRDefault="009A5E83"/>
        </w:tc>
      </w:tr>
      <w:tr w:rsidR="009A5E83" w14:paraId="040309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BC0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A5E83" w14:paraId="20FC28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F069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4A1A40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F9B43" w14:textId="77777777" w:rsidR="0072062E" w:rsidRDefault="0072062E">
      <w:r>
        <w:separator/>
      </w:r>
    </w:p>
  </w:endnote>
  <w:endnote w:type="continuationSeparator" w:id="0">
    <w:p w14:paraId="598CA100" w14:textId="77777777" w:rsidR="0072062E" w:rsidRDefault="00720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A5E83" w14:paraId="5BDBE55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4B8552" w14:textId="77777777" w:rsidR="009A5E83" w:rsidRDefault="00000000">
          <w:pPr>
            <w:jc w:val="left"/>
            <w:rPr>
              <w:sz w:val="18"/>
            </w:rPr>
          </w:pPr>
          <w:r w:rsidRPr="00A840A8">
            <w:rPr>
              <w:sz w:val="18"/>
              <w:lang w:val="en-US"/>
            </w:rPr>
            <w:t>Id: 09AFF61A-98E8-4F7E-8D02-31D5D8373CCC.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465948" w14:textId="77777777" w:rsidR="009A5E8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840A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DFB0232" w14:textId="77777777" w:rsidR="009A5E83" w:rsidRDefault="009A5E8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22E30" w14:textId="77777777" w:rsidR="0072062E" w:rsidRDefault="0072062E">
      <w:r>
        <w:separator/>
      </w:r>
    </w:p>
  </w:footnote>
  <w:footnote w:type="continuationSeparator" w:id="0">
    <w:p w14:paraId="3ED8130A" w14:textId="77777777" w:rsidR="0072062E" w:rsidRDefault="007206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2062E"/>
    <w:rsid w:val="009A5E83"/>
    <w:rsid w:val="00A77B3E"/>
    <w:rsid w:val="00A840A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64397"/>
  <w15:docId w15:val="{ECD338F2-68A5-4D68-B156-C47F7EA7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1187/LXIX/23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2023-10-30T13:01:00Z</cp:lastPrinted>
  <dcterms:created xsi:type="dcterms:W3CDTF">2023-10-30T11:01:00Z</dcterms:created>
  <dcterms:modified xsi:type="dcterms:W3CDTF">2023-10-30T13:01:00Z</dcterms:modified>
  <cp:category>Akt prawny</cp:category>
</cp:coreProperties>
</file>