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9495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1272/LXXIV/24</w:t>
      </w:r>
      <w:r>
        <w:rPr>
          <w:b/>
          <w:caps/>
        </w:rPr>
        <w:br/>
        <w:t>Rady Miejskiej Węglińca</w:t>
      </w:r>
    </w:p>
    <w:p w14:paraId="397FB3A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731CAD3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E2F029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5C83E17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</w:t>
      </w:r>
      <w:proofErr w:type="spellStart"/>
      <w:r>
        <w:rPr>
          <w:color w:val="000000"/>
          <w:u w:color="000000"/>
        </w:rPr>
        <w:t>ul.Sikorskiego</w:t>
      </w:r>
      <w:proofErr w:type="spellEnd"/>
      <w:r>
        <w:rPr>
          <w:color w:val="000000"/>
          <w:u w:color="000000"/>
        </w:rPr>
        <w:t xml:space="preserve"> 14 na działce o numerze ewidencyjnym 61/60 </w:t>
      </w:r>
      <w:r w:rsidRPr="00E751B0">
        <w:rPr>
          <w:color w:val="000000"/>
          <w:highlight w:val="black"/>
          <w:u w:color="000000"/>
        </w:rPr>
        <w:t>z Panią Dorotą Dalewską.</w:t>
      </w:r>
    </w:p>
    <w:p w14:paraId="4A6DF8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7D42E7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208C6A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5B9F31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D749E" w14:paraId="72C2B71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AEE3CB" w14:textId="77777777" w:rsidR="006D749E" w:rsidRDefault="006D749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658597" w14:textId="77777777" w:rsidR="006D749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D749E" w14:paraId="001048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6C0E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F5325C6" w14:textId="77777777" w:rsidR="006D749E" w:rsidRDefault="006D749E"/>
          <w:p w14:paraId="73DCFE2F" w14:textId="77777777" w:rsidR="006D749E" w:rsidRDefault="006D749E"/>
        </w:tc>
      </w:tr>
      <w:tr w:rsidR="006D749E" w14:paraId="212CD9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7B1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D749E" w14:paraId="29EF25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CC99B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68782C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D1EEB" w14:textId="77777777" w:rsidR="00DC37FE" w:rsidRDefault="00DC37FE">
      <w:r>
        <w:separator/>
      </w:r>
    </w:p>
  </w:endnote>
  <w:endnote w:type="continuationSeparator" w:id="0">
    <w:p w14:paraId="363C43E7" w14:textId="77777777" w:rsidR="00DC37FE" w:rsidRDefault="00DC3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D749E" w14:paraId="6519DB0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C6EAF09" w14:textId="77777777" w:rsidR="006D749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16ADA97F-DD88-4C91-920F-F8DD96E94E45.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3DC0CB" w14:textId="77777777" w:rsidR="006D749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51B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F4669F" w14:textId="77777777" w:rsidR="006D749E" w:rsidRDefault="006D749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8CA87" w14:textId="77777777" w:rsidR="00DC37FE" w:rsidRDefault="00DC37FE">
      <w:r>
        <w:separator/>
      </w:r>
    </w:p>
  </w:footnote>
  <w:footnote w:type="continuationSeparator" w:id="0">
    <w:p w14:paraId="189E7A2D" w14:textId="77777777" w:rsidR="00DC37FE" w:rsidRDefault="00DC37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D749E"/>
    <w:rsid w:val="00A77B3E"/>
    <w:rsid w:val="00CA2A55"/>
    <w:rsid w:val="00DC37FE"/>
    <w:rsid w:val="00E7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9CD616"/>
  <w15:docId w15:val="{9350A10F-52DC-442E-83BE-F8CC0F469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1272/LXXIV/24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2024-02-22T11:42:00Z</dcterms:created>
  <dcterms:modified xsi:type="dcterms:W3CDTF">2024-02-22T13:41:00Z</dcterms:modified>
  <cp:category>Akt prawny</cp:category>
</cp:coreProperties>
</file>