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02BD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1264/LXXIV/24</w:t>
      </w:r>
      <w:r>
        <w:rPr>
          <w:b/>
          <w:caps/>
        </w:rPr>
        <w:br/>
        <w:t>Rady Miejskiej Węglińca</w:t>
      </w:r>
    </w:p>
    <w:p w14:paraId="102D94B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FB0101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0673998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3196F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197,30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25 </w:t>
      </w:r>
      <w:r w:rsidRPr="00B11BA7">
        <w:rPr>
          <w:color w:val="000000"/>
          <w:highlight w:val="black"/>
          <w:u w:color="000000"/>
        </w:rPr>
        <w:t>z Panem Tadeuszem Drożdż</w:t>
      </w:r>
      <w:r>
        <w:rPr>
          <w:color w:val="000000"/>
          <w:u w:color="000000"/>
        </w:rPr>
        <w:t xml:space="preserve"> z przeznaczeniem na cele rekreacyjne.</w:t>
      </w:r>
    </w:p>
    <w:p w14:paraId="31CD23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5DE2D1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773A5C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AB19B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82985" w14:paraId="207259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615DC" w14:textId="77777777" w:rsidR="00B82985" w:rsidRDefault="00B829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818259" w14:textId="77777777" w:rsidR="00B8298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82985" w14:paraId="691AC4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4A8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16FB96" w14:textId="77777777" w:rsidR="00B82985" w:rsidRDefault="00B82985"/>
          <w:p w14:paraId="14BE71A7" w14:textId="77777777" w:rsidR="00B82985" w:rsidRDefault="00B82985"/>
        </w:tc>
      </w:tr>
      <w:tr w:rsidR="00B82985" w14:paraId="45354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0CD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82985" w14:paraId="14AE4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E2F0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D2AC71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65457" w14:textId="77777777" w:rsidR="0029777C" w:rsidRDefault="0029777C">
      <w:r>
        <w:separator/>
      </w:r>
    </w:p>
  </w:endnote>
  <w:endnote w:type="continuationSeparator" w:id="0">
    <w:p w14:paraId="694585D0" w14:textId="77777777" w:rsidR="0029777C" w:rsidRDefault="0029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2985" w14:paraId="71E9D6D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B64673" w14:textId="77777777" w:rsidR="00B8298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7F276339-036D-48F7-9551-33951151D89C.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B9832B" w14:textId="77777777" w:rsidR="00B8298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1BA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E40E96" w14:textId="77777777" w:rsidR="00B82985" w:rsidRDefault="00B8298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B13CC" w14:textId="77777777" w:rsidR="0029777C" w:rsidRDefault="0029777C">
      <w:r>
        <w:separator/>
      </w:r>
    </w:p>
  </w:footnote>
  <w:footnote w:type="continuationSeparator" w:id="0">
    <w:p w14:paraId="21C89917" w14:textId="77777777" w:rsidR="0029777C" w:rsidRDefault="002977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777C"/>
    <w:rsid w:val="00A77B3E"/>
    <w:rsid w:val="00B11BA7"/>
    <w:rsid w:val="00B8298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CD1C5"/>
  <w15:docId w15:val="{FB8075BB-0826-4CD8-A3A3-77AB0AE7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1264/LXXIV/24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2024-02-22T10:42:00Z</dcterms:created>
  <dcterms:modified xsi:type="dcterms:W3CDTF">2024-02-22T13:32:00Z</dcterms:modified>
  <cp:category>Akt prawny</cp:category>
</cp:coreProperties>
</file>