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32D9F" w14:textId="77777777" w:rsidR="001F5939" w:rsidRDefault="00000000">
      <w:pPr>
        <w:pStyle w:val="Teksttreci20"/>
      </w:pPr>
      <w:r>
        <w:t>LISTA KANDYDATÓW</w:t>
      </w:r>
      <w:r>
        <w:br/>
        <w:t>SPEŁNIAJĄCYCH WYMAGANIA FORMALNE</w:t>
      </w:r>
      <w:r>
        <w:br/>
        <w:t>ogłoszenia o naborze na stanowisko ds. dowodów osobistych oraz</w:t>
      </w:r>
      <w:r>
        <w:br/>
        <w:t>zarządzania kryzysowego</w:t>
      </w:r>
      <w:r>
        <w:br/>
        <w:t>w Urzędzie Gminy i Miasta w Węglińcu</w:t>
      </w:r>
    </w:p>
    <w:p w14:paraId="1799E1E4" w14:textId="77777777" w:rsidR="001F5939" w:rsidRDefault="00000000">
      <w:pPr>
        <w:pStyle w:val="Teksttreci0"/>
        <w:ind w:firstLine="700"/>
        <w:jc w:val="both"/>
      </w:pPr>
      <w:r>
        <w:t>Informujemy, że w wyniku wstępnej selekcji na ww. stanowisko pracy do następnego etapu rekrutacji zakwalifikowali się następujący kandydaci spełniający wymagania formalne określone w ogłoszeniu: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4"/>
        <w:gridCol w:w="3719"/>
        <w:gridCol w:w="4709"/>
      </w:tblGrid>
      <w:tr w:rsidR="001F5939" w14:paraId="3E1F6DC4" w14:textId="7777777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7B92FE" w14:textId="77777777" w:rsidR="001F5939" w:rsidRDefault="00000000">
            <w:pPr>
              <w:pStyle w:val="Inne0"/>
              <w:spacing w:after="0"/>
              <w:ind w:firstLine="0"/>
            </w:pPr>
            <w:r>
              <w:rPr>
                <w:b/>
                <w:bCs/>
              </w:rPr>
              <w:t>Lp.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C2BF5C" w14:textId="77777777" w:rsidR="001F5939" w:rsidRDefault="00000000">
            <w:pPr>
              <w:pStyle w:val="Inne0"/>
              <w:spacing w:after="0"/>
              <w:ind w:firstLine="0"/>
              <w:jc w:val="center"/>
            </w:pPr>
            <w:r>
              <w:rPr>
                <w:b/>
                <w:bCs/>
              </w:rPr>
              <w:t>Imię i nazwisko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342940" w14:textId="77777777" w:rsidR="001F5939" w:rsidRDefault="00000000">
            <w:pPr>
              <w:pStyle w:val="Inne0"/>
              <w:spacing w:after="0"/>
              <w:ind w:firstLine="0"/>
              <w:jc w:val="center"/>
            </w:pPr>
            <w:r>
              <w:rPr>
                <w:b/>
                <w:bCs/>
              </w:rPr>
              <w:t>Miejsce zamieszkania</w:t>
            </w:r>
          </w:p>
        </w:tc>
      </w:tr>
      <w:tr w:rsidR="001F5939" w14:paraId="1BC30148" w14:textId="77777777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C2D93C" w14:textId="77777777" w:rsidR="001F5939" w:rsidRDefault="00000000">
            <w:pPr>
              <w:pStyle w:val="Inne0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14B542" w14:textId="77777777" w:rsidR="001F5939" w:rsidRDefault="00000000">
            <w:pPr>
              <w:pStyle w:val="Inne0"/>
              <w:spacing w:after="0"/>
              <w:ind w:firstLine="0"/>
            </w:pPr>
            <w:r>
              <w:t>Joanna Rosińska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7A4C04" w14:textId="77777777" w:rsidR="001F5939" w:rsidRDefault="00000000">
            <w:pPr>
              <w:pStyle w:val="Inne0"/>
              <w:spacing w:after="0"/>
              <w:ind w:firstLine="0"/>
              <w:jc w:val="center"/>
            </w:pPr>
            <w:r>
              <w:t>Węgliniec</w:t>
            </w:r>
          </w:p>
        </w:tc>
      </w:tr>
      <w:tr w:rsidR="001F5939" w14:paraId="051DA601" w14:textId="77777777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314FA1B" w14:textId="77777777" w:rsidR="001F5939" w:rsidRDefault="00000000">
            <w:pPr>
              <w:pStyle w:val="Inne0"/>
              <w:spacing w:after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6CB9434" w14:textId="77777777" w:rsidR="001F5939" w:rsidRDefault="00000000">
            <w:pPr>
              <w:pStyle w:val="Inne0"/>
              <w:spacing w:after="0"/>
              <w:ind w:firstLine="0"/>
            </w:pPr>
            <w:r>
              <w:t>Małgorzata Maj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018A25" w14:textId="77777777" w:rsidR="001F5939" w:rsidRDefault="00000000">
            <w:pPr>
              <w:pStyle w:val="Inne0"/>
              <w:spacing w:after="0"/>
              <w:ind w:firstLine="0"/>
              <w:jc w:val="center"/>
            </w:pPr>
            <w:r>
              <w:t>Pieńsk</w:t>
            </w:r>
          </w:p>
        </w:tc>
      </w:tr>
    </w:tbl>
    <w:p w14:paraId="5D7631E1" w14:textId="77777777" w:rsidR="001F5939" w:rsidRDefault="001F5939">
      <w:pPr>
        <w:spacing w:after="259" w:line="1" w:lineRule="exact"/>
      </w:pPr>
    </w:p>
    <w:p w14:paraId="1A646373" w14:textId="77777777" w:rsidR="001F5939" w:rsidRDefault="00000000">
      <w:pPr>
        <w:pStyle w:val="Teksttreci0"/>
        <w:spacing w:after="920"/>
        <w:ind w:firstLine="0"/>
      </w:pPr>
      <w:r>
        <w:t>Termin postępowania sprawdzającego ustalono na dzień 1 sierpnia 2024r. godz. 9:00 w Urzędzie Gminy i Miasta w Węglińcu (II piętro sala narad).</w:t>
      </w:r>
    </w:p>
    <w:p w14:paraId="39A9C083" w14:textId="51DB6723" w:rsidR="001F5939" w:rsidRDefault="001F5939">
      <w:pPr>
        <w:pStyle w:val="Teksttreci30"/>
        <w:framePr w:w="792" w:h="241" w:wrap="none" w:vAnchor="text" w:hAnchor="page" w:x="7853" w:y="343"/>
        <w:jc w:val="both"/>
        <w:rPr>
          <w:sz w:val="18"/>
          <w:szCs w:val="18"/>
        </w:rPr>
      </w:pPr>
    </w:p>
    <w:p w14:paraId="404B30F0" w14:textId="77777777" w:rsidR="001F5939" w:rsidRDefault="00000000">
      <w:pPr>
        <w:pStyle w:val="Teksttreci0"/>
        <w:framePr w:w="2984" w:h="306" w:wrap="none" w:vAnchor="text" w:hAnchor="page" w:x="4289" w:y="6611"/>
        <w:spacing w:after="0"/>
        <w:ind w:firstLine="0"/>
      </w:pPr>
      <w:r>
        <w:t>Węgliniec, dnia 29 lipca 2024.</w:t>
      </w:r>
    </w:p>
    <w:p w14:paraId="1FA14EBE" w14:textId="77777777" w:rsidR="001F5939" w:rsidRDefault="001F5939">
      <w:pPr>
        <w:spacing w:line="360" w:lineRule="exact"/>
      </w:pPr>
    </w:p>
    <w:p w14:paraId="0A56838D" w14:textId="77777777" w:rsidR="001F5939" w:rsidRDefault="001F5939">
      <w:pPr>
        <w:spacing w:line="360" w:lineRule="exact"/>
      </w:pPr>
    </w:p>
    <w:p w14:paraId="3401785D" w14:textId="77777777" w:rsidR="001F5939" w:rsidRDefault="001F5939">
      <w:pPr>
        <w:spacing w:line="360" w:lineRule="exact"/>
      </w:pPr>
    </w:p>
    <w:p w14:paraId="37734DD8" w14:textId="77777777" w:rsidR="001F5939" w:rsidRDefault="001F5939">
      <w:pPr>
        <w:spacing w:line="360" w:lineRule="exact"/>
      </w:pPr>
    </w:p>
    <w:p w14:paraId="5D7E2AF0" w14:textId="77777777" w:rsidR="001F5939" w:rsidRDefault="001F5939">
      <w:pPr>
        <w:spacing w:line="360" w:lineRule="exact"/>
      </w:pPr>
    </w:p>
    <w:p w14:paraId="4C42205D" w14:textId="77777777" w:rsidR="001F5939" w:rsidRDefault="001F5939">
      <w:pPr>
        <w:spacing w:line="360" w:lineRule="exact"/>
      </w:pPr>
    </w:p>
    <w:p w14:paraId="1FE06E32" w14:textId="77777777" w:rsidR="001F5939" w:rsidRDefault="001F5939">
      <w:pPr>
        <w:spacing w:line="360" w:lineRule="exact"/>
      </w:pPr>
    </w:p>
    <w:p w14:paraId="7FF048E8" w14:textId="77777777" w:rsidR="001F5939" w:rsidRDefault="001F5939">
      <w:pPr>
        <w:spacing w:line="360" w:lineRule="exact"/>
      </w:pPr>
    </w:p>
    <w:p w14:paraId="4029D6D4" w14:textId="77777777" w:rsidR="001F5939" w:rsidRDefault="001F5939">
      <w:pPr>
        <w:spacing w:line="360" w:lineRule="exact"/>
      </w:pPr>
    </w:p>
    <w:p w14:paraId="2023683F" w14:textId="77777777" w:rsidR="001F5939" w:rsidRDefault="001F5939">
      <w:pPr>
        <w:spacing w:line="360" w:lineRule="exact"/>
      </w:pPr>
    </w:p>
    <w:p w14:paraId="0962FB94" w14:textId="77777777" w:rsidR="001F5939" w:rsidRDefault="001F5939">
      <w:pPr>
        <w:spacing w:line="360" w:lineRule="exact"/>
      </w:pPr>
    </w:p>
    <w:p w14:paraId="355A0334" w14:textId="77777777" w:rsidR="001F5939" w:rsidRDefault="001F5939">
      <w:pPr>
        <w:spacing w:line="360" w:lineRule="exact"/>
      </w:pPr>
    </w:p>
    <w:p w14:paraId="5939C2B2" w14:textId="77777777" w:rsidR="001F5939" w:rsidRDefault="001F5939">
      <w:pPr>
        <w:spacing w:line="360" w:lineRule="exact"/>
      </w:pPr>
    </w:p>
    <w:p w14:paraId="17EF1A95" w14:textId="77777777" w:rsidR="001F5939" w:rsidRDefault="001F5939">
      <w:pPr>
        <w:spacing w:line="360" w:lineRule="exact"/>
      </w:pPr>
    </w:p>
    <w:p w14:paraId="4ADB7988" w14:textId="77777777" w:rsidR="001F5939" w:rsidRDefault="001F5939">
      <w:pPr>
        <w:spacing w:line="360" w:lineRule="exact"/>
      </w:pPr>
    </w:p>
    <w:p w14:paraId="60D2211C" w14:textId="77777777" w:rsidR="001F5939" w:rsidRDefault="001F5939">
      <w:pPr>
        <w:spacing w:line="360" w:lineRule="exact"/>
      </w:pPr>
    </w:p>
    <w:p w14:paraId="784D0CAE" w14:textId="77777777" w:rsidR="001F5939" w:rsidRDefault="001F5939">
      <w:pPr>
        <w:spacing w:line="360" w:lineRule="exact"/>
      </w:pPr>
    </w:p>
    <w:p w14:paraId="3EEC636D" w14:textId="77777777" w:rsidR="001F5939" w:rsidRDefault="001F5939">
      <w:pPr>
        <w:spacing w:line="360" w:lineRule="exact"/>
      </w:pPr>
    </w:p>
    <w:p w14:paraId="0DAF1BF3" w14:textId="77777777" w:rsidR="001F5939" w:rsidRDefault="001F5939">
      <w:pPr>
        <w:spacing w:after="435" w:line="1" w:lineRule="exact"/>
      </w:pPr>
    </w:p>
    <w:p w14:paraId="11CFFA78" w14:textId="77777777" w:rsidR="001F5939" w:rsidRDefault="001F5939">
      <w:pPr>
        <w:spacing w:line="1" w:lineRule="exact"/>
      </w:pPr>
    </w:p>
    <w:sectPr w:rsidR="001F5939">
      <w:type w:val="continuous"/>
      <w:pgSz w:w="11900" w:h="16840"/>
      <w:pgMar w:top="1313" w:right="1546" w:bottom="1313" w:left="123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487EF" w14:textId="77777777" w:rsidR="001B6D72" w:rsidRDefault="001B6D72">
      <w:r>
        <w:separator/>
      </w:r>
    </w:p>
  </w:endnote>
  <w:endnote w:type="continuationSeparator" w:id="0">
    <w:p w14:paraId="649CEF89" w14:textId="77777777" w:rsidR="001B6D72" w:rsidRDefault="001B6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FA43F" w14:textId="77777777" w:rsidR="001B6D72" w:rsidRDefault="001B6D72"/>
  </w:footnote>
  <w:footnote w:type="continuationSeparator" w:id="0">
    <w:p w14:paraId="67745EAC" w14:textId="77777777" w:rsidR="001B6D72" w:rsidRDefault="001B6D7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939"/>
    <w:rsid w:val="001B6D72"/>
    <w:rsid w:val="001F5939"/>
    <w:rsid w:val="002F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00316"/>
  <w15:docId w15:val="{63485A7C-7C27-4A8F-98F9-061ECCDAD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2ACB9"/>
      <w:sz w:val="17"/>
      <w:szCs w:val="17"/>
      <w:u w:val="none"/>
    </w:rPr>
  </w:style>
  <w:style w:type="paragraph" w:customStyle="1" w:styleId="Teksttreci20">
    <w:name w:val="Tekst treści (2)"/>
    <w:basedOn w:val="Normalny"/>
    <w:link w:val="Teksttreci2"/>
    <w:pPr>
      <w:spacing w:after="116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60"/>
      <w:ind w:firstLine="350"/>
    </w:pPr>
    <w:rPr>
      <w:rFonts w:ascii="Times New Roman" w:eastAsia="Times New Roman" w:hAnsi="Times New Roman" w:cs="Times New Roman"/>
    </w:rPr>
  </w:style>
  <w:style w:type="paragraph" w:customStyle="1" w:styleId="Inne0">
    <w:name w:val="Inne"/>
    <w:basedOn w:val="Normalny"/>
    <w:link w:val="Inne"/>
    <w:pPr>
      <w:spacing w:after="260"/>
      <w:ind w:firstLine="35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color w:val="E2ACB9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567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2024-07-29T09:30:00Z</dcterms:created>
  <dcterms:modified xsi:type="dcterms:W3CDTF">2024-07-29T09:37:00Z</dcterms:modified>
</cp:coreProperties>
</file>