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58C7D" w14:textId="77777777" w:rsidR="002C0E0D" w:rsidRDefault="00000000">
      <w:pPr>
        <w:pStyle w:val="Teksttreci50"/>
      </w:pPr>
      <w:r>
        <w:t>ZI/IR-2231/01/2024</w:t>
      </w:r>
    </w:p>
    <w:p w14:paraId="45FB7119" w14:textId="77777777" w:rsidR="002C0E0D" w:rsidRDefault="00000000">
      <w:pPr>
        <w:pStyle w:val="Teksttreci20"/>
        <w:spacing w:after="0"/>
        <w:ind w:left="0"/>
      </w:pPr>
      <w:r>
        <w:t>ZARZĄDZENIE NR 81 /2024r</w:t>
      </w:r>
      <w:r>
        <w:br/>
        <w:t>z dnia 27.08.2024r</w:t>
      </w:r>
    </w:p>
    <w:p w14:paraId="5A2EB62E" w14:textId="77777777" w:rsidR="002C0E0D" w:rsidRDefault="00000000">
      <w:pPr>
        <w:pStyle w:val="Teksttreci20"/>
        <w:spacing w:after="360"/>
        <w:ind w:left="1400"/>
        <w:jc w:val="left"/>
      </w:pPr>
      <w:r>
        <w:t>Burmistrza Gminy i Miasta Węgliniec</w:t>
      </w:r>
    </w:p>
    <w:p w14:paraId="4D0FE458" w14:textId="77777777" w:rsidR="002C0E0D" w:rsidRDefault="00000000">
      <w:pPr>
        <w:pStyle w:val="Teksttreci0"/>
        <w:spacing w:after="0"/>
      </w:pPr>
      <w:r>
        <w:t>W sprawie powołania komisji celem przeprowadzenia odbioru robót częściowych oraz odbioru końcowego robót budowlanych pt:</w:t>
      </w:r>
    </w:p>
    <w:p w14:paraId="75B7D171" w14:textId="77777777" w:rsidR="002C0E0D" w:rsidRDefault="00000000">
      <w:pPr>
        <w:pStyle w:val="Teksttreci0"/>
      </w:pPr>
      <w:r>
        <w:rPr>
          <w:b/>
          <w:bCs/>
        </w:rPr>
        <w:t>„Termomodernizacja budynku użyteczności publicznej przy ul.Sikorskiego 40 w Węglińcu</w:t>
      </w:r>
    </w:p>
    <w:p w14:paraId="27EAD536" w14:textId="77777777" w:rsidR="002C0E0D" w:rsidRDefault="00000000">
      <w:pPr>
        <w:pStyle w:val="Teksttreci0"/>
        <w:spacing w:after="0" w:line="259" w:lineRule="auto"/>
        <w:ind w:firstLine="720"/>
        <w:jc w:val="both"/>
        <w:rPr>
          <w:sz w:val="26"/>
          <w:szCs w:val="26"/>
        </w:rPr>
      </w:pPr>
      <w:r>
        <w:rPr>
          <w:i/>
          <w:iCs/>
          <w:sz w:val="26"/>
          <w:szCs w:val="26"/>
        </w:rPr>
        <w:t>Na podstawie umowy Nr 186/2024r z dnia 23.04.2024r.</w:t>
      </w:r>
    </w:p>
    <w:p w14:paraId="77024783" w14:textId="77777777" w:rsidR="002C0E0D" w:rsidRDefault="00000000">
      <w:pPr>
        <w:pStyle w:val="Teksttreci0"/>
        <w:spacing w:after="0"/>
        <w:ind w:left="3820"/>
      </w:pPr>
      <w:r>
        <w:t>§1</w:t>
      </w:r>
    </w:p>
    <w:p w14:paraId="2D7E770F" w14:textId="77777777" w:rsidR="002C0E0D" w:rsidRDefault="00000000">
      <w:pPr>
        <w:pStyle w:val="Teksttreci0"/>
      </w:pPr>
      <w:r>
        <w:t>Zarządzam powołanie komisji odbiorowej celem dokonania odbioru robót budowlanych pt:</w:t>
      </w:r>
    </w:p>
    <w:p w14:paraId="67AA47B3" w14:textId="7B37E5B4" w:rsidR="002C0E0D" w:rsidRDefault="00000000">
      <w:pPr>
        <w:pStyle w:val="Teksttreci0"/>
        <w:spacing w:after="640"/>
        <w:ind w:firstLine="160"/>
      </w:pPr>
      <w:r>
        <w:t>Termom</w:t>
      </w:r>
      <w:r>
        <w:rPr>
          <w:u w:val="single"/>
        </w:rPr>
        <w:t>odernizacj</w:t>
      </w:r>
      <w:r>
        <w:t xml:space="preserve">a budnku </w:t>
      </w:r>
      <w:r>
        <w:rPr>
          <w:u w:val="single"/>
        </w:rPr>
        <w:t>użyteczności pu</w:t>
      </w:r>
      <w:r>
        <w:t>bliczne pr</w:t>
      </w:r>
      <w:r>
        <w:rPr>
          <w:u w:val="single"/>
        </w:rPr>
        <w:t>zy ul.</w:t>
      </w:r>
      <w:r w:rsidR="00686042">
        <w:rPr>
          <w:u w:val="single"/>
        </w:rPr>
        <w:t xml:space="preserve"> </w:t>
      </w:r>
      <w:r>
        <w:rPr>
          <w:u w:val="single"/>
        </w:rPr>
        <w:t>Sikorsk</w:t>
      </w:r>
      <w:r>
        <w:t>ie</w:t>
      </w:r>
      <w:r w:rsidR="00686042">
        <w:t>g</w:t>
      </w:r>
      <w:r>
        <w:t>o 40 w Węglińcu</w:t>
      </w:r>
    </w:p>
    <w:p w14:paraId="0A8D8249" w14:textId="77777777" w:rsidR="002C0E0D" w:rsidRDefault="00000000">
      <w:pPr>
        <w:pStyle w:val="Teksttreci0"/>
        <w:spacing w:after="0"/>
      </w:pPr>
      <w:r>
        <w:t>Do przeprowadzenia odbioru robót powołuje się komisję w składzie :</w:t>
      </w:r>
    </w:p>
    <w:p w14:paraId="71CBDF57" w14:textId="77777777" w:rsidR="002C0E0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0"/>
      </w:pPr>
      <w:r>
        <w:t>Barbara Czapiewska - przewodnicząca komisji Gmina Węgliniec</w:t>
      </w:r>
    </w:p>
    <w:p w14:paraId="35440EFB" w14:textId="77777777" w:rsidR="002C0E0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0"/>
      </w:pPr>
      <w:r>
        <w:t>Renata Bursy-Sochoń - inspektor Gmina Węgliniec</w:t>
      </w:r>
    </w:p>
    <w:p w14:paraId="0EFF8F20" w14:textId="77777777" w:rsidR="002C0E0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0"/>
      </w:pPr>
      <w:r>
        <w:t>Tomasz Daniłów - inspektor nadzoru Gmina Węgliniec</w:t>
      </w:r>
    </w:p>
    <w:p w14:paraId="7D226D3A" w14:textId="77777777" w:rsidR="002C0E0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0"/>
      </w:pPr>
      <w:r>
        <w:t>Monika Paradowska - prokurent Krombud Sp. z o.o</w:t>
      </w:r>
    </w:p>
    <w:p w14:paraId="2CC54986" w14:textId="77777777" w:rsidR="002C0E0D" w:rsidRDefault="00000000">
      <w:pPr>
        <w:pStyle w:val="Teksttreci0"/>
        <w:numPr>
          <w:ilvl w:val="0"/>
          <w:numId w:val="1"/>
        </w:numPr>
        <w:tabs>
          <w:tab w:val="left" w:pos="350"/>
        </w:tabs>
        <w:spacing w:after="360"/>
      </w:pPr>
      <w:r>
        <w:t>Radosław Kurdziel - kierownik robót Krombud Sp. z o.o</w:t>
      </w:r>
    </w:p>
    <w:p w14:paraId="27A27279" w14:textId="77777777" w:rsidR="002C0E0D" w:rsidRDefault="00000000">
      <w:pPr>
        <w:pStyle w:val="Teksttreci0"/>
        <w:ind w:left="3720"/>
      </w:pPr>
      <w:r>
        <w:t>§ 3</w:t>
      </w:r>
    </w:p>
    <w:p w14:paraId="1E0E48CD" w14:textId="77777777" w:rsidR="002C0E0D" w:rsidRDefault="00000000">
      <w:pPr>
        <w:pStyle w:val="Teksttreci0"/>
        <w:spacing w:after="960"/>
      </w:pPr>
      <w:r>
        <w:t>Wykonanie zarządzenia powierza się Pani Barbarze Czapiewskiej kierownikowi wydziału ZI.</w:t>
      </w:r>
    </w:p>
    <w:p w14:paraId="250BA6D5" w14:textId="77777777" w:rsidR="002C0E0D" w:rsidRDefault="00000000">
      <w:pPr>
        <w:pStyle w:val="Teksttreci30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F64EA72" wp14:editId="4D82DE12">
                <wp:simplePos x="0" y="0"/>
                <wp:positionH relativeFrom="page">
                  <wp:posOffset>5398135</wp:posOffset>
                </wp:positionH>
                <wp:positionV relativeFrom="paragraph">
                  <wp:posOffset>38100</wp:posOffset>
                </wp:positionV>
                <wp:extent cx="990600" cy="27432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97EFEC" w14:textId="5D3218CC" w:rsidR="002C0E0D" w:rsidRDefault="002C0E0D">
                            <w:pPr>
                              <w:pStyle w:val="Teksttreci40"/>
                            </w:pPr>
                          </w:p>
                          <w:p w14:paraId="03DC2387" w14:textId="4A0C0065" w:rsidR="002C0E0D" w:rsidRDefault="002C0E0D">
                            <w:pPr>
                              <w:pStyle w:val="Teksttreci40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F64EA7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5.05pt;margin-top:3pt;width:78pt;height:21.6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" filled="f" stroked="f">
                <v:textbox inset="0,0,0,0">
                  <w:txbxContent>
                    <w:p w14:paraId="7497EFEC" w14:textId="5D3218CC" w:rsidR="002C0E0D" w:rsidRDefault="002C0E0D">
                      <w:pPr>
                        <w:pStyle w:val="Teksttreci40"/>
                      </w:pPr>
                    </w:p>
                    <w:p w14:paraId="03DC2387" w14:textId="4A0C0065" w:rsidR="002C0E0D" w:rsidRDefault="002C0E0D">
                      <w:pPr>
                        <w:pStyle w:val="Teksttreci40"/>
                        <w:jc w:val="righ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Sporządziła</w:t>
      </w:r>
    </w:p>
    <w:p w14:paraId="4B0C025C" w14:textId="77777777" w:rsidR="002C0E0D" w:rsidRDefault="00000000">
      <w:pPr>
        <w:pStyle w:val="Teksttreci30"/>
        <w:spacing w:after="0"/>
      </w:pPr>
      <w:r>
        <w:t>Renata Bursy-Sochoń</w:t>
      </w:r>
    </w:p>
    <w:p w14:paraId="26C35A1E" w14:textId="77777777" w:rsidR="002C0E0D" w:rsidRDefault="00000000">
      <w:pPr>
        <w:pStyle w:val="Teksttreci30"/>
        <w:spacing w:after="160"/>
      </w:pPr>
      <w:r>
        <w:t>Tel. 075/7712556 wew.37</w:t>
      </w:r>
    </w:p>
    <w:sectPr w:rsidR="002C0E0D">
      <w:pgSz w:w="11900" w:h="16840"/>
      <w:pgMar w:top="1368" w:right="1368" w:bottom="1368" w:left="14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E391B" w14:textId="77777777" w:rsidR="00707EAB" w:rsidRDefault="00707EAB">
      <w:r>
        <w:separator/>
      </w:r>
    </w:p>
  </w:endnote>
  <w:endnote w:type="continuationSeparator" w:id="0">
    <w:p w14:paraId="0FC52CF2" w14:textId="77777777" w:rsidR="00707EAB" w:rsidRDefault="00707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D7C8" w14:textId="77777777" w:rsidR="00707EAB" w:rsidRDefault="00707EAB"/>
  </w:footnote>
  <w:footnote w:type="continuationSeparator" w:id="0">
    <w:p w14:paraId="0251B185" w14:textId="77777777" w:rsidR="00707EAB" w:rsidRDefault="00707EA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E56C5"/>
    <w:multiLevelType w:val="multilevel"/>
    <w:tmpl w:val="13A64D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1727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E0D"/>
    <w:rsid w:val="002C0E0D"/>
    <w:rsid w:val="004242F3"/>
    <w:rsid w:val="00686042"/>
    <w:rsid w:val="0070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3B96"/>
  <w15:docId w15:val="{2C785C7F-CF89-4B2B-B657-941B16ED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ABBD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BABBD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42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80"/>
      <w:ind w:left="70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2024-09-06T07:01:00Z</dcterms:created>
  <dcterms:modified xsi:type="dcterms:W3CDTF">2024-09-06T07:02:00Z</dcterms:modified>
</cp:coreProperties>
</file>