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920E" w14:textId="77777777" w:rsidR="004E64A5" w:rsidRDefault="004E64A5">
      <w:pPr>
        <w:pStyle w:val="Nagwek10"/>
        <w:keepNext/>
        <w:keepLines/>
        <w:spacing w:after="540"/>
        <w:rPr>
          <w:rStyle w:val="Nagwek1"/>
          <w:b/>
          <w:bCs/>
        </w:rPr>
      </w:pPr>
      <w:bookmarkStart w:id="0" w:name="bookmark6"/>
    </w:p>
    <w:p w14:paraId="63682984" w14:textId="60F12529" w:rsidR="00EE093E" w:rsidRDefault="00000000">
      <w:pPr>
        <w:pStyle w:val="Nagwek10"/>
        <w:keepNext/>
        <w:keepLines/>
        <w:spacing w:after="540"/>
      </w:pPr>
      <w:r>
        <w:rPr>
          <w:rStyle w:val="Nagwek1"/>
          <w:b/>
          <w:bCs/>
        </w:rPr>
        <w:t>ZARZĄDZENIE nr 68/2025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30.06.2025 r.</w:t>
      </w:r>
      <w:bookmarkEnd w:id="0"/>
    </w:p>
    <w:p w14:paraId="2E0D8D76" w14:textId="77777777" w:rsidR="00EE093E" w:rsidRDefault="00000000">
      <w:pPr>
        <w:pStyle w:val="Teksttreci0"/>
        <w:spacing w:after="280"/>
        <w:ind w:left="760" w:firstLine="60"/>
      </w:pPr>
      <w:r>
        <w:rPr>
          <w:rStyle w:val="Teksttreci"/>
        </w:rPr>
        <w:t>w sprawie powołania Komisji Wyborczej, ds. wyborów Sołtysa i Rady Sołeckiej Sołectwa Kościelna Wieś</w:t>
      </w:r>
    </w:p>
    <w:p w14:paraId="58F8BFE8" w14:textId="77777777" w:rsidR="00EE093E" w:rsidRDefault="00000000">
      <w:pPr>
        <w:pStyle w:val="Teksttreci0"/>
        <w:spacing w:after="340"/>
        <w:ind w:firstLine="760"/>
      </w:pPr>
      <w:r>
        <w:rPr>
          <w:rStyle w:val="Teksttreci"/>
        </w:rPr>
        <w:t>Na podstawie § 15 ust.3 Statutu Sołectwa Kościelna Wieś postanawiam co następuje:</w:t>
      </w:r>
    </w:p>
    <w:p w14:paraId="59E71187" w14:textId="77777777" w:rsidR="00EE093E" w:rsidRDefault="00000000">
      <w:pPr>
        <w:pStyle w:val="Nagwek10"/>
        <w:keepNext/>
        <w:keepLines/>
        <w:spacing w:after="220"/>
      </w:pPr>
      <w:bookmarkStart w:id="1" w:name="bookmark8"/>
      <w:r>
        <w:rPr>
          <w:rStyle w:val="Nagwek1"/>
          <w:b/>
          <w:bCs/>
        </w:rPr>
        <w:t>§1</w:t>
      </w:r>
      <w:bookmarkEnd w:id="1"/>
    </w:p>
    <w:p w14:paraId="1098579D" w14:textId="77777777" w:rsidR="00EE093E" w:rsidRDefault="00000000">
      <w:pPr>
        <w:pStyle w:val="Teksttreci0"/>
        <w:spacing w:after="280"/>
        <w:ind w:left="760" w:firstLine="60"/>
      </w:pPr>
      <w:r>
        <w:rPr>
          <w:rStyle w:val="Teksttreci"/>
        </w:rPr>
        <w:t>W celu przeprowadzenia wyborów Sołtysa i Rady Sołeckiej Sołectwa Kościelna Wieś w dniu 13.07.2025 r. powołuję Komisję Wyborczą w składzie:</w:t>
      </w:r>
    </w:p>
    <w:p w14:paraId="3F65E745" w14:textId="54233808" w:rsidR="00EE093E" w:rsidRDefault="00000000" w:rsidP="004E64A5">
      <w:pPr>
        <w:pStyle w:val="Teksttreci0"/>
        <w:numPr>
          <w:ilvl w:val="0"/>
          <w:numId w:val="1"/>
        </w:numPr>
        <w:tabs>
          <w:tab w:val="right" w:pos="5392"/>
        </w:tabs>
        <w:spacing w:after="0"/>
        <w:ind w:firstLine="760"/>
      </w:pPr>
      <w:r>
        <w:rPr>
          <w:rStyle w:val="Teksttreci"/>
        </w:rPr>
        <w:t xml:space="preserve">Iwona </w:t>
      </w:r>
      <w:proofErr w:type="spellStart"/>
      <w:r>
        <w:rPr>
          <w:rStyle w:val="Teksttreci"/>
        </w:rPr>
        <w:t>Piffcr</w:t>
      </w:r>
      <w:proofErr w:type="spellEnd"/>
      <w:r>
        <w:rPr>
          <w:rStyle w:val="Teksttreci"/>
        </w:rPr>
        <w:t xml:space="preserve"> - Przewodniczący Komisji</w:t>
      </w:r>
    </w:p>
    <w:p w14:paraId="4366159D" w14:textId="77777777" w:rsidR="00EE093E" w:rsidRDefault="00000000">
      <w:pPr>
        <w:pStyle w:val="Teksttreci0"/>
        <w:numPr>
          <w:ilvl w:val="0"/>
          <w:numId w:val="1"/>
        </w:numPr>
        <w:tabs>
          <w:tab w:val="right" w:pos="4754"/>
        </w:tabs>
        <w:spacing w:after="0"/>
        <w:ind w:firstLine="760"/>
      </w:pPr>
      <w:r>
        <w:rPr>
          <w:rStyle w:val="Teksttreci"/>
        </w:rPr>
        <w:t>Anna Ząbkowska- Członek Komisji</w:t>
      </w:r>
    </w:p>
    <w:p w14:paraId="3E57EFD1" w14:textId="77777777" w:rsidR="00EE093E" w:rsidRDefault="00000000">
      <w:pPr>
        <w:pStyle w:val="Teksttreci0"/>
        <w:numPr>
          <w:ilvl w:val="0"/>
          <w:numId w:val="1"/>
        </w:numPr>
        <w:tabs>
          <w:tab w:val="right" w:pos="4754"/>
        </w:tabs>
        <w:spacing w:after="0"/>
        <w:ind w:firstLine="760"/>
      </w:pPr>
      <w:r>
        <w:rPr>
          <w:rStyle w:val="Teksttreci"/>
        </w:rPr>
        <w:t xml:space="preserve">Maria </w:t>
      </w:r>
      <w:proofErr w:type="spellStart"/>
      <w:r>
        <w:rPr>
          <w:rStyle w:val="Teksttreci"/>
        </w:rPr>
        <w:t>Zasańska</w:t>
      </w:r>
      <w:proofErr w:type="spellEnd"/>
      <w:r>
        <w:rPr>
          <w:rStyle w:val="Teksttreci"/>
        </w:rPr>
        <w:t>- Członek Komisji</w:t>
      </w:r>
    </w:p>
    <w:p w14:paraId="4E97FF37" w14:textId="4323A5C1" w:rsidR="00EE093E" w:rsidRDefault="004E64A5">
      <w:pPr>
        <w:pStyle w:val="Teksttreci0"/>
        <w:numPr>
          <w:ilvl w:val="0"/>
          <w:numId w:val="1"/>
        </w:numPr>
        <w:tabs>
          <w:tab w:val="left" w:pos="1420"/>
        </w:tabs>
        <w:spacing w:after="0"/>
        <w:ind w:firstLine="760"/>
      </w:pPr>
      <w:r>
        <w:rPr>
          <w:rStyle w:val="Teksttreci"/>
        </w:rPr>
        <w:t xml:space="preserve">                                                       </w:t>
      </w:r>
      <w:r w:rsidR="00000000">
        <w:rPr>
          <w:rStyle w:val="Teksttreci"/>
        </w:rPr>
        <w:t>Barbara Czapiewska - Członek Komisji</w:t>
      </w:r>
    </w:p>
    <w:p w14:paraId="3826B61A" w14:textId="77777777" w:rsidR="00EE093E" w:rsidRDefault="00000000">
      <w:pPr>
        <w:pStyle w:val="Teksttreci0"/>
        <w:numPr>
          <w:ilvl w:val="0"/>
          <w:numId w:val="1"/>
        </w:numPr>
        <w:tabs>
          <w:tab w:val="right" w:pos="4754"/>
        </w:tabs>
        <w:spacing w:after="1460"/>
        <w:ind w:firstLine="760"/>
      </w:pPr>
      <w:r>
        <w:rPr>
          <w:rStyle w:val="Teksttreci"/>
        </w:rPr>
        <w:t xml:space="preserve">Ilona </w:t>
      </w:r>
      <w:proofErr w:type="spellStart"/>
      <w:r>
        <w:rPr>
          <w:rStyle w:val="Teksttreci"/>
        </w:rPr>
        <w:t>Bodżek</w:t>
      </w:r>
      <w:proofErr w:type="spellEnd"/>
      <w:r>
        <w:rPr>
          <w:rStyle w:val="Teksttreci"/>
        </w:rPr>
        <w:t xml:space="preserve"> - Członek Komisji</w:t>
      </w:r>
    </w:p>
    <w:p w14:paraId="4024C41C" w14:textId="77777777" w:rsidR="00EE093E" w:rsidRDefault="00000000">
      <w:pPr>
        <w:pStyle w:val="Teksttreci0"/>
        <w:spacing w:after="0"/>
        <w:ind w:firstLine="760"/>
      </w:pPr>
      <w:r>
        <w:rPr>
          <w:rStyle w:val="Teksttreci"/>
        </w:rPr>
        <w:t>Zgodnie z § 15 ust.7 Statutu zadaniem Komisji Wyborczej jest:</w:t>
      </w:r>
    </w:p>
    <w:p w14:paraId="5D8436A5" w14:textId="77777777" w:rsidR="00EE093E" w:rsidRDefault="00000000">
      <w:pPr>
        <w:pStyle w:val="Teksttreci0"/>
        <w:numPr>
          <w:ilvl w:val="0"/>
          <w:numId w:val="2"/>
        </w:numPr>
        <w:tabs>
          <w:tab w:val="left" w:pos="1420"/>
        </w:tabs>
        <w:spacing w:after="0"/>
        <w:ind w:firstLine="760"/>
      </w:pPr>
      <w:r>
        <w:rPr>
          <w:rStyle w:val="Teksttreci"/>
        </w:rPr>
        <w:t>przyjęcie zgłoszeń kandydatów,</w:t>
      </w:r>
    </w:p>
    <w:p w14:paraId="343134EE" w14:textId="77777777" w:rsidR="00EE093E" w:rsidRDefault="00000000">
      <w:pPr>
        <w:pStyle w:val="Teksttreci0"/>
        <w:numPr>
          <w:ilvl w:val="0"/>
          <w:numId w:val="2"/>
        </w:numPr>
        <w:tabs>
          <w:tab w:val="left" w:pos="1420"/>
        </w:tabs>
        <w:spacing w:after="0"/>
        <w:ind w:firstLine="760"/>
      </w:pPr>
      <w:r>
        <w:rPr>
          <w:rStyle w:val="Teksttreci"/>
        </w:rPr>
        <w:t>sporządzenie kart do głosowania,</w:t>
      </w:r>
    </w:p>
    <w:p w14:paraId="5EC851E5" w14:textId="77777777" w:rsidR="00EE093E" w:rsidRDefault="00000000">
      <w:pPr>
        <w:pStyle w:val="Teksttreci0"/>
        <w:numPr>
          <w:ilvl w:val="0"/>
          <w:numId w:val="2"/>
        </w:numPr>
        <w:tabs>
          <w:tab w:val="left" w:pos="1420"/>
        </w:tabs>
        <w:spacing w:after="0"/>
        <w:ind w:firstLine="760"/>
      </w:pPr>
      <w:r>
        <w:rPr>
          <w:rStyle w:val="Teksttreci"/>
        </w:rPr>
        <w:t>przeprowadzenie głosowania,</w:t>
      </w:r>
    </w:p>
    <w:p w14:paraId="45FAAA50" w14:textId="77777777" w:rsidR="00EE093E" w:rsidRDefault="00000000">
      <w:pPr>
        <w:pStyle w:val="Teksttreci0"/>
        <w:numPr>
          <w:ilvl w:val="0"/>
          <w:numId w:val="2"/>
        </w:numPr>
        <w:tabs>
          <w:tab w:val="left" w:pos="1420"/>
        </w:tabs>
        <w:spacing w:after="0"/>
        <w:ind w:firstLine="760"/>
      </w:pPr>
      <w:r>
        <w:rPr>
          <w:rStyle w:val="Teksttreci"/>
        </w:rPr>
        <w:t>ustalenie wyników głosowania, sporządzenie protokołu i ogłoszenie wyników</w:t>
      </w:r>
    </w:p>
    <w:p w14:paraId="3C649D06" w14:textId="77777777" w:rsidR="00EE093E" w:rsidRDefault="00000000">
      <w:pPr>
        <w:pStyle w:val="Teksttreci0"/>
        <w:spacing w:after="0"/>
        <w:ind w:firstLine="760"/>
        <w:jc w:val="both"/>
      </w:pPr>
      <w:r>
        <w:rPr>
          <w:rStyle w:val="Teksttreci"/>
        </w:rPr>
        <w:t>wyborów,</w:t>
      </w:r>
    </w:p>
    <w:p w14:paraId="7AE8C079" w14:textId="77777777" w:rsidR="00EE093E" w:rsidRDefault="00000000">
      <w:pPr>
        <w:pStyle w:val="Nagwek10"/>
        <w:keepNext/>
        <w:keepLines/>
        <w:spacing w:after="220"/>
        <w:ind w:left="5120"/>
        <w:jc w:val="left"/>
      </w:pPr>
      <w:bookmarkStart w:id="2" w:name="bookmark10"/>
      <w:r>
        <w:rPr>
          <w:rStyle w:val="Nagwek1"/>
          <w:b/>
          <w:bCs/>
        </w:rPr>
        <w:t>§3</w:t>
      </w:r>
      <w:bookmarkEnd w:id="2"/>
    </w:p>
    <w:p w14:paraId="4E2CE53B" w14:textId="77777777" w:rsidR="00EE093E" w:rsidRDefault="00000000">
      <w:pPr>
        <w:pStyle w:val="Teksttreci0"/>
        <w:spacing w:after="280"/>
        <w:ind w:firstLine="760"/>
      </w:pPr>
      <w:r>
        <w:rPr>
          <w:rStyle w:val="Teksttreci"/>
        </w:rPr>
        <w:t>Nadzór nad wykonaniem Zarządzenia powierzam Sekretarzowi Gminy i Miasta</w:t>
      </w:r>
    </w:p>
    <w:p w14:paraId="2B62EB44" w14:textId="77777777" w:rsidR="00EE093E" w:rsidRDefault="00000000">
      <w:pPr>
        <w:pStyle w:val="Nagwek10"/>
        <w:keepNext/>
        <w:keepLines/>
        <w:spacing w:after="220"/>
        <w:ind w:left="5120"/>
        <w:jc w:val="left"/>
      </w:pPr>
      <w:bookmarkStart w:id="3" w:name="bookmark12"/>
      <w:r>
        <w:rPr>
          <w:rStyle w:val="Nagwek1"/>
          <w:b/>
          <w:bCs/>
        </w:rPr>
        <w:t>§4</w:t>
      </w:r>
      <w:bookmarkEnd w:id="3"/>
    </w:p>
    <w:p w14:paraId="0CE85996" w14:textId="77777777" w:rsidR="00EE093E" w:rsidRDefault="00000000">
      <w:pPr>
        <w:pStyle w:val="Teksttreci0"/>
        <w:spacing w:after="1660"/>
        <w:ind w:firstLine="760"/>
      </w:pPr>
      <w:r>
        <w:rPr>
          <w:rStyle w:val="Teksttreci"/>
        </w:rPr>
        <w:t>Zarządzenie wchodzi w życie z dniem podpisania</w:t>
      </w:r>
    </w:p>
    <w:p w14:paraId="48C186B7" w14:textId="59D8B610" w:rsidR="00EE093E" w:rsidRDefault="00EE093E">
      <w:pPr>
        <w:pStyle w:val="Teksttreci0"/>
        <w:spacing w:after="280"/>
        <w:ind w:right="1000" w:firstLine="0"/>
        <w:jc w:val="right"/>
        <w:rPr>
          <w:sz w:val="22"/>
          <w:szCs w:val="22"/>
        </w:rPr>
        <w:sectPr w:rsidR="00EE093E">
          <w:pgSz w:w="11906" w:h="16838"/>
          <w:pgMar w:top="357" w:right="925" w:bottom="1645" w:left="1012" w:header="0" w:footer="1217" w:gutter="0"/>
          <w:pgNumType w:start="1"/>
          <w:cols w:space="720"/>
          <w:noEndnote/>
          <w:docGrid w:linePitch="360"/>
        </w:sectPr>
      </w:pPr>
    </w:p>
    <w:p w14:paraId="4359EF4D" w14:textId="77777777" w:rsidR="00EE093E" w:rsidRDefault="00000000">
      <w:pPr>
        <w:pStyle w:val="Teksttreci20"/>
        <w:spacing w:after="840" w:line="240" w:lineRule="auto"/>
        <w:ind w:firstLine="200"/>
        <w:rPr>
          <w:sz w:val="20"/>
          <w:szCs w:val="20"/>
        </w:rPr>
      </w:pPr>
      <w:r>
        <w:rPr>
          <w:rStyle w:val="Teksttreci2"/>
          <w:sz w:val="20"/>
          <w:szCs w:val="20"/>
        </w:rPr>
        <w:lastRenderedPageBreak/>
        <w:t>Załącznik nr 1 do Zarządzenia nr 52/2025 Burmistrza Gminy i Miasta Węgliniec z dnia 20.05.2025r.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6499"/>
        <w:gridCol w:w="2323"/>
      </w:tblGrid>
      <w:tr w:rsidR="00EE093E" w14:paraId="753F25A9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E2820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63496" w14:textId="77777777" w:rsidR="00EE093E" w:rsidRDefault="00000000">
            <w:pPr>
              <w:pStyle w:val="Inne0"/>
              <w:spacing w:before="80" w:line="386" w:lineRule="auto"/>
            </w:pPr>
            <w:r>
              <w:rPr>
                <w:rStyle w:val="Inne"/>
              </w:rPr>
              <w:t>Lokale użytkowe i gospodarcze STREFA I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C13C4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 xml:space="preserve">13,80 złm2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EE093E" w14:paraId="10109D61" w14:textId="77777777">
        <w:tblPrEx>
          <w:tblCellMar>
            <w:top w:w="0" w:type="dxa"/>
            <w:bottom w:w="0" w:type="dxa"/>
          </w:tblCellMar>
        </w:tblPrEx>
        <w:trPr>
          <w:trHeight w:hRule="exact" w:val="1190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4ADF9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II.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2DA62" w14:textId="77777777" w:rsidR="00EE093E" w:rsidRDefault="00000000">
            <w:pPr>
              <w:pStyle w:val="Inne0"/>
              <w:spacing w:before="80" w:after="140" w:line="240" w:lineRule="auto"/>
            </w:pPr>
            <w:r>
              <w:rPr>
                <w:rStyle w:val="Inne"/>
              </w:rPr>
              <w:t>Lokale użytkowe i gospodarcze</w:t>
            </w:r>
          </w:p>
          <w:p w14:paraId="55E0D2E4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STREFA II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673F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7,76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EE093E" w14:paraId="112516A1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23C45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ni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7F1F74" w14:textId="77777777" w:rsidR="00EE093E" w:rsidRDefault="00000000">
            <w:pPr>
              <w:pStyle w:val="Inne0"/>
              <w:spacing w:line="391" w:lineRule="auto"/>
            </w:pPr>
            <w:r>
              <w:rPr>
                <w:rStyle w:val="Inne"/>
              </w:rPr>
              <w:t xml:space="preserve">Lokale w strefie I </w:t>
            </w:r>
            <w:proofErr w:type="spellStart"/>
            <w:r>
              <w:rPr>
                <w:rStyle w:val="Inne"/>
              </w:rPr>
              <w:t>i</w:t>
            </w:r>
            <w:proofErr w:type="spellEnd"/>
            <w:r>
              <w:rPr>
                <w:rStyle w:val="Inne"/>
              </w:rPr>
              <w:t xml:space="preserve"> II zajmowane przez gminne jednostki i zakłady budżetowe na prowadzenie działalności statutowej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E64656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1,73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EE093E" w14:paraId="408EB2CE" w14:textId="77777777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1E51A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IV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1F0360" w14:textId="77777777" w:rsidR="00EE093E" w:rsidRDefault="00000000">
            <w:pPr>
              <w:pStyle w:val="Inne0"/>
              <w:spacing w:line="394" w:lineRule="auto"/>
            </w:pPr>
            <w:r>
              <w:rPr>
                <w:rStyle w:val="Inne"/>
              </w:rPr>
              <w:t xml:space="preserve">Lokale w strefie I </w:t>
            </w:r>
            <w:proofErr w:type="spellStart"/>
            <w:r>
              <w:rPr>
                <w:rStyle w:val="Inne"/>
              </w:rPr>
              <w:t>i</w:t>
            </w:r>
            <w:proofErr w:type="spellEnd"/>
            <w:r>
              <w:rPr>
                <w:rStyle w:val="Inne"/>
              </w:rPr>
              <w:t xml:space="preserve"> II zajmowane przez gminne jednostki i zakłady budżetowe na prowadzenie bibliotek, świetlic, stołówek i kuchni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13944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1,73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EE093E" w14:paraId="1C009774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E5F27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V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453E99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Lokale użytkowe przeznaczone na prowadzenie usług medycznych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F4ED8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6,80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EE093E" w14:paraId="3810E937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BEEE98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VI.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D41291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Lokale użytkowe przeznaczone na prowadzenie usług oświatowych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8F3E1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2,50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EE093E" w14:paraId="21CF5E78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CFA630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</w:rPr>
              <w:t>VII.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277D04" w14:textId="77777777" w:rsidR="00EE093E" w:rsidRDefault="00000000">
            <w:pPr>
              <w:pStyle w:val="Inne0"/>
              <w:spacing w:line="396" w:lineRule="auto"/>
            </w:pPr>
            <w:r>
              <w:rPr>
                <w:rStyle w:val="Inne"/>
              </w:rPr>
              <w:t>Lokale użytkowe przeznaczone na prowadzenie stołówek szkolnych w budynkach szkolnych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3ECC7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2,50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EE093E" w14:paraId="1BC179DC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7E2B5" w14:textId="77777777" w:rsidR="00EE093E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VIII.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710DAC" w14:textId="77777777" w:rsidR="00EE093E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Budynki i pomieszczenia wraz z przynależnym gruntem z przeznaczeniem na funkcjonowanie posterunków/komisariatów Policji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66A1B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0,00zł.</w:t>
            </w:r>
          </w:p>
        </w:tc>
      </w:tr>
      <w:tr w:rsidR="00EE093E" w14:paraId="3C5A25E3" w14:textId="77777777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C9D8C" w14:textId="77777777" w:rsidR="00EE093E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IX.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4FFA5" w14:textId="77777777" w:rsidR="00EE093E" w:rsidRDefault="00000000">
            <w:pPr>
              <w:pStyle w:val="Inne0"/>
            </w:pPr>
            <w:r>
              <w:rPr>
                <w:rStyle w:val="Inne"/>
              </w:rPr>
              <w:t>Budynki i pomieszczenia wraz z przynależnym gruntem z przeznaczeniem na prowadzenie kotłowni dla wspólnot mieszkaniowych na potrzeby własne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0131D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5,00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EE093E" w14:paraId="550524C5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C53F2" w14:textId="77777777" w:rsidR="00EE093E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X.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DD6CFC" w14:textId="77777777" w:rsidR="00EE093E" w:rsidRDefault="00000000">
            <w:pPr>
              <w:pStyle w:val="Inne0"/>
              <w:spacing w:before="80"/>
            </w:pPr>
            <w:r>
              <w:rPr>
                <w:rStyle w:val="Inne"/>
              </w:rPr>
              <w:t xml:space="preserve">Lokale w strefie I </w:t>
            </w:r>
            <w:proofErr w:type="spellStart"/>
            <w:r>
              <w:rPr>
                <w:rStyle w:val="Inne"/>
              </w:rPr>
              <w:t>i</w:t>
            </w:r>
            <w:proofErr w:type="spellEnd"/>
            <w:r>
              <w:rPr>
                <w:rStyle w:val="Inne"/>
              </w:rPr>
              <w:t xml:space="preserve"> II zajmowane przez: stowarzyszenia, fundacje spółdzielnie socjalne oraz inne podmioty nie prowadzące działalności gospodarczej, wpisujące się swoją działalnością w zadania własne Gminy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B0C56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1,73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EE093E" w14:paraId="4904C99C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07833" w14:textId="77777777" w:rsidR="00EE093E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XI.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F0262D" w14:textId="77777777" w:rsidR="00EE093E" w:rsidRDefault="00000000">
            <w:pPr>
              <w:pStyle w:val="Inne0"/>
              <w:spacing w:line="264" w:lineRule="auto"/>
            </w:pPr>
            <w:r>
              <w:rPr>
                <w:rStyle w:val="Inne"/>
              </w:rPr>
              <w:t>Tymczasowe pomieszczenia mieszkalne położone w budynkach użyteczności publicznej według stawek jak dla najmu mieszkaniowych lokali socjalnych.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6A89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0,00zł</w:t>
            </w:r>
          </w:p>
        </w:tc>
      </w:tr>
      <w:tr w:rsidR="00EE093E" w14:paraId="01278CE3" w14:textId="77777777">
        <w:tblPrEx>
          <w:tblCellMar>
            <w:top w:w="0" w:type="dxa"/>
            <w:bottom w:w="0" w:type="dxa"/>
          </w:tblCellMar>
        </w:tblPrEx>
        <w:trPr>
          <w:trHeight w:hRule="exact" w:val="1733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B73638" w14:textId="77777777" w:rsidR="00EE093E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XII.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A7E64D" w14:textId="77777777" w:rsidR="00EE093E" w:rsidRDefault="00000000">
            <w:pPr>
              <w:pStyle w:val="Inne0"/>
              <w:spacing w:after="260" w:line="264" w:lineRule="auto"/>
              <w:jc w:val="both"/>
            </w:pPr>
            <w:r>
              <w:rPr>
                <w:rStyle w:val="Inne"/>
              </w:rPr>
              <w:t xml:space="preserve">Lokale znajdujące się w budynkach komunalnych w miejscowościach: Węgliniec, Czerwona Woda, Jagodzin wynajmowanie przez osoby fizyczne i prawne na : </w:t>
            </w:r>
            <w:proofErr w:type="spellStart"/>
            <w:r>
              <w:rPr>
                <w:rStyle w:val="Inne"/>
              </w:rPr>
              <w:t>ajprzyjęcia</w:t>
            </w:r>
            <w:proofErr w:type="spellEnd"/>
            <w:r>
              <w:rPr>
                <w:rStyle w:val="Inne"/>
              </w:rPr>
              <w:t>, uroczystości, imprezy okolicznościowe i inne spotkania</w:t>
            </w:r>
          </w:p>
          <w:p w14:paraId="063AD74A" w14:textId="77777777" w:rsidR="00EE093E" w:rsidRDefault="00000000">
            <w:pPr>
              <w:pStyle w:val="Inne0"/>
              <w:spacing w:line="264" w:lineRule="auto"/>
              <w:jc w:val="both"/>
            </w:pPr>
            <w:r>
              <w:rPr>
                <w:rStyle w:val="Inne"/>
              </w:rPr>
              <w:t>b) stypy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1F805" w14:textId="77777777" w:rsidR="00EE093E" w:rsidRDefault="00000000">
            <w:pPr>
              <w:pStyle w:val="Inne0"/>
              <w:spacing w:after="500"/>
            </w:pPr>
            <w:r>
              <w:rPr>
                <w:rStyle w:val="Inne"/>
              </w:rPr>
              <w:t>650,00 zł/dobę w przypadku wynajmu do 12 h - 50,00 zł/h '</w:t>
            </w:r>
          </w:p>
          <w:p w14:paraId="3B748BE4" w14:textId="77777777" w:rsidR="00EE093E" w:rsidRDefault="00000000">
            <w:pPr>
              <w:pStyle w:val="Inne0"/>
            </w:pPr>
            <w:r>
              <w:rPr>
                <w:rStyle w:val="Inne"/>
              </w:rPr>
              <w:t>200,00 zł/dobę</w:t>
            </w:r>
          </w:p>
        </w:tc>
      </w:tr>
    </w:tbl>
    <w:p w14:paraId="655498E2" w14:textId="77777777" w:rsidR="00EE093E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3"/>
        <w:gridCol w:w="6499"/>
        <w:gridCol w:w="2333"/>
      </w:tblGrid>
      <w:tr w:rsidR="00EE093E" w14:paraId="50BD1491" w14:textId="77777777">
        <w:tblPrEx>
          <w:tblCellMar>
            <w:top w:w="0" w:type="dxa"/>
            <w:bottom w:w="0" w:type="dxa"/>
          </w:tblCellMar>
        </w:tblPrEx>
        <w:trPr>
          <w:trHeight w:hRule="exact" w:val="1867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7A0DAF" w14:textId="77777777" w:rsidR="00EE093E" w:rsidRDefault="00000000">
            <w:pPr>
              <w:pStyle w:val="Inne0"/>
              <w:spacing w:before="80" w:line="240" w:lineRule="auto"/>
              <w:ind w:firstLine="200"/>
            </w:pPr>
            <w:r>
              <w:rPr>
                <w:rStyle w:val="Inne"/>
              </w:rPr>
              <w:lastRenderedPageBreak/>
              <w:t>XII].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6BFA58" w14:textId="77777777" w:rsidR="00EE093E" w:rsidRDefault="00000000">
            <w:pPr>
              <w:pStyle w:val="Inne0"/>
              <w:spacing w:after="240"/>
            </w:pPr>
            <w:r>
              <w:rPr>
                <w:rStyle w:val="Inne"/>
              </w:rPr>
              <w:t>I - Lokale znajdujące się w budynkach komunalnych w miejscowościach: Zielonka, Kościelna Wieś, Piaseczna, Stary Węgliniec Ruszów wynajmowanie przez osoby fizyczne i prawne na : a)przyjęcia, uroczystości, imprezy okolicznościowe i inne spotkania</w:t>
            </w:r>
          </w:p>
          <w:p w14:paraId="7B6FE0E6" w14:textId="77777777" w:rsidR="00EE093E" w:rsidRDefault="00000000">
            <w:pPr>
              <w:pStyle w:val="Inne0"/>
            </w:pPr>
            <w:r>
              <w:rPr>
                <w:rStyle w:val="Inne"/>
              </w:rPr>
              <w:t>b) stypy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3DD15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400,00 zł/dobę</w:t>
            </w:r>
          </w:p>
          <w:p w14:paraId="2B15161E" w14:textId="77777777" w:rsidR="00EE093E" w:rsidRDefault="00000000">
            <w:pPr>
              <w:pStyle w:val="Inne0"/>
              <w:spacing w:after="260" w:line="254" w:lineRule="auto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w przypadku wynajmu do 12 h - 50,00 zł/h</w:t>
            </w:r>
          </w:p>
          <w:p w14:paraId="62FE4C2C" w14:textId="77777777" w:rsidR="00EE093E" w:rsidRDefault="00000000">
            <w:pPr>
              <w:pStyle w:val="Inne0"/>
              <w:spacing w:after="120" w:line="240" w:lineRule="auto"/>
            </w:pPr>
            <w:r>
              <w:rPr>
                <w:rStyle w:val="Inne"/>
              </w:rPr>
              <w:t>200,00 zł/dobę</w:t>
            </w:r>
          </w:p>
        </w:tc>
      </w:tr>
      <w:tr w:rsidR="00EE093E" w14:paraId="3E31EE45" w14:textId="77777777">
        <w:tblPrEx>
          <w:tblCellMar>
            <w:top w:w="0" w:type="dxa"/>
            <w:bottom w:w="0" w:type="dxa"/>
          </w:tblCellMar>
        </w:tblPrEx>
        <w:trPr>
          <w:trHeight w:hRule="exact" w:val="8674"/>
          <w:jc w:val="center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ADDB0" w14:textId="77777777" w:rsidR="00EE093E" w:rsidRDefault="00000000">
            <w:pPr>
              <w:pStyle w:val="Inne0"/>
              <w:spacing w:before="80" w:line="240" w:lineRule="auto"/>
              <w:ind w:firstLine="200"/>
            </w:pPr>
            <w:r>
              <w:rPr>
                <w:rStyle w:val="Inne"/>
              </w:rPr>
              <w:t>XIV.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A768B5" w14:textId="77777777" w:rsidR="00EE093E" w:rsidRDefault="00000000">
            <w:pPr>
              <w:pStyle w:val="Inne0"/>
              <w:spacing w:after="360"/>
            </w:pPr>
            <w:r>
              <w:rPr>
                <w:rStyle w:val="Inne"/>
              </w:rPr>
              <w:t>Obiekty sportowe kubaturowe i nie kubaturowe z wyłączeniem pomieszczeń przeznaczonych na działalność gospodarczą:</w:t>
            </w:r>
          </w:p>
          <w:p w14:paraId="0E688AFA" w14:textId="77777777" w:rsidR="00EE093E" w:rsidRDefault="00000000">
            <w:pPr>
              <w:pStyle w:val="Inne0"/>
              <w:spacing w:after="120" w:line="240" w:lineRule="auto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Sportowe obiekty kubaturowe</w:t>
            </w:r>
          </w:p>
          <w:p w14:paraId="5BA83FAB" w14:textId="77777777" w:rsidR="00EE093E" w:rsidRDefault="00000000">
            <w:pPr>
              <w:pStyle w:val="Inne0"/>
              <w:numPr>
                <w:ilvl w:val="0"/>
                <w:numId w:val="3"/>
              </w:numPr>
              <w:tabs>
                <w:tab w:val="left" w:pos="139"/>
              </w:tabs>
              <w:spacing w:line="269" w:lineRule="auto"/>
            </w:pPr>
            <w:r>
              <w:rPr>
                <w:rStyle w:val="Inne"/>
              </w:rPr>
              <w:t>.stowarzyszenia, fundacje spółdzielnie socjalne oraz inne podmioty wpisujące się swoją działalnością w zadania własne Gminy nie prowadzące działalności gospodarczej</w:t>
            </w:r>
          </w:p>
          <w:p w14:paraId="609F6011" w14:textId="77777777" w:rsidR="00EE093E" w:rsidRDefault="00000000">
            <w:pPr>
              <w:pStyle w:val="Inne0"/>
              <w:numPr>
                <w:ilvl w:val="0"/>
                <w:numId w:val="4"/>
              </w:numPr>
              <w:tabs>
                <w:tab w:val="left" w:pos="240"/>
              </w:tabs>
              <w:spacing w:line="269" w:lineRule="auto"/>
            </w:pPr>
            <w:r>
              <w:rPr>
                <w:rStyle w:val="Inne"/>
              </w:rPr>
              <w:t>sala główna z szatnią</w:t>
            </w:r>
          </w:p>
          <w:p w14:paraId="5D3565B5" w14:textId="77777777" w:rsidR="00EE093E" w:rsidRDefault="00000000">
            <w:pPr>
              <w:pStyle w:val="Inne0"/>
              <w:numPr>
                <w:ilvl w:val="0"/>
                <w:numId w:val="4"/>
              </w:numPr>
              <w:tabs>
                <w:tab w:val="left" w:pos="240"/>
              </w:tabs>
              <w:spacing w:line="269" w:lineRule="auto"/>
            </w:pPr>
            <w:r>
              <w:rPr>
                <w:rStyle w:val="Inne"/>
              </w:rPr>
              <w:t>sala gimnastyki korekcyjnej</w:t>
            </w:r>
          </w:p>
          <w:p w14:paraId="648BC26B" w14:textId="77777777" w:rsidR="00EE093E" w:rsidRDefault="00000000">
            <w:pPr>
              <w:pStyle w:val="Inne0"/>
              <w:numPr>
                <w:ilvl w:val="0"/>
                <w:numId w:val="5"/>
              </w:numPr>
              <w:tabs>
                <w:tab w:val="left" w:pos="221"/>
              </w:tabs>
              <w:spacing w:line="269" w:lineRule="auto"/>
            </w:pPr>
            <w:r>
              <w:rPr>
                <w:rStyle w:val="Inne"/>
              </w:rPr>
              <w:t>pozostałe podmioty:</w:t>
            </w:r>
          </w:p>
          <w:p w14:paraId="60AE71C3" w14:textId="77777777" w:rsidR="00EE093E" w:rsidRDefault="00000000">
            <w:pPr>
              <w:pStyle w:val="Inne0"/>
              <w:numPr>
                <w:ilvl w:val="0"/>
                <w:numId w:val="6"/>
              </w:numPr>
              <w:tabs>
                <w:tab w:val="left" w:pos="240"/>
              </w:tabs>
              <w:spacing w:line="269" w:lineRule="auto"/>
            </w:pPr>
            <w:r>
              <w:rPr>
                <w:rStyle w:val="Inne"/>
              </w:rPr>
              <w:t>sala główna z szatnią</w:t>
            </w:r>
          </w:p>
          <w:p w14:paraId="1F4F3F73" w14:textId="77777777" w:rsidR="00EE093E" w:rsidRDefault="00000000">
            <w:pPr>
              <w:pStyle w:val="Inne0"/>
              <w:numPr>
                <w:ilvl w:val="0"/>
                <w:numId w:val="6"/>
              </w:numPr>
              <w:tabs>
                <w:tab w:val="left" w:pos="240"/>
              </w:tabs>
              <w:spacing w:line="269" w:lineRule="auto"/>
            </w:pPr>
            <w:r>
              <w:rPr>
                <w:rStyle w:val="Inne"/>
              </w:rPr>
              <w:t>sala gimnastyki korekcyjnej</w:t>
            </w:r>
          </w:p>
          <w:p w14:paraId="3E41F10D" w14:textId="77777777" w:rsidR="00EE093E" w:rsidRDefault="00000000">
            <w:pPr>
              <w:pStyle w:val="Inne0"/>
              <w:numPr>
                <w:ilvl w:val="0"/>
                <w:numId w:val="6"/>
              </w:numPr>
              <w:tabs>
                <w:tab w:val="left" w:pos="240"/>
              </w:tabs>
              <w:spacing w:after="240" w:line="269" w:lineRule="auto"/>
            </w:pPr>
            <w:r>
              <w:rPr>
                <w:rStyle w:val="Inne"/>
              </w:rPr>
              <w:t>siłownia</w:t>
            </w:r>
          </w:p>
          <w:p w14:paraId="02C94423" w14:textId="77777777" w:rsidR="00EE093E" w:rsidRDefault="00000000">
            <w:pPr>
              <w:pStyle w:val="Inne0"/>
              <w:spacing w:after="120" w:line="240" w:lineRule="auto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Sportowe obiekty nie kubaturowe</w:t>
            </w:r>
          </w:p>
          <w:p w14:paraId="7E479FF8" w14:textId="77777777" w:rsidR="00EE093E" w:rsidRDefault="00000000">
            <w:pPr>
              <w:pStyle w:val="Inne0"/>
              <w:numPr>
                <w:ilvl w:val="0"/>
                <w:numId w:val="7"/>
              </w:numPr>
              <w:tabs>
                <w:tab w:val="left" w:pos="106"/>
              </w:tabs>
              <w:spacing w:after="120" w:line="269" w:lineRule="auto"/>
            </w:pPr>
            <w:r>
              <w:rPr>
                <w:rStyle w:val="Inne"/>
              </w:rPr>
              <w:t>.stadion w Węglińcu</w:t>
            </w:r>
          </w:p>
          <w:p w14:paraId="1CD0E236" w14:textId="77777777" w:rsidR="00EE093E" w:rsidRDefault="00000000">
            <w:pPr>
              <w:pStyle w:val="Inne0"/>
              <w:numPr>
                <w:ilvl w:val="0"/>
                <w:numId w:val="8"/>
              </w:numPr>
              <w:tabs>
                <w:tab w:val="left" w:pos="432"/>
              </w:tabs>
              <w:spacing w:line="264" w:lineRule="auto"/>
            </w:pPr>
            <w:r>
              <w:rPr>
                <w:rStyle w:val="Inne"/>
              </w:rPr>
              <w:t>kluby sportowe działające na terenie Gminy Węgliniec, stowarzyszenia, fundacje, spółdzielnie socjalne oraz podmioty wpisujące się swoją działalnością w zadania własne Gminy</w:t>
            </w:r>
          </w:p>
          <w:p w14:paraId="1482F86D" w14:textId="77777777" w:rsidR="00EE093E" w:rsidRDefault="00000000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  <w:spacing w:line="264" w:lineRule="auto"/>
            </w:pPr>
            <w:r>
              <w:rPr>
                <w:rStyle w:val="Inne"/>
              </w:rPr>
              <w:t>rozgrywki ligowe, turnieje piłkarskie ( 1 mecz - 2 h)</w:t>
            </w:r>
          </w:p>
          <w:p w14:paraId="7F813A05" w14:textId="77777777" w:rsidR="00EE093E" w:rsidRDefault="00000000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  <w:spacing w:line="264" w:lineRule="auto"/>
            </w:pPr>
            <w:r>
              <w:rPr>
                <w:rStyle w:val="Inne"/>
              </w:rPr>
              <w:t>treningi</w:t>
            </w:r>
          </w:p>
          <w:p w14:paraId="1B9BDC83" w14:textId="77777777" w:rsidR="00EE093E" w:rsidRDefault="00000000">
            <w:pPr>
              <w:pStyle w:val="Inne0"/>
              <w:numPr>
                <w:ilvl w:val="0"/>
                <w:numId w:val="9"/>
              </w:numPr>
              <w:tabs>
                <w:tab w:val="left" w:pos="283"/>
              </w:tabs>
              <w:spacing w:after="240" w:line="264" w:lineRule="auto"/>
            </w:pPr>
            <w:r>
              <w:rPr>
                <w:rStyle w:val="Inne"/>
              </w:rPr>
              <w:t>sala konferencyjna</w:t>
            </w:r>
          </w:p>
          <w:p w14:paraId="45674975" w14:textId="77777777" w:rsidR="00EE093E" w:rsidRDefault="00000000">
            <w:pPr>
              <w:pStyle w:val="Inne0"/>
              <w:spacing w:line="269" w:lineRule="auto"/>
            </w:pPr>
            <w:r>
              <w:rPr>
                <w:rStyle w:val="Inne"/>
              </w:rPr>
              <w:t>2. pozostałe podmioty</w:t>
            </w:r>
          </w:p>
          <w:p w14:paraId="2679EC5D" w14:textId="77777777" w:rsidR="00EE093E" w:rsidRDefault="00000000">
            <w:pPr>
              <w:pStyle w:val="Inne0"/>
              <w:numPr>
                <w:ilvl w:val="0"/>
                <w:numId w:val="10"/>
              </w:numPr>
              <w:tabs>
                <w:tab w:val="left" w:pos="230"/>
              </w:tabs>
              <w:spacing w:line="269" w:lineRule="auto"/>
            </w:pPr>
            <w:r>
              <w:rPr>
                <w:rStyle w:val="Inne"/>
              </w:rPr>
              <w:t>rozgrywki ligowe, turnieje piłkarskie ( 1 mecz - 2 h )</w:t>
            </w:r>
          </w:p>
          <w:p w14:paraId="2E6D83FA" w14:textId="77777777" w:rsidR="00EE093E" w:rsidRDefault="00000000">
            <w:pPr>
              <w:pStyle w:val="Inne0"/>
              <w:numPr>
                <w:ilvl w:val="0"/>
                <w:numId w:val="10"/>
              </w:numPr>
              <w:tabs>
                <w:tab w:val="left" w:pos="230"/>
              </w:tabs>
              <w:spacing w:line="269" w:lineRule="auto"/>
            </w:pPr>
            <w:r>
              <w:rPr>
                <w:rStyle w:val="Inne"/>
              </w:rPr>
              <w:t>treningi</w:t>
            </w:r>
          </w:p>
          <w:p w14:paraId="3A6CDFA5" w14:textId="77777777" w:rsidR="00EE093E" w:rsidRDefault="00000000">
            <w:pPr>
              <w:pStyle w:val="Inne0"/>
              <w:numPr>
                <w:ilvl w:val="0"/>
                <w:numId w:val="10"/>
              </w:numPr>
              <w:tabs>
                <w:tab w:val="left" w:pos="230"/>
              </w:tabs>
              <w:spacing w:after="240" w:line="269" w:lineRule="auto"/>
            </w:pPr>
            <w:r>
              <w:rPr>
                <w:rStyle w:val="Inne"/>
              </w:rPr>
              <w:t>sala konferencyjna</w:t>
            </w:r>
          </w:p>
          <w:p w14:paraId="7DCC7DE7" w14:textId="77777777" w:rsidR="00EE093E" w:rsidRDefault="00000000">
            <w:pPr>
              <w:pStyle w:val="Inne0"/>
              <w:numPr>
                <w:ilvl w:val="0"/>
                <w:numId w:val="11"/>
              </w:numPr>
              <w:tabs>
                <w:tab w:val="left" w:pos="226"/>
              </w:tabs>
              <w:spacing w:line="271" w:lineRule="auto"/>
              <w:ind w:left="220" w:hanging="220"/>
            </w:pPr>
            <w:r>
              <w:rPr>
                <w:rStyle w:val="Inne"/>
              </w:rPr>
              <w:t>dzierżawa powierzchni handlowo - usługowej na terenie obiektów sportowych</w:t>
            </w:r>
          </w:p>
          <w:p w14:paraId="2906F344" w14:textId="77777777" w:rsidR="00EE093E" w:rsidRDefault="00000000">
            <w:pPr>
              <w:pStyle w:val="Inne0"/>
              <w:numPr>
                <w:ilvl w:val="0"/>
                <w:numId w:val="12"/>
              </w:numPr>
              <w:tabs>
                <w:tab w:val="left" w:pos="230"/>
              </w:tabs>
              <w:spacing w:line="271" w:lineRule="auto"/>
            </w:pPr>
            <w:r>
              <w:rPr>
                <w:rStyle w:val="Inne"/>
              </w:rPr>
              <w:t>opłata jednorazowa za stoisko</w:t>
            </w:r>
          </w:p>
          <w:p w14:paraId="0AAF445C" w14:textId="77777777" w:rsidR="00EE093E" w:rsidRDefault="00000000">
            <w:pPr>
              <w:pStyle w:val="Inne0"/>
              <w:numPr>
                <w:ilvl w:val="0"/>
                <w:numId w:val="12"/>
              </w:numPr>
              <w:tabs>
                <w:tab w:val="left" w:pos="230"/>
              </w:tabs>
              <w:spacing w:after="120" w:line="271" w:lineRule="auto"/>
            </w:pPr>
            <w:r>
              <w:rPr>
                <w:rStyle w:val="Inne"/>
              </w:rPr>
              <w:t>opłata stała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E29EF" w14:textId="77777777" w:rsidR="00EE093E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40,00 zł/h</w:t>
            </w:r>
          </w:p>
          <w:p w14:paraId="65FB6540" w14:textId="77777777" w:rsidR="00EE093E" w:rsidRDefault="00000000">
            <w:pPr>
              <w:pStyle w:val="Inne0"/>
              <w:spacing w:after="100" w:line="271" w:lineRule="auto"/>
            </w:pPr>
            <w:r>
              <w:rPr>
                <w:rStyle w:val="Inne"/>
              </w:rPr>
              <w:t>10,00 zł/h</w:t>
            </w:r>
          </w:p>
          <w:p w14:paraId="786847A0" w14:textId="77777777" w:rsidR="00EE093E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150,00 zł/h</w:t>
            </w:r>
          </w:p>
          <w:p w14:paraId="5390C8B3" w14:textId="77777777" w:rsidR="00EE093E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25,00 zł/h</w:t>
            </w:r>
          </w:p>
          <w:p w14:paraId="7470535D" w14:textId="77777777" w:rsidR="00EE093E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10,00 zł/h lub 100,00 zł karnet miesięczny</w:t>
            </w:r>
          </w:p>
          <w:p w14:paraId="143B1CE9" w14:textId="77777777" w:rsidR="00EE093E" w:rsidRDefault="00000000">
            <w:pPr>
              <w:pStyle w:val="Inne0"/>
              <w:spacing w:after="1080" w:line="264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(zgodnie z regulaminem użytkowana sali sportowej)</w:t>
            </w:r>
          </w:p>
          <w:p w14:paraId="3AD0CF84" w14:textId="77777777" w:rsidR="00EE093E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100,00 zł/2 h</w:t>
            </w:r>
          </w:p>
          <w:p w14:paraId="77B5CF9E" w14:textId="77777777" w:rsidR="00EE093E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30,00 zł/h</w:t>
            </w:r>
          </w:p>
          <w:p w14:paraId="14EAEA58" w14:textId="77777777" w:rsidR="00EE093E" w:rsidRDefault="00000000">
            <w:pPr>
              <w:pStyle w:val="Inne0"/>
              <w:spacing w:after="360" w:line="257" w:lineRule="auto"/>
              <w:rPr>
                <w:sz w:val="16"/>
                <w:szCs w:val="16"/>
              </w:rPr>
            </w:pPr>
            <w:r>
              <w:rPr>
                <w:rStyle w:val="Inne"/>
                <w:sz w:val="16"/>
                <w:szCs w:val="16"/>
              </w:rPr>
              <w:t>1</w:t>
            </w:r>
            <w:r>
              <w:rPr>
                <w:rStyle w:val="Inne"/>
              </w:rPr>
              <w:t xml:space="preserve">5,00 zł/h </w:t>
            </w:r>
            <w:r>
              <w:rPr>
                <w:rStyle w:val="Inne"/>
                <w:sz w:val="16"/>
                <w:szCs w:val="16"/>
              </w:rPr>
              <w:t>lub 300,00 zł doba lub 1,73 zł/m</w:t>
            </w:r>
            <w:r>
              <w:rPr>
                <w:rStyle w:val="Inne"/>
                <w:sz w:val="16"/>
                <w:szCs w:val="16"/>
                <w:vertAlign w:val="superscript"/>
              </w:rPr>
              <w:t>2</w:t>
            </w:r>
            <w:r>
              <w:rPr>
                <w:rStyle w:val="Inne"/>
                <w:sz w:val="16"/>
                <w:szCs w:val="16"/>
              </w:rPr>
              <w:t>/miesięcznie</w:t>
            </w:r>
          </w:p>
          <w:p w14:paraId="132CF4E2" w14:textId="77777777" w:rsidR="00EE093E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400,00zł/2h</w:t>
            </w:r>
          </w:p>
          <w:p w14:paraId="3EBB3D72" w14:textId="77777777" w:rsidR="00EE093E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150,00 zł/h</w:t>
            </w:r>
          </w:p>
          <w:p w14:paraId="303112DC" w14:textId="77777777" w:rsidR="00EE093E" w:rsidRDefault="00000000">
            <w:pPr>
              <w:pStyle w:val="Inne0"/>
              <w:spacing w:line="271" w:lineRule="auto"/>
            </w:pPr>
            <w:r>
              <w:rPr>
                <w:rStyle w:val="Inne"/>
              </w:rPr>
              <w:t>100,00 zł/h lub 450,00</w:t>
            </w:r>
          </w:p>
          <w:p w14:paraId="65AD5098" w14:textId="77777777" w:rsidR="00EE093E" w:rsidRDefault="00000000">
            <w:pPr>
              <w:pStyle w:val="Inne0"/>
              <w:spacing w:after="360" w:line="271" w:lineRule="auto"/>
            </w:pPr>
            <w:r>
              <w:rPr>
                <w:rStyle w:val="Inne"/>
              </w:rPr>
              <w:t>zł/doba</w:t>
            </w:r>
          </w:p>
          <w:p w14:paraId="44F9CCC8" w14:textId="77777777" w:rsidR="00EE093E" w:rsidRDefault="00000000">
            <w:pPr>
              <w:pStyle w:val="Inne0"/>
              <w:spacing w:after="60" w:line="262" w:lineRule="auto"/>
            </w:pPr>
            <w:r>
              <w:rPr>
                <w:rStyle w:val="Inne"/>
              </w:rPr>
              <w:t>100,00zł/h do 10 m</w:t>
            </w:r>
            <w:r>
              <w:rPr>
                <w:rStyle w:val="Inne"/>
                <w:vertAlign w:val="superscript"/>
              </w:rPr>
              <w:t xml:space="preserve">2 </w:t>
            </w:r>
            <w:r>
              <w:rPr>
                <w:rStyle w:val="Inne"/>
              </w:rPr>
              <w:t>600,00zł/m-c do 10m</w:t>
            </w:r>
            <w:r>
              <w:rPr>
                <w:rStyle w:val="Inne"/>
                <w:vertAlign w:val="superscript"/>
              </w:rPr>
              <w:t>2</w:t>
            </w:r>
          </w:p>
        </w:tc>
      </w:tr>
      <w:tr w:rsidR="00EE093E" w14:paraId="1CDA3BDD" w14:textId="77777777">
        <w:tblPrEx>
          <w:tblCellMar>
            <w:top w:w="0" w:type="dxa"/>
            <w:bottom w:w="0" w:type="dxa"/>
          </w:tblCellMar>
        </w:tblPrEx>
        <w:trPr>
          <w:trHeight w:hRule="exact" w:val="1291"/>
          <w:jc w:val="center"/>
        </w:trPr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EB033" w14:textId="77777777" w:rsidR="00EE093E" w:rsidRDefault="00000000">
            <w:pPr>
              <w:pStyle w:val="Inne0"/>
              <w:spacing w:before="120" w:line="240" w:lineRule="auto"/>
            </w:pPr>
            <w:r>
              <w:rPr>
                <w:rStyle w:val="Inne"/>
              </w:rPr>
              <w:t>XV.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A53EB" w14:textId="77777777" w:rsidR="00EE093E" w:rsidRDefault="00000000">
            <w:pPr>
              <w:pStyle w:val="Inne0"/>
              <w:spacing w:before="80" w:after="80" w:line="286" w:lineRule="auto"/>
            </w:pPr>
            <w:r>
              <w:rPr>
                <w:rStyle w:val="Inne"/>
              </w:rPr>
              <w:t>Nieruchomości gruntowe zabudowane (kubaturowe) niewykorzystywane na prowadzenie działalności gospodarczej:</w:t>
            </w:r>
          </w:p>
          <w:p w14:paraId="0C422B7A" w14:textId="77777777" w:rsidR="00EE093E" w:rsidRDefault="00000000">
            <w:pPr>
              <w:pStyle w:val="Inne0"/>
              <w:spacing w:line="286" w:lineRule="auto"/>
            </w:pPr>
            <w:r>
              <w:rPr>
                <w:rStyle w:val="Inne"/>
              </w:rPr>
              <w:t>a) pomieszczenia gospodarcze (komórki)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A9746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4,00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EE093E" w14:paraId="2C3FAB22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89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37422E" w14:textId="77777777" w:rsidR="00EE093E" w:rsidRDefault="00EE093E"/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F2E80F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b) garaże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D38FA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6,00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p.u</w:t>
            </w:r>
            <w:proofErr w:type="spellEnd"/>
            <w:r>
              <w:rPr>
                <w:rStyle w:val="Inne"/>
              </w:rPr>
              <w:t>./m-c</w:t>
            </w:r>
          </w:p>
        </w:tc>
      </w:tr>
      <w:tr w:rsidR="00EE093E" w14:paraId="7984C2EB" w14:textId="77777777">
        <w:tblPrEx>
          <w:tblCellMar>
            <w:top w:w="0" w:type="dxa"/>
            <w:bottom w:w="0" w:type="dxa"/>
          </w:tblCellMar>
        </w:tblPrEx>
        <w:trPr>
          <w:trHeight w:hRule="exact" w:val="682"/>
          <w:jc w:val="center"/>
        </w:trPr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9508CD" w14:textId="77777777" w:rsidR="00EE093E" w:rsidRDefault="00EE093E"/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7F64F4" w14:textId="77777777" w:rsidR="00EE093E" w:rsidRDefault="00000000">
            <w:pPr>
              <w:pStyle w:val="Inne0"/>
              <w:spacing w:before="100" w:line="240" w:lineRule="auto"/>
            </w:pPr>
            <w:r>
              <w:rPr>
                <w:rStyle w:val="Inne"/>
              </w:rPr>
              <w:t>c) nieruchomości gruntowe zabudowane nie kubaturowo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0E598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</w:rPr>
              <w:t>6,00 zł/m</w:t>
            </w:r>
            <w:r>
              <w:rPr>
                <w:rStyle w:val="Inne"/>
                <w:vertAlign w:val="superscript"/>
              </w:rPr>
              <w:t>2</w:t>
            </w:r>
            <w:r>
              <w:rPr>
                <w:rStyle w:val="Inne"/>
              </w:rPr>
              <w:t xml:space="preserve"> /m-c</w:t>
            </w:r>
          </w:p>
        </w:tc>
      </w:tr>
    </w:tbl>
    <w:p w14:paraId="7536B53E" w14:textId="77777777" w:rsidR="00EE093E" w:rsidRDefault="00EE093E">
      <w:pPr>
        <w:spacing w:after="1259" w:line="1" w:lineRule="exact"/>
      </w:pPr>
    </w:p>
    <w:p w14:paraId="4ED3FFBD" w14:textId="69CD66A4" w:rsidR="00EE093E" w:rsidRDefault="00EE093E">
      <w:pPr>
        <w:jc w:val="right"/>
        <w:rPr>
          <w:sz w:val="2"/>
          <w:szCs w:val="2"/>
        </w:rPr>
        <w:sectPr w:rsidR="00EE093E">
          <w:footerReference w:type="default" r:id="rId7"/>
          <w:pgSz w:w="11906" w:h="16838"/>
          <w:pgMar w:top="357" w:right="925" w:bottom="1645" w:left="1012" w:header="0" w:footer="3" w:gutter="0"/>
          <w:pgNumType w:start="3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7"/>
        <w:gridCol w:w="6485"/>
        <w:gridCol w:w="2338"/>
      </w:tblGrid>
      <w:tr w:rsidR="00EE093E" w14:paraId="0F958ADC" w14:textId="77777777">
        <w:tblPrEx>
          <w:tblCellMar>
            <w:top w:w="0" w:type="dxa"/>
            <w:bottom w:w="0" w:type="dxa"/>
          </w:tblCellMar>
        </w:tblPrEx>
        <w:trPr>
          <w:trHeight w:hRule="exact" w:val="2530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6C503" w14:textId="77777777" w:rsidR="00EE093E" w:rsidRDefault="00000000">
            <w:pPr>
              <w:pStyle w:val="Inne0"/>
              <w:spacing w:before="80" w:line="240" w:lineRule="auto"/>
              <w:ind w:firstLine="220"/>
            </w:pPr>
            <w:r>
              <w:rPr>
                <w:rStyle w:val="Inne"/>
                <w:color w:val="4E4E4E"/>
              </w:rPr>
              <w:lastRenderedPageBreak/>
              <w:t>XVI.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C0C547" w14:textId="77777777" w:rsidR="00EE093E" w:rsidRDefault="00000000">
            <w:pPr>
              <w:pStyle w:val="Inne0"/>
              <w:numPr>
                <w:ilvl w:val="0"/>
                <w:numId w:val="13"/>
              </w:numPr>
              <w:tabs>
                <w:tab w:val="left" w:pos="456"/>
              </w:tabs>
              <w:spacing w:after="100" w:line="276" w:lineRule="auto"/>
              <w:jc w:val="both"/>
            </w:pPr>
            <w:r>
              <w:rPr>
                <w:rStyle w:val="Inne"/>
                <w:color w:val="4E4E4E"/>
              </w:rPr>
              <w:t xml:space="preserve">Nieruchomości gruntowe wydzierżawiane dla Wspólne Mieszkaniowych stanowiące grunt niezbędny do poprawienia warunków zagospodarowania nieruchomości przyległej, stanowiącej własność </w:t>
            </w:r>
            <w:proofErr w:type="spellStart"/>
            <w:r>
              <w:rPr>
                <w:rStyle w:val="Inne"/>
                <w:color w:val="4E4E4E"/>
              </w:rPr>
              <w:t>lu</w:t>
            </w:r>
            <w:proofErr w:type="spellEnd"/>
            <w:r>
              <w:rPr>
                <w:rStyle w:val="Inne"/>
                <w:color w:val="4E4E4E"/>
              </w:rPr>
              <w:t xml:space="preserve"> oddanej w użytkowanie wieczyste członkom Wspólnoty Mieszkaniowe,</w:t>
            </w:r>
          </w:p>
          <w:p w14:paraId="4A5D0FAE" w14:textId="77777777" w:rsidR="00EE093E" w:rsidRDefault="00000000">
            <w:pPr>
              <w:pStyle w:val="Inne0"/>
              <w:numPr>
                <w:ilvl w:val="0"/>
                <w:numId w:val="13"/>
              </w:numPr>
              <w:tabs>
                <w:tab w:val="left" w:pos="456"/>
              </w:tabs>
              <w:spacing w:after="100" w:line="276" w:lineRule="auto"/>
            </w:pPr>
            <w:r>
              <w:rPr>
                <w:rStyle w:val="Inne"/>
                <w:color w:val="4E4E4E"/>
              </w:rPr>
              <w:t>Tereny przyległe do nieruchomości Wspólnot Mieszkaniowych.</w:t>
            </w:r>
          </w:p>
          <w:p w14:paraId="6F2F6CB6" w14:textId="77777777" w:rsidR="00EE093E" w:rsidRDefault="00000000">
            <w:pPr>
              <w:pStyle w:val="Inne0"/>
              <w:numPr>
                <w:ilvl w:val="0"/>
                <w:numId w:val="13"/>
              </w:numPr>
              <w:tabs>
                <w:tab w:val="left" w:pos="456"/>
              </w:tabs>
              <w:spacing w:after="100" w:line="276" w:lineRule="auto"/>
              <w:jc w:val="both"/>
            </w:pPr>
            <w:r>
              <w:rPr>
                <w:rStyle w:val="Inne"/>
                <w:color w:val="4E4E4E"/>
              </w:rPr>
              <w:t xml:space="preserve">Nieruchomości gruntowe wydzierżawiane dla </w:t>
            </w:r>
            <w:proofErr w:type="spellStart"/>
            <w:r>
              <w:rPr>
                <w:rStyle w:val="Inne"/>
                <w:color w:val="4E4E4E"/>
              </w:rPr>
              <w:t>Wspólno</w:t>
            </w:r>
            <w:proofErr w:type="spellEnd"/>
            <w:r>
              <w:rPr>
                <w:rStyle w:val="Inne"/>
                <w:color w:val="4E4E4E"/>
              </w:rPr>
              <w:t xml:space="preserve"> Mieszkaniowych stanowiące grunt niezbędny do budowy przydomowe oczyszczalni ścieków.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A6E8B" w14:textId="77777777" w:rsidR="00EE093E" w:rsidRDefault="00000000">
            <w:pPr>
              <w:pStyle w:val="Inne0"/>
              <w:spacing w:after="180" w:line="240" w:lineRule="auto"/>
            </w:pPr>
            <w:r>
              <w:rPr>
                <w:rStyle w:val="Inne"/>
                <w:color w:val="4E4E4E"/>
              </w:rPr>
              <w:t>t</w:t>
            </w:r>
          </w:p>
          <w:p w14:paraId="531F77AD" w14:textId="77777777" w:rsidR="00EE093E" w:rsidRDefault="00000000">
            <w:pPr>
              <w:pStyle w:val="Inne0"/>
              <w:spacing w:after="500" w:line="240" w:lineRule="auto"/>
              <w:ind w:firstLine="220"/>
            </w:pPr>
            <w:r>
              <w:rPr>
                <w:rStyle w:val="Inne"/>
                <w:color w:val="4E4E4E"/>
              </w:rPr>
              <w:t>2,50 zł/m2 rocznie</w:t>
            </w:r>
          </w:p>
          <w:p w14:paraId="793F15FD" w14:textId="77777777" w:rsidR="00EE093E" w:rsidRDefault="00000000">
            <w:pPr>
              <w:pStyle w:val="Inne0"/>
              <w:spacing w:after="180" w:line="240" w:lineRule="auto"/>
            </w:pPr>
            <w:r>
              <w:rPr>
                <w:rStyle w:val="Inne"/>
                <w:color w:val="4E4E4E"/>
              </w:rPr>
              <w:t>2,50 zł/m2 rocznie</w:t>
            </w:r>
          </w:p>
          <w:p w14:paraId="043B8B91" w14:textId="77777777" w:rsidR="00EE093E" w:rsidRDefault="00000000">
            <w:pPr>
              <w:pStyle w:val="Inne0"/>
              <w:spacing w:after="40" w:line="240" w:lineRule="auto"/>
            </w:pPr>
            <w:r>
              <w:rPr>
                <w:rStyle w:val="Inne"/>
                <w:color w:val="4E4E4E"/>
              </w:rPr>
              <w:t>i</w:t>
            </w:r>
          </w:p>
          <w:p w14:paraId="7B65E881" w14:textId="77777777" w:rsidR="00EE093E" w:rsidRDefault="00000000">
            <w:pPr>
              <w:pStyle w:val="Inne0"/>
              <w:spacing w:after="180" w:line="240" w:lineRule="auto"/>
            </w:pPr>
            <w:r>
              <w:rPr>
                <w:rStyle w:val="Inne"/>
                <w:color w:val="4E4E4E"/>
              </w:rPr>
              <w:t>i 0,40 zł/m2 rocznie</w:t>
            </w:r>
          </w:p>
        </w:tc>
      </w:tr>
      <w:tr w:rsidR="00EE093E" w14:paraId="03A4B1A8" w14:textId="7777777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CE645" w14:textId="77777777" w:rsidR="00EE093E" w:rsidRDefault="00000000">
            <w:pPr>
              <w:pStyle w:val="Inne0"/>
              <w:spacing w:before="80" w:line="240" w:lineRule="auto"/>
              <w:ind w:firstLine="220"/>
            </w:pPr>
            <w:r>
              <w:rPr>
                <w:rStyle w:val="Inne"/>
                <w:color w:val="4E4E4E"/>
              </w:rPr>
              <w:t>XVII.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1AE8CA" w14:textId="77777777" w:rsidR="00EE093E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  <w:color w:val="4E4E4E"/>
              </w:rPr>
              <w:t>Nieruchomości gruntowe niezabudowane niewykorzystywane m prowadzenie działalności gospodarczej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6173D0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  <w:color w:val="4E4E4E"/>
              </w:rPr>
              <w:t>i</w:t>
            </w:r>
          </w:p>
        </w:tc>
      </w:tr>
      <w:tr w:rsidR="00EE093E" w14:paraId="1230490F" w14:textId="77777777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14:paraId="60402B42" w14:textId="77777777" w:rsidR="00EE093E" w:rsidRDefault="00EE093E">
            <w:pPr>
              <w:rPr>
                <w:sz w:val="10"/>
                <w:szCs w:val="10"/>
              </w:rPr>
            </w:pPr>
          </w:p>
        </w:tc>
        <w:tc>
          <w:tcPr>
            <w:tcW w:w="6485" w:type="dxa"/>
            <w:tcBorders>
              <w:left w:val="single" w:sz="4" w:space="0" w:color="auto"/>
            </w:tcBorders>
            <w:shd w:val="clear" w:color="auto" w:fill="auto"/>
          </w:tcPr>
          <w:p w14:paraId="18C869C8" w14:textId="77777777" w:rsidR="00EE093E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  <w:color w:val="4E4E4E"/>
              </w:rPr>
              <w:t>a) użytkowane jako ogrody przydomowe, działkowe, tereny zielone rekreacyjne,</w:t>
            </w:r>
          </w:p>
        </w:tc>
        <w:tc>
          <w:tcPr>
            <w:tcW w:w="23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ED939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2,00 zł/m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 xml:space="preserve"> /rocznie</w:t>
            </w:r>
          </w:p>
        </w:tc>
      </w:tr>
      <w:tr w:rsidR="00EE093E" w14:paraId="5468C360" w14:textId="77777777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14:paraId="616F86C2" w14:textId="77777777" w:rsidR="00EE093E" w:rsidRDefault="00EE093E">
            <w:pPr>
              <w:rPr>
                <w:sz w:val="10"/>
                <w:szCs w:val="10"/>
              </w:rPr>
            </w:pP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91B72B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b) wykorzystywane rolniczo o pow. do 1,5 ha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C9550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0,10 zł/m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>/rocznie</w:t>
            </w:r>
          </w:p>
        </w:tc>
      </w:tr>
      <w:tr w:rsidR="00EE093E" w14:paraId="37B6E59F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14:paraId="521C253F" w14:textId="77777777" w:rsidR="00EE093E" w:rsidRDefault="00EE093E">
            <w:pPr>
              <w:rPr>
                <w:sz w:val="10"/>
                <w:szCs w:val="10"/>
              </w:rPr>
            </w:pPr>
          </w:p>
        </w:tc>
        <w:tc>
          <w:tcPr>
            <w:tcW w:w="6485" w:type="dxa"/>
            <w:tcBorders>
              <w:left w:val="single" w:sz="4" w:space="0" w:color="auto"/>
            </w:tcBorders>
            <w:shd w:val="clear" w:color="auto" w:fill="auto"/>
          </w:tcPr>
          <w:p w14:paraId="1CCDC6E4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c) wykorzystywane rolniczo o pow. pow. 1,5 ha</w:t>
            </w:r>
          </w:p>
        </w:tc>
        <w:tc>
          <w:tcPr>
            <w:tcW w:w="23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53ECFA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0,07 zł/m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>/rocznie</w:t>
            </w:r>
          </w:p>
        </w:tc>
      </w:tr>
      <w:tr w:rsidR="00EE093E" w14:paraId="0727546D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14:paraId="7E93E471" w14:textId="77777777" w:rsidR="00EE093E" w:rsidRDefault="00EE093E">
            <w:pPr>
              <w:rPr>
                <w:sz w:val="10"/>
                <w:szCs w:val="10"/>
              </w:rPr>
            </w:pP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AFC189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d) użytkowane pod zabudowę kubaturową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4943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3,00 zł/m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 xml:space="preserve"> /m-c</w:t>
            </w:r>
          </w:p>
        </w:tc>
      </w:tr>
      <w:tr w:rsidR="00EE093E" w14:paraId="3389A60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14:paraId="0ADE9F36" w14:textId="77777777" w:rsidR="00EE093E" w:rsidRDefault="00EE093E">
            <w:pPr>
              <w:rPr>
                <w:sz w:val="10"/>
                <w:szCs w:val="10"/>
              </w:rPr>
            </w:pP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E8448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e) pozostałe grunty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57156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1,00 zł/m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 xml:space="preserve"> /rocznie</w:t>
            </w:r>
          </w:p>
        </w:tc>
      </w:tr>
      <w:tr w:rsidR="00EE093E" w14:paraId="750C145A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3B782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  <w:color w:val="4E4E4E"/>
              </w:rPr>
              <w:t>XVIII.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93C2F5" w14:textId="77777777" w:rsidR="00EE093E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  <w:color w:val="4E4E4E"/>
              </w:rPr>
              <w:t>Nieruchomości gruntowe niezabudowane wykorzystywane na prowadzenie działalności gospodarczej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AE47B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  <w:color w:val="4E4E4E"/>
              </w:rPr>
              <w:t>10,00 zł/m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>/m-c</w:t>
            </w:r>
          </w:p>
        </w:tc>
      </w:tr>
      <w:tr w:rsidR="00EE093E" w14:paraId="0E3F18A4" w14:textId="77777777">
        <w:tblPrEx>
          <w:tblCellMar>
            <w:top w:w="0" w:type="dxa"/>
            <w:bottom w:w="0" w:type="dxa"/>
          </w:tblCellMar>
        </w:tblPrEx>
        <w:trPr>
          <w:trHeight w:hRule="exact" w:val="1186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5C072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  <w:color w:val="4E4E4E"/>
              </w:rPr>
              <w:t>XIX.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64CA14" w14:textId="77777777" w:rsidR="00EE093E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  <w:color w:val="4E4E4E"/>
              </w:rPr>
              <w:t>Nieruchomości gruntowe wykorzystywane na imprezy plenerowe, lunaparki, cyrki i inne działalności kulturalno-rozrywkowe od powierzchni nie większej niż 1 ha.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A9340F" w14:textId="77777777" w:rsidR="00EE093E" w:rsidRDefault="00000000">
            <w:pPr>
              <w:pStyle w:val="Inne0"/>
              <w:spacing w:line="276" w:lineRule="auto"/>
            </w:pPr>
            <w:r>
              <w:rPr>
                <w:rStyle w:val="Inne"/>
                <w:color w:val="4E4E4E"/>
              </w:rPr>
              <w:t>nie mniej niż 400,00 zł za 1 dobę</w:t>
            </w:r>
          </w:p>
        </w:tc>
      </w:tr>
      <w:tr w:rsidR="00EE093E" w14:paraId="4B3CEFCC" w14:textId="77777777">
        <w:tblPrEx>
          <w:tblCellMar>
            <w:top w:w="0" w:type="dxa"/>
            <w:bottom w:w="0" w:type="dxa"/>
          </w:tblCellMar>
        </w:tblPrEx>
        <w:trPr>
          <w:trHeight w:hRule="exact" w:val="936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A1025A" w14:textId="77777777" w:rsidR="00EE093E" w:rsidRDefault="00000000">
            <w:pPr>
              <w:pStyle w:val="Inne0"/>
              <w:spacing w:before="100" w:line="240" w:lineRule="auto"/>
            </w:pPr>
            <w:r>
              <w:rPr>
                <w:rStyle w:val="Inne"/>
                <w:color w:val="4E4E4E"/>
              </w:rPr>
              <w:t>XX.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40812" w14:textId="77777777" w:rsidR="00EE093E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  <w:color w:val="4E4E4E"/>
              </w:rPr>
              <w:t>Nieruchomości gruntowe zabudowane (kubaturowe) i niezabudowane przeznaczone do produkcji energii elektrycznej/cieplnej z odnawialnych źródeł energii: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6580E" w14:textId="77777777" w:rsidR="00EE093E" w:rsidRDefault="00EE093E">
            <w:pPr>
              <w:rPr>
                <w:sz w:val="10"/>
                <w:szCs w:val="10"/>
              </w:rPr>
            </w:pPr>
          </w:p>
        </w:tc>
      </w:tr>
      <w:tr w:rsidR="00EE093E" w14:paraId="4A91E3E9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14:paraId="7BC82F5C" w14:textId="77777777" w:rsidR="00EE093E" w:rsidRDefault="00EE093E">
            <w:pPr>
              <w:rPr>
                <w:sz w:val="10"/>
                <w:szCs w:val="10"/>
              </w:rPr>
            </w:pPr>
          </w:p>
        </w:tc>
        <w:tc>
          <w:tcPr>
            <w:tcW w:w="6485" w:type="dxa"/>
            <w:tcBorders>
              <w:left w:val="single" w:sz="4" w:space="0" w:color="auto"/>
            </w:tcBorders>
            <w:shd w:val="clear" w:color="auto" w:fill="auto"/>
          </w:tcPr>
          <w:p w14:paraId="49CDDCD9" w14:textId="77777777" w:rsidR="00EE093E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  <w:color w:val="4E4E4E"/>
              </w:rPr>
              <w:t>a) powierzchnie obiektów budowlanych, stanowiących własność Gminy Węgliniec, przeznaczonych do produkcji energii elektrycznej/cieplnej z odnawialnych źródeł energii.</w:t>
            </w:r>
          </w:p>
        </w:tc>
        <w:tc>
          <w:tcPr>
            <w:tcW w:w="23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9E578E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1,00 zł /m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>/rocznie</w:t>
            </w:r>
          </w:p>
        </w:tc>
      </w:tr>
      <w:tr w:rsidR="00EE093E" w14:paraId="4BF2FA8D" w14:textId="77777777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14:paraId="59E14F43" w14:textId="77777777" w:rsidR="00EE093E" w:rsidRDefault="00EE093E">
            <w:pPr>
              <w:rPr>
                <w:sz w:val="10"/>
                <w:szCs w:val="10"/>
              </w:rPr>
            </w:pPr>
          </w:p>
        </w:tc>
        <w:tc>
          <w:tcPr>
            <w:tcW w:w="6485" w:type="dxa"/>
            <w:tcBorders>
              <w:left w:val="single" w:sz="4" w:space="0" w:color="auto"/>
            </w:tcBorders>
            <w:shd w:val="clear" w:color="auto" w:fill="auto"/>
          </w:tcPr>
          <w:p w14:paraId="33AAB394" w14:textId="77777777" w:rsidR="00EE093E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  <w:color w:val="4E4E4E"/>
              </w:rPr>
              <w:t xml:space="preserve">b) użytkowane do produkcji energii elektrycznej z odnawialnych źródeł energii - </w:t>
            </w:r>
            <w:proofErr w:type="spellStart"/>
            <w:r>
              <w:rPr>
                <w:rStyle w:val="Inne"/>
                <w:color w:val="4E4E4E"/>
              </w:rPr>
              <w:t>fotowoltaika</w:t>
            </w:r>
            <w:proofErr w:type="spellEnd"/>
            <w:r>
              <w:rPr>
                <w:rStyle w:val="Inne"/>
                <w:color w:val="4E4E4E"/>
              </w:rPr>
              <w:t xml:space="preserve"> na gruncie nie zabudowanym.</w:t>
            </w:r>
          </w:p>
        </w:tc>
        <w:tc>
          <w:tcPr>
            <w:tcW w:w="2338" w:type="dxa"/>
            <w:tcBorders>
              <w:left w:val="single" w:sz="4" w:space="0" w:color="auto"/>
            </w:tcBorders>
            <w:shd w:val="clear" w:color="auto" w:fill="auto"/>
          </w:tcPr>
          <w:p w14:paraId="36B8005F" w14:textId="77777777" w:rsidR="00EE093E" w:rsidRDefault="00000000">
            <w:pPr>
              <w:pStyle w:val="Inne0"/>
              <w:spacing w:before="80" w:line="240" w:lineRule="auto"/>
            </w:pPr>
            <w:r>
              <w:rPr>
                <w:rStyle w:val="Inne"/>
                <w:color w:val="4E4E4E"/>
              </w:rPr>
              <w:t>0,12 zł/m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>/miesięcznie</w:t>
            </w:r>
          </w:p>
        </w:tc>
      </w:tr>
      <w:tr w:rsidR="00EE093E" w14:paraId="3CEFA647" w14:textId="77777777">
        <w:tblPrEx>
          <w:tblCellMar>
            <w:top w:w="0" w:type="dxa"/>
            <w:bottom w:w="0" w:type="dxa"/>
          </w:tblCellMar>
        </w:tblPrEx>
        <w:trPr>
          <w:trHeight w:hRule="exact" w:val="1406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2DC59" w14:textId="77777777" w:rsidR="00EE093E" w:rsidRDefault="00000000">
            <w:pPr>
              <w:pStyle w:val="Inne0"/>
              <w:spacing w:before="100" w:line="240" w:lineRule="auto"/>
            </w:pPr>
            <w:r>
              <w:rPr>
                <w:rStyle w:val="Inne"/>
                <w:color w:val="4E4E4E"/>
              </w:rPr>
              <w:t>XXI.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C161B" w14:textId="77777777" w:rsidR="00EE093E" w:rsidRDefault="00000000">
            <w:pPr>
              <w:pStyle w:val="Inne0"/>
              <w:spacing w:before="80" w:line="276" w:lineRule="auto"/>
              <w:jc w:val="both"/>
            </w:pPr>
            <w:r>
              <w:rPr>
                <w:rStyle w:val="Inne"/>
                <w:color w:val="4E4E4E"/>
              </w:rPr>
              <w:t>a) plac pod zabudowę nietrwałą — wykorzystywaną do prowadzenia działalności gospodarczej (miesięcznie)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F8C022" w14:textId="77777777" w:rsidR="00EE093E" w:rsidRDefault="00000000">
            <w:pPr>
              <w:pStyle w:val="Inne0"/>
              <w:spacing w:line="276" w:lineRule="auto"/>
            </w:pPr>
            <w:r>
              <w:rPr>
                <w:rStyle w:val="Inne"/>
                <w:color w:val="4E4E4E"/>
              </w:rPr>
              <w:t>300,00 zł /m-c za pow. do 25 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 xml:space="preserve"> i każdą jej krotność za rozpoczętą powierzchnię ponad 50 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>, 75 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 xml:space="preserve"> itp.</w:t>
            </w:r>
          </w:p>
        </w:tc>
      </w:tr>
      <w:tr w:rsidR="00EE093E" w14:paraId="2970BC08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</w:tcPr>
          <w:p w14:paraId="50CAC809" w14:textId="77777777" w:rsidR="00EE093E" w:rsidRDefault="00EE093E">
            <w:pPr>
              <w:rPr>
                <w:sz w:val="10"/>
                <w:szCs w:val="10"/>
              </w:rPr>
            </w:pPr>
          </w:p>
        </w:tc>
        <w:tc>
          <w:tcPr>
            <w:tcW w:w="6485" w:type="dxa"/>
            <w:tcBorders>
              <w:left w:val="single" w:sz="4" w:space="0" w:color="auto"/>
            </w:tcBorders>
            <w:shd w:val="clear" w:color="auto" w:fill="auto"/>
          </w:tcPr>
          <w:p w14:paraId="0E68DDBC" w14:textId="77777777" w:rsidR="00EE093E" w:rsidRDefault="00000000">
            <w:pPr>
              <w:pStyle w:val="Inne0"/>
              <w:spacing w:line="276" w:lineRule="auto"/>
              <w:jc w:val="both"/>
            </w:pPr>
            <w:r>
              <w:rPr>
                <w:rStyle w:val="Inne"/>
                <w:color w:val="4E4E4E"/>
              </w:rPr>
              <w:t>b) nieruchomości gruntowe zabudowane i nie zabudowane wykorzystywane na składowanie materiałów budowlanych</w:t>
            </w:r>
          </w:p>
        </w:tc>
        <w:tc>
          <w:tcPr>
            <w:tcW w:w="2338" w:type="dxa"/>
            <w:tcBorders>
              <w:left w:val="single" w:sz="4" w:space="0" w:color="auto"/>
            </w:tcBorders>
            <w:shd w:val="clear" w:color="auto" w:fill="auto"/>
          </w:tcPr>
          <w:p w14:paraId="680F2E51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2,00złm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>/m-c</w:t>
            </w:r>
          </w:p>
        </w:tc>
      </w:tr>
      <w:tr w:rsidR="00EE093E" w14:paraId="3F797363" w14:textId="77777777">
        <w:tblPrEx>
          <w:tblCellMar>
            <w:top w:w="0" w:type="dxa"/>
            <w:bottom w:w="0" w:type="dxa"/>
          </w:tblCellMar>
        </w:tblPrEx>
        <w:trPr>
          <w:trHeight w:hRule="exact" w:val="1248"/>
          <w:jc w:val="center"/>
        </w:trPr>
        <w:tc>
          <w:tcPr>
            <w:tcW w:w="91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EA5A3E" w14:textId="77777777" w:rsidR="00EE093E" w:rsidRDefault="00EE093E">
            <w:pPr>
              <w:rPr>
                <w:sz w:val="10"/>
                <w:szCs w:val="10"/>
              </w:rPr>
            </w:pPr>
          </w:p>
        </w:tc>
        <w:tc>
          <w:tcPr>
            <w:tcW w:w="648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94E67A" w14:textId="77777777" w:rsidR="00EE093E" w:rsidRDefault="00000000">
            <w:pPr>
              <w:pStyle w:val="Inne0"/>
              <w:spacing w:before="240" w:line="286" w:lineRule="auto"/>
              <w:jc w:val="both"/>
            </w:pPr>
            <w:r>
              <w:rPr>
                <w:rStyle w:val="Inne"/>
                <w:color w:val="4E4E4E"/>
              </w:rPr>
              <w:t>c) plac wykorzystywany pod samochód gastronomiczny typu Food Truck</w:t>
            </w:r>
          </w:p>
        </w:tc>
        <w:tc>
          <w:tcPr>
            <w:tcW w:w="233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5A83A7" w14:textId="77777777" w:rsidR="00EE093E" w:rsidRDefault="00000000">
            <w:pPr>
              <w:pStyle w:val="Inne0"/>
              <w:spacing w:line="240" w:lineRule="auto"/>
            </w:pPr>
            <w:r>
              <w:rPr>
                <w:rStyle w:val="Inne"/>
                <w:color w:val="4E4E4E"/>
              </w:rPr>
              <w:t>3 50,00zł/10m</w:t>
            </w:r>
            <w:r>
              <w:rPr>
                <w:rStyle w:val="Inne"/>
                <w:color w:val="4E4E4E"/>
                <w:vertAlign w:val="superscript"/>
              </w:rPr>
              <w:t>2</w:t>
            </w:r>
            <w:r>
              <w:rPr>
                <w:rStyle w:val="Inne"/>
                <w:color w:val="4E4E4E"/>
              </w:rPr>
              <w:t>/m-c</w:t>
            </w:r>
          </w:p>
        </w:tc>
      </w:tr>
    </w:tbl>
    <w:p w14:paraId="314C6F03" w14:textId="07E791D3" w:rsidR="00EE093E" w:rsidRDefault="00EE093E">
      <w:pPr>
        <w:pStyle w:val="Podpistabeli0"/>
        <w:ind w:right="0"/>
        <w:jc w:val="right"/>
        <w:rPr>
          <w:sz w:val="48"/>
          <w:szCs w:val="48"/>
        </w:rPr>
      </w:pPr>
    </w:p>
    <w:p w14:paraId="5C4B9BF5" w14:textId="77777777" w:rsidR="00EE093E" w:rsidRDefault="00000000">
      <w:pPr>
        <w:pStyle w:val="Podpistabeli0"/>
        <w:ind w:right="0"/>
        <w:sectPr w:rsidR="00EE093E">
          <w:footerReference w:type="default" r:id="rId8"/>
          <w:pgSz w:w="11906" w:h="16838"/>
          <w:pgMar w:top="1337" w:right="842" w:bottom="167" w:left="1297" w:header="909" w:footer="3" w:gutter="0"/>
          <w:pgNumType w:start="4"/>
          <w:cols w:space="720"/>
          <w:noEndnote/>
          <w:docGrid w:linePitch="360"/>
        </w:sectPr>
      </w:pPr>
      <w:r>
        <w:rPr>
          <w:rStyle w:val="Podpistabeli"/>
        </w:rPr>
        <w:t>Strona 5</w:t>
      </w:r>
    </w:p>
    <w:p w14:paraId="5BAAE5FC" w14:textId="77777777" w:rsidR="00EE093E" w:rsidRDefault="00000000">
      <w:pPr>
        <w:pStyle w:val="Teksttreci20"/>
        <w:framePr w:w="9110" w:h="557" w:wrap="none" w:hAnchor="page" w:x="1503" w:y="1"/>
        <w:spacing w:after="0"/>
        <w:ind w:firstLine="0"/>
      </w:pPr>
      <w:r>
        <w:rPr>
          <w:rStyle w:val="Teksttreci2"/>
          <w:b/>
          <w:bCs/>
        </w:rPr>
        <w:lastRenderedPageBreak/>
        <w:t>Kwoty wyżej wymienione są kwotami netto i w przypadkach prawem określonych zostanie do nich doliczony podatek VAT.</w:t>
      </w:r>
    </w:p>
    <w:p w14:paraId="4645E889" w14:textId="77777777" w:rsidR="00EE093E" w:rsidRDefault="00000000">
      <w:pPr>
        <w:pStyle w:val="Teksttreci40"/>
        <w:framePr w:w="715" w:h="797" w:wrap="none" w:hAnchor="page" w:x="10369" w:y="14300"/>
      </w:pPr>
      <w:r>
        <w:rPr>
          <w:rStyle w:val="Teksttreci4"/>
        </w:rPr>
        <w:t>$</w:t>
      </w:r>
    </w:p>
    <w:p w14:paraId="02F6B082" w14:textId="77777777" w:rsidR="00EE093E" w:rsidRDefault="00000000">
      <w:pPr>
        <w:pStyle w:val="Teksttreci30"/>
        <w:framePr w:w="715" w:h="797" w:wrap="none" w:hAnchor="page" w:x="10369" w:y="14300"/>
      </w:pPr>
      <w:r>
        <w:rPr>
          <w:rStyle w:val="Teksttreci3"/>
        </w:rPr>
        <w:t>Strona 6</w:t>
      </w:r>
    </w:p>
    <w:p w14:paraId="4CDE0B72" w14:textId="77777777" w:rsidR="00EE093E" w:rsidRDefault="00EE093E">
      <w:pPr>
        <w:spacing w:line="360" w:lineRule="exact"/>
      </w:pPr>
    </w:p>
    <w:p w14:paraId="7D69F24C" w14:textId="77777777" w:rsidR="00EE093E" w:rsidRDefault="00EE093E">
      <w:pPr>
        <w:spacing w:line="360" w:lineRule="exact"/>
      </w:pPr>
    </w:p>
    <w:p w14:paraId="6481554D" w14:textId="77777777" w:rsidR="00EE093E" w:rsidRDefault="00EE093E">
      <w:pPr>
        <w:spacing w:line="360" w:lineRule="exact"/>
      </w:pPr>
    </w:p>
    <w:p w14:paraId="50B26960" w14:textId="77777777" w:rsidR="00EE093E" w:rsidRDefault="00EE093E">
      <w:pPr>
        <w:spacing w:line="360" w:lineRule="exact"/>
      </w:pPr>
    </w:p>
    <w:p w14:paraId="6781721F" w14:textId="77777777" w:rsidR="00EE093E" w:rsidRDefault="00EE093E">
      <w:pPr>
        <w:spacing w:line="360" w:lineRule="exact"/>
      </w:pPr>
    </w:p>
    <w:p w14:paraId="6C03FED4" w14:textId="77777777" w:rsidR="00EE093E" w:rsidRDefault="00EE093E">
      <w:pPr>
        <w:spacing w:line="360" w:lineRule="exact"/>
      </w:pPr>
    </w:p>
    <w:p w14:paraId="7053F69C" w14:textId="77777777" w:rsidR="00EE093E" w:rsidRDefault="00EE093E">
      <w:pPr>
        <w:spacing w:line="360" w:lineRule="exact"/>
      </w:pPr>
    </w:p>
    <w:p w14:paraId="6028B894" w14:textId="77777777" w:rsidR="00EE093E" w:rsidRDefault="00EE093E">
      <w:pPr>
        <w:spacing w:line="360" w:lineRule="exact"/>
      </w:pPr>
    </w:p>
    <w:p w14:paraId="153DF3FD" w14:textId="77777777" w:rsidR="00EE093E" w:rsidRDefault="00EE093E">
      <w:pPr>
        <w:spacing w:line="360" w:lineRule="exact"/>
      </w:pPr>
    </w:p>
    <w:p w14:paraId="04C5EBCF" w14:textId="77777777" w:rsidR="00EE093E" w:rsidRDefault="00EE093E">
      <w:pPr>
        <w:spacing w:line="360" w:lineRule="exact"/>
      </w:pPr>
    </w:p>
    <w:p w14:paraId="37F40ED6" w14:textId="77777777" w:rsidR="00EE093E" w:rsidRDefault="00EE093E">
      <w:pPr>
        <w:spacing w:line="360" w:lineRule="exact"/>
      </w:pPr>
    </w:p>
    <w:p w14:paraId="28E9E8C8" w14:textId="77777777" w:rsidR="00EE093E" w:rsidRDefault="00EE093E">
      <w:pPr>
        <w:spacing w:line="360" w:lineRule="exact"/>
      </w:pPr>
    </w:p>
    <w:p w14:paraId="30940D9C" w14:textId="77777777" w:rsidR="00EE093E" w:rsidRDefault="00EE093E">
      <w:pPr>
        <w:spacing w:line="360" w:lineRule="exact"/>
      </w:pPr>
    </w:p>
    <w:p w14:paraId="3ADAE20E" w14:textId="77777777" w:rsidR="00EE093E" w:rsidRDefault="00EE093E">
      <w:pPr>
        <w:spacing w:line="360" w:lineRule="exact"/>
      </w:pPr>
    </w:p>
    <w:p w14:paraId="7A1EF864" w14:textId="77777777" w:rsidR="00EE093E" w:rsidRDefault="00EE093E">
      <w:pPr>
        <w:spacing w:line="360" w:lineRule="exact"/>
      </w:pPr>
    </w:p>
    <w:p w14:paraId="112C1535" w14:textId="77777777" w:rsidR="00EE093E" w:rsidRDefault="00EE093E">
      <w:pPr>
        <w:spacing w:line="360" w:lineRule="exact"/>
      </w:pPr>
    </w:p>
    <w:p w14:paraId="633655EA" w14:textId="77777777" w:rsidR="00EE093E" w:rsidRDefault="00EE093E">
      <w:pPr>
        <w:spacing w:line="360" w:lineRule="exact"/>
      </w:pPr>
    </w:p>
    <w:p w14:paraId="368ACCAC" w14:textId="77777777" w:rsidR="00EE093E" w:rsidRDefault="00EE093E">
      <w:pPr>
        <w:spacing w:line="360" w:lineRule="exact"/>
      </w:pPr>
    </w:p>
    <w:p w14:paraId="05DAB416" w14:textId="77777777" w:rsidR="00EE093E" w:rsidRDefault="00EE093E">
      <w:pPr>
        <w:spacing w:line="360" w:lineRule="exact"/>
      </w:pPr>
    </w:p>
    <w:p w14:paraId="323B5C0D" w14:textId="77777777" w:rsidR="00EE093E" w:rsidRDefault="00EE093E">
      <w:pPr>
        <w:spacing w:line="360" w:lineRule="exact"/>
      </w:pPr>
    </w:p>
    <w:p w14:paraId="2A473112" w14:textId="77777777" w:rsidR="00EE093E" w:rsidRDefault="00EE093E">
      <w:pPr>
        <w:spacing w:line="360" w:lineRule="exact"/>
      </w:pPr>
    </w:p>
    <w:p w14:paraId="08324AEC" w14:textId="77777777" w:rsidR="00EE093E" w:rsidRDefault="00EE093E">
      <w:pPr>
        <w:spacing w:line="360" w:lineRule="exact"/>
      </w:pPr>
    </w:p>
    <w:p w14:paraId="0C70E8E0" w14:textId="77777777" w:rsidR="00EE093E" w:rsidRDefault="00EE093E">
      <w:pPr>
        <w:spacing w:line="360" w:lineRule="exact"/>
      </w:pPr>
    </w:p>
    <w:p w14:paraId="62A28222" w14:textId="77777777" w:rsidR="00EE093E" w:rsidRDefault="00EE093E">
      <w:pPr>
        <w:spacing w:line="360" w:lineRule="exact"/>
      </w:pPr>
    </w:p>
    <w:p w14:paraId="0F674B5D" w14:textId="77777777" w:rsidR="00EE093E" w:rsidRDefault="00EE093E">
      <w:pPr>
        <w:spacing w:line="360" w:lineRule="exact"/>
      </w:pPr>
    </w:p>
    <w:p w14:paraId="08C2EFAD" w14:textId="77777777" w:rsidR="00EE093E" w:rsidRDefault="00EE093E">
      <w:pPr>
        <w:spacing w:line="360" w:lineRule="exact"/>
      </w:pPr>
    </w:p>
    <w:p w14:paraId="39717EDD" w14:textId="77777777" w:rsidR="00EE093E" w:rsidRDefault="00EE093E">
      <w:pPr>
        <w:spacing w:line="360" w:lineRule="exact"/>
      </w:pPr>
    </w:p>
    <w:p w14:paraId="521CB4E8" w14:textId="77777777" w:rsidR="00EE093E" w:rsidRDefault="00EE093E">
      <w:pPr>
        <w:spacing w:line="360" w:lineRule="exact"/>
      </w:pPr>
    </w:p>
    <w:p w14:paraId="32551335" w14:textId="77777777" w:rsidR="00EE093E" w:rsidRDefault="00EE093E">
      <w:pPr>
        <w:spacing w:line="360" w:lineRule="exact"/>
      </w:pPr>
    </w:p>
    <w:p w14:paraId="04CE9374" w14:textId="77777777" w:rsidR="00EE093E" w:rsidRDefault="00EE093E">
      <w:pPr>
        <w:spacing w:line="360" w:lineRule="exact"/>
      </w:pPr>
    </w:p>
    <w:p w14:paraId="03FB694A" w14:textId="77777777" w:rsidR="00EE093E" w:rsidRDefault="00EE093E">
      <w:pPr>
        <w:spacing w:line="360" w:lineRule="exact"/>
      </w:pPr>
    </w:p>
    <w:p w14:paraId="5F02EC6F" w14:textId="77777777" w:rsidR="00EE093E" w:rsidRDefault="00EE093E">
      <w:pPr>
        <w:spacing w:line="360" w:lineRule="exact"/>
      </w:pPr>
    </w:p>
    <w:p w14:paraId="0E355324" w14:textId="77777777" w:rsidR="00EE093E" w:rsidRDefault="00EE093E">
      <w:pPr>
        <w:spacing w:line="360" w:lineRule="exact"/>
      </w:pPr>
    </w:p>
    <w:p w14:paraId="2EC34660" w14:textId="77777777" w:rsidR="00EE093E" w:rsidRDefault="00EE093E">
      <w:pPr>
        <w:spacing w:line="360" w:lineRule="exact"/>
      </w:pPr>
    </w:p>
    <w:p w14:paraId="146F907E" w14:textId="77777777" w:rsidR="00EE093E" w:rsidRDefault="00EE093E">
      <w:pPr>
        <w:spacing w:line="360" w:lineRule="exact"/>
      </w:pPr>
    </w:p>
    <w:p w14:paraId="1706ED6B" w14:textId="77777777" w:rsidR="00EE093E" w:rsidRDefault="00EE093E">
      <w:pPr>
        <w:spacing w:line="360" w:lineRule="exact"/>
      </w:pPr>
    </w:p>
    <w:p w14:paraId="7FCEEBD2" w14:textId="77777777" w:rsidR="00EE093E" w:rsidRDefault="00EE093E">
      <w:pPr>
        <w:spacing w:line="360" w:lineRule="exact"/>
      </w:pPr>
    </w:p>
    <w:p w14:paraId="4039E235" w14:textId="77777777" w:rsidR="00EE093E" w:rsidRDefault="00EE093E">
      <w:pPr>
        <w:spacing w:line="360" w:lineRule="exact"/>
      </w:pPr>
    </w:p>
    <w:p w14:paraId="07A7DC1B" w14:textId="77777777" w:rsidR="00EE093E" w:rsidRDefault="00EE093E">
      <w:pPr>
        <w:spacing w:line="360" w:lineRule="exact"/>
      </w:pPr>
    </w:p>
    <w:p w14:paraId="4DB3AAE9" w14:textId="77777777" w:rsidR="00EE093E" w:rsidRDefault="00EE093E">
      <w:pPr>
        <w:spacing w:line="360" w:lineRule="exact"/>
      </w:pPr>
    </w:p>
    <w:p w14:paraId="00B081D8" w14:textId="77777777" w:rsidR="00EE093E" w:rsidRDefault="00EE093E">
      <w:pPr>
        <w:spacing w:after="695" w:line="1" w:lineRule="exact"/>
      </w:pPr>
    </w:p>
    <w:p w14:paraId="0E71DCBE" w14:textId="77777777" w:rsidR="00EE093E" w:rsidRDefault="00EE093E">
      <w:pPr>
        <w:spacing w:line="1" w:lineRule="exact"/>
      </w:pPr>
    </w:p>
    <w:sectPr w:rsidR="00EE093E">
      <w:pgSz w:w="11906" w:h="16838"/>
      <w:pgMar w:top="1331" w:right="823" w:bottom="211" w:left="1502" w:header="903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9A3A8" w14:textId="77777777" w:rsidR="00461A7A" w:rsidRDefault="00461A7A">
      <w:r>
        <w:separator/>
      </w:r>
    </w:p>
  </w:endnote>
  <w:endnote w:type="continuationSeparator" w:id="0">
    <w:p w14:paraId="648A3418" w14:textId="77777777" w:rsidR="00461A7A" w:rsidRDefault="00461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EEA50" w14:textId="77777777" w:rsidR="00EE093E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8BEE822" wp14:editId="0EDC22D1">
              <wp:simplePos x="0" y="0"/>
              <wp:positionH relativeFrom="page">
                <wp:posOffset>6540500</wp:posOffset>
              </wp:positionH>
              <wp:positionV relativeFrom="page">
                <wp:posOffset>10440670</wp:posOffset>
              </wp:positionV>
              <wp:extent cx="365760" cy="82550"/>
              <wp:effectExtent l="0" t="0" r="0" b="0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E3063D3" w14:textId="77777777" w:rsidR="00EE093E" w:rsidRDefault="00000000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Nagweklubstopka2"/>
                              <w:sz w:val="16"/>
                              <w:szCs w:val="16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BEE822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5pt;margin-top:822.1pt;width:28.8pt;height:6.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" filled="f" stroked="f">
              <v:textbox style="mso-fit-shape-to-text:t" inset="0,0,0,0">
                <w:txbxContent>
                  <w:p w14:paraId="2E3063D3" w14:textId="77777777" w:rsidR="00EE093E" w:rsidRDefault="00000000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Style w:val="Nagweklubstopka2"/>
                        <w:sz w:val="16"/>
                        <w:szCs w:val="16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16"/>
                        <w:szCs w:val="16"/>
                      </w:rPr>
                      <w:t>#</w:t>
                    </w:r>
                    <w:r>
                      <w:rPr>
                        <w:rStyle w:val="Nagweklubstopka2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13A5C" w14:textId="77777777" w:rsidR="00EE093E" w:rsidRDefault="00EE093E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575F7" w14:textId="77777777" w:rsidR="00461A7A" w:rsidRDefault="00461A7A"/>
  </w:footnote>
  <w:footnote w:type="continuationSeparator" w:id="0">
    <w:p w14:paraId="240F6F03" w14:textId="77777777" w:rsidR="00461A7A" w:rsidRDefault="00461A7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F07B5"/>
    <w:multiLevelType w:val="multilevel"/>
    <w:tmpl w:val="9D52EA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670F6A"/>
    <w:multiLevelType w:val="multilevel"/>
    <w:tmpl w:val="23BC401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4E71E8"/>
    <w:multiLevelType w:val="multilevel"/>
    <w:tmpl w:val="5C4C38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E4E4E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294A66"/>
    <w:multiLevelType w:val="multilevel"/>
    <w:tmpl w:val="E3142DA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C810A0A"/>
    <w:multiLevelType w:val="multilevel"/>
    <w:tmpl w:val="85CC591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2860F3"/>
    <w:multiLevelType w:val="multilevel"/>
    <w:tmpl w:val="504269E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EC860AF"/>
    <w:multiLevelType w:val="multilevel"/>
    <w:tmpl w:val="D97E329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6A524DD"/>
    <w:multiLevelType w:val="multilevel"/>
    <w:tmpl w:val="F5A8D9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2381F84"/>
    <w:multiLevelType w:val="multilevel"/>
    <w:tmpl w:val="80CC735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3282A26"/>
    <w:multiLevelType w:val="multilevel"/>
    <w:tmpl w:val="624C69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884089"/>
    <w:multiLevelType w:val="multilevel"/>
    <w:tmpl w:val="0724466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19220DE"/>
    <w:multiLevelType w:val="multilevel"/>
    <w:tmpl w:val="ED64D2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4863FBB"/>
    <w:multiLevelType w:val="multilevel"/>
    <w:tmpl w:val="411AEB8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66104540">
    <w:abstractNumId w:val="11"/>
  </w:num>
  <w:num w:numId="2" w16cid:durableId="206375848">
    <w:abstractNumId w:val="7"/>
  </w:num>
  <w:num w:numId="3" w16cid:durableId="538588225">
    <w:abstractNumId w:val="10"/>
  </w:num>
  <w:num w:numId="4" w16cid:durableId="236323206">
    <w:abstractNumId w:val="3"/>
  </w:num>
  <w:num w:numId="5" w16cid:durableId="2124954429">
    <w:abstractNumId w:val="8"/>
  </w:num>
  <w:num w:numId="6" w16cid:durableId="282272407">
    <w:abstractNumId w:val="4"/>
  </w:num>
  <w:num w:numId="7" w16cid:durableId="883447772">
    <w:abstractNumId w:val="9"/>
  </w:num>
  <w:num w:numId="8" w16cid:durableId="2079205026">
    <w:abstractNumId w:val="0"/>
  </w:num>
  <w:num w:numId="9" w16cid:durableId="1695810983">
    <w:abstractNumId w:val="1"/>
  </w:num>
  <w:num w:numId="10" w16cid:durableId="218131997">
    <w:abstractNumId w:val="5"/>
  </w:num>
  <w:num w:numId="11" w16cid:durableId="1796826063">
    <w:abstractNumId w:val="12"/>
  </w:num>
  <w:num w:numId="12" w16cid:durableId="633800346">
    <w:abstractNumId w:val="6"/>
  </w:num>
  <w:num w:numId="13" w16cid:durableId="1579601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93E"/>
    <w:rsid w:val="00461A7A"/>
    <w:rsid w:val="004E64A5"/>
    <w:rsid w:val="00EE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645A3"/>
  <w15:docId w15:val="{FC135B2F-FDAB-4485-88B9-BD4AC9A9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96A7A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A2A2A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4E559F"/>
      <w:sz w:val="48"/>
      <w:szCs w:val="4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Nagwek20">
    <w:name w:val="Nagłówek #2"/>
    <w:basedOn w:val="Normalny"/>
    <w:link w:val="Nagwek2"/>
    <w:pPr>
      <w:spacing w:after="270" w:line="218" w:lineRule="auto"/>
      <w:ind w:firstLine="240"/>
      <w:outlineLvl w:val="1"/>
    </w:pPr>
    <w:rPr>
      <w:rFonts w:ascii="Times New Roman" w:eastAsia="Times New Roman" w:hAnsi="Times New Roman" w:cs="Times New Roman"/>
      <w:color w:val="E96A7A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38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140"/>
      <w:ind w:firstLine="4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420" w:line="254" w:lineRule="auto"/>
      <w:ind w:firstLine="10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spacing w:line="26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pPr>
      <w:ind w:right="70"/>
      <w:jc w:val="center"/>
    </w:pPr>
    <w:rPr>
      <w:rFonts w:ascii="Times New Roman" w:eastAsia="Times New Roman" w:hAnsi="Times New Roman" w:cs="Times New Roman"/>
      <w:color w:val="2A2A2A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spacing w:after="40"/>
      <w:ind w:right="280"/>
      <w:jc w:val="right"/>
    </w:pPr>
    <w:rPr>
      <w:rFonts w:ascii="Arial" w:eastAsia="Arial" w:hAnsi="Arial" w:cs="Arial"/>
      <w:color w:val="4E559F"/>
      <w:sz w:val="48"/>
      <w:szCs w:val="48"/>
    </w:rPr>
  </w:style>
  <w:style w:type="paragraph" w:customStyle="1" w:styleId="Teksttreci30">
    <w:name w:val="Tekst treści (3)"/>
    <w:basedOn w:val="Normalny"/>
    <w:link w:val="Teksttreci3"/>
    <w:pPr>
      <w:jc w:val="righ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1004</Words>
  <Characters>6025</Characters>
  <Application>Microsoft Office Word</Application>
  <DocSecurity>0</DocSecurity>
  <Lines>50</Lines>
  <Paragraphs>14</Paragraphs>
  <ScaleCrop>false</ScaleCrop>
  <Company/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SKM_C25825080611260</dc:title>
  <dc:subject/>
  <dc:creator/>
  <cp:keywords/>
  <cp:lastModifiedBy>Admin</cp:lastModifiedBy>
  <cp:revision>3</cp:revision>
  <dcterms:created xsi:type="dcterms:W3CDTF">2025-08-06T11:55:00Z</dcterms:created>
  <dcterms:modified xsi:type="dcterms:W3CDTF">2025-08-06T11:56:00Z</dcterms:modified>
</cp:coreProperties>
</file>