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31B08" w14:textId="77777777" w:rsidR="00447D78" w:rsidRDefault="00000000">
      <w:pPr>
        <w:pStyle w:val="Teksttreci20"/>
        <w:spacing w:after="0" w:line="240" w:lineRule="auto"/>
        <w:jc w:val="center"/>
      </w:pPr>
      <w:r>
        <w:rPr>
          <w:rStyle w:val="Teksttreci2"/>
          <w:b/>
          <w:bCs/>
          <w:i/>
          <w:iCs/>
        </w:rPr>
        <w:t>ZARZĄDZENIE NR 129/2025r.</w:t>
      </w:r>
      <w:r>
        <w:rPr>
          <w:rStyle w:val="Teksttreci2"/>
          <w:b/>
          <w:bCs/>
          <w:i/>
          <w:iCs/>
        </w:rPr>
        <w:br/>
        <w:t>z dnia 10.12.2025r.</w:t>
      </w:r>
    </w:p>
    <w:p w14:paraId="47D0E543" w14:textId="77777777" w:rsidR="00447D78" w:rsidRDefault="00000000">
      <w:pPr>
        <w:pStyle w:val="Teksttreci20"/>
        <w:spacing w:after="240" w:line="240" w:lineRule="auto"/>
        <w:jc w:val="center"/>
      </w:pPr>
      <w:r>
        <w:rPr>
          <w:rStyle w:val="Teksttreci2"/>
          <w:b/>
          <w:bCs/>
          <w:i/>
          <w:iCs/>
        </w:rPr>
        <w:t>Burmistrza Gminy i Miasta Węgliniec</w:t>
      </w:r>
    </w:p>
    <w:p w14:paraId="33F80FC9" w14:textId="77777777" w:rsidR="00447D78" w:rsidRDefault="00000000">
      <w:pPr>
        <w:pStyle w:val="Teksttreci0"/>
        <w:spacing w:after="300"/>
        <w:ind w:left="480"/>
        <w:jc w:val="both"/>
      </w:pPr>
      <w:r>
        <w:rPr>
          <w:rStyle w:val="Teksttreci"/>
        </w:rPr>
        <w:t xml:space="preserve">Na podstawie umowy nr 61/2025 z dnia 18.02.2025r. dotyczącej realizacji zadania inwestycyjnego pn. </w:t>
      </w:r>
      <w:r>
        <w:rPr>
          <w:rStyle w:val="Teksttreci"/>
          <w:b/>
          <w:bCs/>
        </w:rPr>
        <w:t xml:space="preserve">„Budowa oświetlenia na terenie gminy Węgliniec ul. Kreta, Stary Węgliniec”, </w:t>
      </w:r>
      <w:r>
        <w:rPr>
          <w:rStyle w:val="Teksttreci"/>
        </w:rPr>
        <w:t>zarządzam, powołanie komisji odbiorowej celem przeprowadzenia odbioru końcowego robót budowlanych.</w:t>
      </w:r>
    </w:p>
    <w:p w14:paraId="4E8260B2" w14:textId="77777777" w:rsidR="00447D78" w:rsidRDefault="00000000">
      <w:pPr>
        <w:pStyle w:val="Teksttreci0"/>
        <w:ind w:firstLine="0"/>
        <w:jc w:val="center"/>
      </w:pPr>
      <w:r>
        <w:rPr>
          <w:rStyle w:val="Teksttreci"/>
          <w:b/>
          <w:bCs/>
        </w:rPr>
        <w:t>§1</w:t>
      </w:r>
    </w:p>
    <w:p w14:paraId="7AC45BDC" w14:textId="77777777" w:rsidR="00447D78" w:rsidRDefault="00000000">
      <w:pPr>
        <w:pStyle w:val="Teksttreci0"/>
        <w:numPr>
          <w:ilvl w:val="0"/>
          <w:numId w:val="1"/>
        </w:numPr>
        <w:tabs>
          <w:tab w:val="left" w:pos="1204"/>
        </w:tabs>
        <w:spacing w:after="0"/>
        <w:ind w:left="1260" w:hanging="400"/>
      </w:pPr>
      <w:r>
        <w:rPr>
          <w:rStyle w:val="Teksttreci"/>
        </w:rPr>
        <w:t>Przedmiotem odbioru są roboty budowlane polegające na: budowie oświetlenia drogowego na terenie gminy Węgliniec - ul. Kręta, Stary Węgliniec.</w:t>
      </w:r>
    </w:p>
    <w:p w14:paraId="5A0506E6" w14:textId="77777777" w:rsidR="00447D78" w:rsidRDefault="00000000">
      <w:pPr>
        <w:pStyle w:val="Teksttreci0"/>
        <w:numPr>
          <w:ilvl w:val="0"/>
          <w:numId w:val="1"/>
        </w:numPr>
        <w:tabs>
          <w:tab w:val="left" w:pos="1218"/>
        </w:tabs>
        <w:spacing w:after="0"/>
        <w:ind w:left="1260" w:hanging="400"/>
      </w:pPr>
      <w:r>
        <w:rPr>
          <w:rStyle w:val="Teksttreci"/>
        </w:rPr>
        <w:t>Realizacja zadania została wykonana przez: Ryszarda Droszcz prowadzącego działalność gospodarczą pod nazwą Zakład Budowlano Instalacyjny RICARDO z siedzibą: 59-900 Zgorzelec, ul. Górnicza 35, posiadającą NIP 615-002 18 05,</w:t>
      </w:r>
    </w:p>
    <w:p w14:paraId="0DE688B0" w14:textId="77777777" w:rsidR="00447D78" w:rsidRDefault="00000000">
      <w:pPr>
        <w:pStyle w:val="Teksttreci0"/>
        <w:numPr>
          <w:ilvl w:val="0"/>
          <w:numId w:val="1"/>
        </w:numPr>
        <w:tabs>
          <w:tab w:val="left" w:pos="1178"/>
        </w:tabs>
        <w:spacing w:after="300"/>
        <w:ind w:firstLine="820"/>
      </w:pPr>
      <w:r>
        <w:rPr>
          <w:rStyle w:val="Teksttreci"/>
        </w:rPr>
        <w:t>Numer umowy: 61/2025 z dnia 18.02.2025r.</w:t>
      </w:r>
    </w:p>
    <w:p w14:paraId="60168753" w14:textId="77777777" w:rsidR="00447D78" w:rsidRDefault="00000000">
      <w:pPr>
        <w:pStyle w:val="Teksttreci0"/>
        <w:ind w:firstLine="0"/>
        <w:jc w:val="center"/>
      </w:pPr>
      <w:r>
        <w:rPr>
          <w:rStyle w:val="Teksttreci"/>
          <w:b/>
          <w:bCs/>
        </w:rPr>
        <w:t>§2</w:t>
      </w:r>
    </w:p>
    <w:p w14:paraId="5B526E9E" w14:textId="77777777" w:rsidR="00447D78" w:rsidRDefault="00000000">
      <w:pPr>
        <w:pStyle w:val="Teksttreci0"/>
        <w:spacing w:after="300"/>
        <w:ind w:firstLine="480"/>
      </w:pPr>
      <w:r>
        <w:rPr>
          <w:rStyle w:val="Teksttreci"/>
        </w:rPr>
        <w:t xml:space="preserve">Wyznaczam termin odbioru końcowego robót na dzień: </w:t>
      </w:r>
      <w:r>
        <w:rPr>
          <w:rStyle w:val="Teksttreci"/>
          <w:b/>
          <w:bCs/>
        </w:rPr>
        <w:t>12.12.2025r o godzinie 11.00</w:t>
      </w:r>
    </w:p>
    <w:p w14:paraId="046A79B8" w14:textId="77777777" w:rsidR="00447D78" w:rsidRDefault="00000000">
      <w:pPr>
        <w:pStyle w:val="Teksttreci0"/>
        <w:ind w:firstLine="0"/>
        <w:jc w:val="center"/>
      </w:pPr>
      <w:r>
        <w:rPr>
          <w:rStyle w:val="Teksttreci"/>
          <w:b/>
          <w:bCs/>
        </w:rPr>
        <w:t>§3</w:t>
      </w:r>
    </w:p>
    <w:p w14:paraId="03CC44EA" w14:textId="77777777" w:rsidR="00447D78" w:rsidRDefault="00000000">
      <w:pPr>
        <w:pStyle w:val="Teksttreci0"/>
        <w:spacing w:after="0"/>
        <w:ind w:firstLine="480"/>
      </w:pPr>
      <w:r>
        <w:rPr>
          <w:rStyle w:val="Teksttreci"/>
        </w:rPr>
        <w:t>Powołuję Komisję Odbioru Robót w składzie:</w:t>
      </w:r>
    </w:p>
    <w:p w14:paraId="4E7C79E8" w14:textId="77777777" w:rsidR="00447D78" w:rsidRDefault="00000000">
      <w:pPr>
        <w:pStyle w:val="Teksttreci0"/>
        <w:numPr>
          <w:ilvl w:val="0"/>
          <w:numId w:val="2"/>
        </w:numPr>
        <w:tabs>
          <w:tab w:val="left" w:pos="1159"/>
        </w:tabs>
        <w:spacing w:after="0"/>
        <w:ind w:firstLine="820"/>
      </w:pPr>
      <w:r>
        <w:rPr>
          <w:rStyle w:val="Teksttreci"/>
          <w:b/>
          <w:bCs/>
        </w:rPr>
        <w:t xml:space="preserve">Przewodniczący: </w:t>
      </w:r>
      <w:r>
        <w:rPr>
          <w:rStyle w:val="Teksttreci"/>
        </w:rPr>
        <w:t xml:space="preserve">Beata Bogacz - Kierownik IK </w:t>
      </w:r>
      <w:proofErr w:type="spellStart"/>
      <w:r>
        <w:rPr>
          <w:rStyle w:val="Teksttreci"/>
        </w:rPr>
        <w:t>UGiM</w:t>
      </w:r>
      <w:proofErr w:type="spellEnd"/>
      <w:r>
        <w:rPr>
          <w:rStyle w:val="Teksttreci"/>
        </w:rPr>
        <w:t xml:space="preserve"> Węgliniec</w:t>
      </w:r>
    </w:p>
    <w:p w14:paraId="185D9C44" w14:textId="77777777" w:rsidR="00447D78" w:rsidRDefault="00000000">
      <w:pPr>
        <w:pStyle w:val="Teksttreci0"/>
        <w:numPr>
          <w:ilvl w:val="0"/>
          <w:numId w:val="2"/>
        </w:numPr>
        <w:tabs>
          <w:tab w:val="left" w:pos="1178"/>
        </w:tabs>
        <w:spacing w:after="0"/>
        <w:ind w:firstLine="820"/>
      </w:pPr>
      <w:r>
        <w:rPr>
          <w:rStyle w:val="Teksttreci"/>
          <w:b/>
          <w:bCs/>
        </w:rPr>
        <w:t xml:space="preserve">Członek: </w:t>
      </w:r>
      <w:r>
        <w:rPr>
          <w:rStyle w:val="Teksttreci"/>
        </w:rPr>
        <w:t xml:space="preserve">Iwona </w:t>
      </w:r>
      <w:proofErr w:type="spellStart"/>
      <w:r>
        <w:rPr>
          <w:rStyle w:val="Teksttreci"/>
        </w:rPr>
        <w:t>Piffer</w:t>
      </w:r>
      <w:proofErr w:type="spellEnd"/>
      <w:r>
        <w:rPr>
          <w:rStyle w:val="Teksttreci"/>
        </w:rPr>
        <w:t xml:space="preserve"> - insp. ds. komunalnych </w:t>
      </w:r>
      <w:proofErr w:type="spellStart"/>
      <w:r>
        <w:rPr>
          <w:rStyle w:val="Teksttreci"/>
        </w:rPr>
        <w:t>UGiM</w:t>
      </w:r>
      <w:proofErr w:type="spellEnd"/>
      <w:r>
        <w:rPr>
          <w:rStyle w:val="Teksttreci"/>
        </w:rPr>
        <w:t xml:space="preserve"> Węgliniec</w:t>
      </w:r>
    </w:p>
    <w:p w14:paraId="5A408E28" w14:textId="77777777" w:rsidR="00447D78" w:rsidRDefault="00000000">
      <w:pPr>
        <w:pStyle w:val="Teksttreci0"/>
        <w:numPr>
          <w:ilvl w:val="0"/>
          <w:numId w:val="2"/>
        </w:numPr>
        <w:tabs>
          <w:tab w:val="left" w:pos="1174"/>
        </w:tabs>
        <w:spacing w:after="0"/>
        <w:ind w:firstLine="820"/>
      </w:pPr>
      <w:r>
        <w:rPr>
          <w:rStyle w:val="Teksttreci"/>
          <w:b/>
          <w:bCs/>
        </w:rPr>
        <w:t xml:space="preserve">Członek: </w:t>
      </w:r>
      <w:r>
        <w:rPr>
          <w:rStyle w:val="Teksttreci"/>
        </w:rPr>
        <w:t xml:space="preserve">Jędrzej Koman - Inspektor Nadzoru </w:t>
      </w:r>
      <w:proofErr w:type="spellStart"/>
      <w:r>
        <w:rPr>
          <w:rStyle w:val="Teksttreci"/>
        </w:rPr>
        <w:t>UGiM</w:t>
      </w:r>
      <w:proofErr w:type="spellEnd"/>
      <w:r>
        <w:rPr>
          <w:rStyle w:val="Teksttreci"/>
        </w:rPr>
        <w:t xml:space="preserve"> Węgliniec</w:t>
      </w:r>
    </w:p>
    <w:p w14:paraId="799A69DF" w14:textId="77777777" w:rsidR="00447D78" w:rsidRDefault="00000000">
      <w:pPr>
        <w:pStyle w:val="Teksttreci0"/>
        <w:numPr>
          <w:ilvl w:val="0"/>
          <w:numId w:val="2"/>
        </w:numPr>
        <w:tabs>
          <w:tab w:val="left" w:pos="1183"/>
        </w:tabs>
        <w:spacing w:after="0"/>
        <w:ind w:firstLine="820"/>
      </w:pPr>
      <w:r>
        <w:rPr>
          <w:rStyle w:val="Teksttreci"/>
          <w:b/>
          <w:bCs/>
        </w:rPr>
        <w:t xml:space="preserve">Przedstawiciel Wykonawcy: </w:t>
      </w:r>
      <w:r>
        <w:rPr>
          <w:rStyle w:val="Teksttreci"/>
        </w:rPr>
        <w:t>Ryszard Droszcz ZBI RICARDO</w:t>
      </w:r>
    </w:p>
    <w:p w14:paraId="33DC8BF2" w14:textId="77777777" w:rsidR="00447D78" w:rsidRDefault="00000000">
      <w:pPr>
        <w:pStyle w:val="Teksttreci0"/>
        <w:numPr>
          <w:ilvl w:val="0"/>
          <w:numId w:val="2"/>
        </w:numPr>
        <w:tabs>
          <w:tab w:val="left" w:leader="dot" w:pos="7290"/>
        </w:tabs>
        <w:spacing w:after="0"/>
        <w:ind w:firstLine="820"/>
      </w:pPr>
      <w:r>
        <w:rPr>
          <w:rStyle w:val="Teksttreci"/>
        </w:rPr>
        <w:tab/>
      </w:r>
    </w:p>
    <w:p w14:paraId="2EF1872D" w14:textId="77777777" w:rsidR="00447D78" w:rsidRDefault="00000000">
      <w:pPr>
        <w:pStyle w:val="Teksttreci0"/>
        <w:spacing w:after="300"/>
        <w:ind w:left="480"/>
      </w:pPr>
      <w:r>
        <w:rPr>
          <w:rStyle w:val="Teksttreci"/>
        </w:rPr>
        <w:t>Komisja zobowiązana jest do dokonania oceny zgodności robót z dokumentacją projektową, specyfikacjami technicznymi, obowiązującymi normami oraz postanowieniami umowy.</w:t>
      </w:r>
    </w:p>
    <w:p w14:paraId="02DB8F09" w14:textId="77777777" w:rsidR="00447D78" w:rsidRDefault="00000000">
      <w:pPr>
        <w:pStyle w:val="Teksttreci0"/>
        <w:ind w:firstLine="0"/>
        <w:jc w:val="center"/>
      </w:pPr>
      <w:r>
        <w:rPr>
          <w:rStyle w:val="Teksttreci"/>
          <w:b/>
          <w:bCs/>
        </w:rPr>
        <w:t>§4</w:t>
      </w:r>
    </w:p>
    <w:p w14:paraId="3C0AFCE6" w14:textId="77777777" w:rsidR="00447D78" w:rsidRDefault="00000000">
      <w:pPr>
        <w:pStyle w:val="Teksttreci0"/>
        <w:spacing w:after="0"/>
        <w:ind w:firstLine="480"/>
        <w:jc w:val="both"/>
      </w:pPr>
      <w:r>
        <w:rPr>
          <w:rStyle w:val="Teksttreci"/>
        </w:rPr>
        <w:t>Komisja w szczególności:</w:t>
      </w:r>
    </w:p>
    <w:p w14:paraId="0C94D8FB" w14:textId="77777777" w:rsidR="00447D78" w:rsidRDefault="00000000">
      <w:pPr>
        <w:pStyle w:val="Teksttreci0"/>
        <w:numPr>
          <w:ilvl w:val="0"/>
          <w:numId w:val="3"/>
        </w:numPr>
        <w:tabs>
          <w:tab w:val="left" w:pos="1154"/>
        </w:tabs>
        <w:spacing w:after="0"/>
        <w:ind w:firstLine="820"/>
      </w:pPr>
      <w:r>
        <w:rPr>
          <w:rStyle w:val="Teksttreci"/>
        </w:rPr>
        <w:t>Dokona przeglądu i oceny jakości wykonanych robót.</w:t>
      </w:r>
    </w:p>
    <w:p w14:paraId="4554BBFF" w14:textId="77777777" w:rsidR="00447D78" w:rsidRDefault="00000000">
      <w:pPr>
        <w:pStyle w:val="Teksttreci0"/>
        <w:numPr>
          <w:ilvl w:val="0"/>
          <w:numId w:val="3"/>
        </w:numPr>
        <w:tabs>
          <w:tab w:val="left" w:pos="1178"/>
        </w:tabs>
        <w:spacing w:after="0"/>
        <w:ind w:firstLine="820"/>
      </w:pPr>
      <w:r>
        <w:rPr>
          <w:rStyle w:val="Teksttreci"/>
        </w:rPr>
        <w:t>Sporządzi Protokół Odbioru Robót.</w:t>
      </w:r>
    </w:p>
    <w:p w14:paraId="5EBD02EC" w14:textId="77777777" w:rsidR="00447D78" w:rsidRDefault="00000000">
      <w:pPr>
        <w:pStyle w:val="Teksttreci0"/>
        <w:numPr>
          <w:ilvl w:val="0"/>
          <w:numId w:val="3"/>
        </w:numPr>
        <w:tabs>
          <w:tab w:val="left" w:pos="1174"/>
        </w:tabs>
        <w:spacing w:after="300"/>
        <w:ind w:firstLine="820"/>
      </w:pPr>
      <w:r>
        <w:rPr>
          <w:rStyle w:val="Teksttreci"/>
        </w:rPr>
        <w:t>Sformułuje ewentualne uwagi, usterki i zaleci terminy ich usunięcia.</w:t>
      </w:r>
    </w:p>
    <w:p w14:paraId="1425F70C" w14:textId="77777777" w:rsidR="00447D78" w:rsidRDefault="00000000">
      <w:pPr>
        <w:pStyle w:val="Teksttreci0"/>
        <w:ind w:firstLine="0"/>
        <w:jc w:val="center"/>
      </w:pPr>
      <w:r>
        <w:rPr>
          <w:rStyle w:val="Teksttreci"/>
          <w:b/>
          <w:bCs/>
        </w:rPr>
        <w:t>§5</w:t>
      </w:r>
    </w:p>
    <w:p w14:paraId="0F833CA3" w14:textId="77777777" w:rsidR="00447D78" w:rsidRDefault="00000000">
      <w:pPr>
        <w:pStyle w:val="Teksttreci0"/>
        <w:numPr>
          <w:ilvl w:val="0"/>
          <w:numId w:val="4"/>
        </w:numPr>
        <w:tabs>
          <w:tab w:val="left" w:pos="1159"/>
        </w:tabs>
        <w:spacing w:after="0"/>
        <w:ind w:firstLine="820"/>
      </w:pPr>
      <w:r>
        <w:rPr>
          <w:rStyle w:val="Teksttreci"/>
        </w:rPr>
        <w:t>Zarządzenie wchodzi w życie z dniem podpisania.</w:t>
      </w:r>
    </w:p>
    <w:p w14:paraId="38B9F250" w14:textId="77777777" w:rsidR="00447D78" w:rsidRDefault="00000000">
      <w:pPr>
        <w:pStyle w:val="Teksttreci0"/>
        <w:numPr>
          <w:ilvl w:val="0"/>
          <w:numId w:val="4"/>
        </w:numPr>
        <w:tabs>
          <w:tab w:val="left" w:pos="1214"/>
        </w:tabs>
        <w:spacing w:after="760"/>
        <w:ind w:left="1180" w:hanging="3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0BF7A245" wp14:editId="3618DAF4">
                <wp:simplePos x="0" y="0"/>
                <wp:positionH relativeFrom="page">
                  <wp:posOffset>5438140</wp:posOffset>
                </wp:positionH>
                <wp:positionV relativeFrom="paragraph">
                  <wp:posOffset>622300</wp:posOffset>
                </wp:positionV>
                <wp:extent cx="1283335" cy="609600"/>
                <wp:effectExtent l="0" t="0" r="0" b="0"/>
                <wp:wrapSquare wrapText="lef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3335" cy="609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FFBB9A2" w14:textId="27C75439" w:rsidR="00447D78" w:rsidRDefault="00447D78" w:rsidP="00801BD9">
                            <w:pPr>
                              <w:pStyle w:val="Teksttreci40"/>
                              <w:spacing w:line="240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BF7A245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428.2pt;margin-top:49pt;width:101.05pt;height:48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" filled="f" stroked="f">
                <v:textbox inset="0,0,0,0">
                  <w:txbxContent>
                    <w:p w14:paraId="0FFBB9A2" w14:textId="27C75439" w:rsidR="00447D78" w:rsidRDefault="00447D78" w:rsidP="00801BD9">
                      <w:pPr>
                        <w:pStyle w:val="Teksttreci40"/>
                        <w:spacing w:line="240" w:lineRule="auto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"/>
        </w:rPr>
        <w:t>Wykonanie zarządzenia powierza się Beacie Bogacz Kierownikowi Wydziału Infrastruktury Komunalnej Urzędu Gminy i Miasta Węgliniec.</w:t>
      </w:r>
    </w:p>
    <w:p w14:paraId="5091AA46" w14:textId="77777777" w:rsidR="00447D78" w:rsidRDefault="00000000">
      <w:pPr>
        <w:pStyle w:val="Teksttreci30"/>
        <w:spacing w:after="0" w:line="240" w:lineRule="auto"/>
      </w:pPr>
      <w:r>
        <w:rPr>
          <w:rStyle w:val="Teksttreci3"/>
          <w:i/>
          <w:iCs/>
        </w:rPr>
        <w:t>Sporządził:</w:t>
      </w:r>
    </w:p>
    <w:p w14:paraId="7F3E16A5" w14:textId="77777777" w:rsidR="00447D78" w:rsidRDefault="00000000">
      <w:pPr>
        <w:pStyle w:val="Teksttreci30"/>
        <w:spacing w:after="240" w:line="233" w:lineRule="auto"/>
      </w:pPr>
      <w:r>
        <w:rPr>
          <w:rStyle w:val="Teksttreci3"/>
          <w:i/>
          <w:iCs/>
        </w:rPr>
        <w:t xml:space="preserve">Wydział Infrastruktury Komunalnej: Iwona </w:t>
      </w:r>
      <w:proofErr w:type="spellStart"/>
      <w:r>
        <w:rPr>
          <w:rStyle w:val="Teksttreci3"/>
          <w:i/>
          <w:iCs/>
        </w:rPr>
        <w:t>Piffer</w:t>
      </w:r>
      <w:proofErr w:type="spellEnd"/>
    </w:p>
    <w:sectPr w:rsidR="00447D78">
      <w:pgSz w:w="11906" w:h="16838"/>
      <w:pgMar w:top="282" w:right="1268" w:bottom="282" w:left="932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F1657" w14:textId="77777777" w:rsidR="00A24794" w:rsidRDefault="00A24794">
      <w:r>
        <w:separator/>
      </w:r>
    </w:p>
  </w:endnote>
  <w:endnote w:type="continuationSeparator" w:id="0">
    <w:p w14:paraId="0F16548E" w14:textId="77777777" w:rsidR="00A24794" w:rsidRDefault="00A24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BBB7C" w14:textId="77777777" w:rsidR="00A24794" w:rsidRDefault="00A24794"/>
  </w:footnote>
  <w:footnote w:type="continuationSeparator" w:id="0">
    <w:p w14:paraId="0813FF79" w14:textId="77777777" w:rsidR="00A24794" w:rsidRDefault="00A2479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32E64"/>
    <w:multiLevelType w:val="multilevel"/>
    <w:tmpl w:val="BD6ED2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CC7FF0"/>
    <w:multiLevelType w:val="multilevel"/>
    <w:tmpl w:val="F8AEAC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5EB712C"/>
    <w:multiLevelType w:val="multilevel"/>
    <w:tmpl w:val="F196C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0D073FC"/>
    <w:multiLevelType w:val="multilevel"/>
    <w:tmpl w:val="A238E9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84173360">
    <w:abstractNumId w:val="2"/>
  </w:num>
  <w:num w:numId="2" w16cid:durableId="503472768">
    <w:abstractNumId w:val="0"/>
  </w:num>
  <w:num w:numId="3" w16cid:durableId="510460635">
    <w:abstractNumId w:val="1"/>
  </w:num>
  <w:num w:numId="4" w16cid:durableId="6552328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D78"/>
    <w:rsid w:val="00447D78"/>
    <w:rsid w:val="00801BD9"/>
    <w:rsid w:val="00A2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7D050"/>
  <w15:docId w15:val="{592EB9AD-78BC-4C74-8A4D-D925ABAAB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FA9C5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paragraph" w:customStyle="1" w:styleId="Teksttreci40">
    <w:name w:val="Tekst treści (4)"/>
    <w:basedOn w:val="Normalny"/>
    <w:link w:val="Teksttreci4"/>
    <w:pPr>
      <w:spacing w:line="377" w:lineRule="auto"/>
    </w:pPr>
    <w:rPr>
      <w:rFonts w:ascii="Times New Roman" w:eastAsia="Times New Roman" w:hAnsi="Times New Roman" w:cs="Times New Roman"/>
      <w:color w:val="EFA9C5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80" w:line="228" w:lineRule="auto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40"/>
      <w:ind w:firstLine="4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120" w:line="235" w:lineRule="auto"/>
      <w:ind w:firstLine="480"/>
    </w:pPr>
    <w:rPr>
      <w:rFonts w:ascii="Times New Roman" w:eastAsia="Times New Roman" w:hAnsi="Times New Roman" w:cs="Times New Roman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SKM_C25825121112160</dc:title>
  <dc:subject/>
  <dc:creator/>
  <cp:keywords/>
  <cp:lastModifiedBy>Admin</cp:lastModifiedBy>
  <cp:revision>3</cp:revision>
  <dcterms:created xsi:type="dcterms:W3CDTF">2025-12-11T10:40:00Z</dcterms:created>
  <dcterms:modified xsi:type="dcterms:W3CDTF">2025-12-11T10:41:00Z</dcterms:modified>
</cp:coreProperties>
</file>