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4677" w:rsidRDefault="00000000">
      <w:pPr>
        <w:spacing w:after="0" w:line="259" w:lineRule="auto"/>
        <w:ind w:left="10" w:hanging="10"/>
        <w:jc w:val="center"/>
      </w:pPr>
      <w:r>
        <w:rPr>
          <w:b/>
        </w:rPr>
        <w:t xml:space="preserve">UCHWAŁA NR 351/XXII/2025 </w:t>
      </w:r>
    </w:p>
    <w:p w:rsidR="003F4677" w:rsidRDefault="00000000">
      <w:pPr>
        <w:spacing w:after="258" w:line="259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3F4677" w:rsidRDefault="00000000">
      <w:pPr>
        <w:spacing w:after="258" w:line="259" w:lineRule="auto"/>
        <w:ind w:firstLine="0"/>
        <w:jc w:val="center"/>
      </w:pPr>
      <w:r>
        <w:t>z dnia 18 grudnia 2025 r.</w:t>
      </w:r>
      <w:r>
        <w:rPr>
          <w:b/>
        </w:rPr>
        <w:t xml:space="preserve"> </w:t>
      </w:r>
    </w:p>
    <w:p w:rsidR="003F4677" w:rsidRDefault="00000000">
      <w:pPr>
        <w:spacing w:after="5"/>
        <w:ind w:left="301" w:right="0" w:hanging="162"/>
        <w:jc w:val="left"/>
      </w:pPr>
      <w:r>
        <w:rPr>
          <w:b/>
        </w:rPr>
        <w:t xml:space="preserve">w sprawie zmiany uchwały nr 153/II/2025 Rady Miejskiej Węglińca z dnia 20 lutego 2025r. w sprawie trybu udzielania i rozliczania dotacji dla niepublicznych przedszkoli i niepublicznych innych form </w:t>
      </w:r>
    </w:p>
    <w:p w:rsidR="003F4677" w:rsidRDefault="00000000">
      <w:pPr>
        <w:spacing w:after="5"/>
        <w:ind w:left="149" w:right="0" w:hanging="10"/>
        <w:jc w:val="left"/>
      </w:pPr>
      <w:r>
        <w:rPr>
          <w:b/>
        </w:rPr>
        <w:t xml:space="preserve">wychowania przedszkolnego prowadzonych przez inny niż jednostka samorządu terytorialnego organ, </w:t>
      </w:r>
    </w:p>
    <w:p w:rsidR="003F4677" w:rsidRDefault="00000000">
      <w:pPr>
        <w:spacing w:after="470"/>
        <w:ind w:left="3506" w:right="0" w:hanging="3367"/>
        <w:jc w:val="left"/>
      </w:pPr>
      <w:r>
        <w:rPr>
          <w:b/>
        </w:rPr>
        <w:t>funkcjonujących na terenie Gminy Węgliniec oraz trybu przeprowadzania kontroli prawidłowości ich pobierania i wykorzystywania</w:t>
      </w:r>
      <w:r>
        <w:t xml:space="preserve"> </w:t>
      </w:r>
    </w:p>
    <w:p w:rsidR="003F4677" w:rsidRDefault="00000000">
      <w:pPr>
        <w:ind w:left="-15" w:right="5" w:firstLine="227"/>
      </w:pPr>
      <w:r>
        <w:t xml:space="preserve">Na podstawie art. 18 ust. 2 pkt 15 ustawy z dnia 8 marca 1990r. o samorządzie gminnym (Dz. U. z 2025r., poz. 1153 ze zm.) oraz art. 38 ust. 1 ustawy z dnia 27 października 2017r. o finansowaniu zadań oświatowych (Dz. U. z 2025r., poz. 439) Rada Miejska Węglińca uchwala co następuje: </w:t>
      </w:r>
    </w:p>
    <w:p w:rsidR="003F4677" w:rsidRDefault="00000000">
      <w:pPr>
        <w:ind w:left="-15" w:right="5"/>
      </w:pPr>
      <w:r>
        <w:rPr>
          <w:b/>
        </w:rPr>
        <w:t xml:space="preserve">§ 1. </w:t>
      </w:r>
      <w:r>
        <w:t xml:space="preserve">1. Zmienia się załącznik nr 1 do uchwały nr 152/XII/2025 z dnia 20 lutego 2025r.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wykorzystywania, nadając mu brzmienie określone w załączniku nr 1 do niniejszej uchwały. </w:t>
      </w:r>
    </w:p>
    <w:p w:rsidR="003F4677" w:rsidRDefault="00000000">
      <w:pPr>
        <w:ind w:left="-15" w:right="5"/>
      </w:pPr>
      <w:r>
        <w:t xml:space="preserve">2. Zmienia się załącznik nr 2 do uchwały nr 152/XII/2025 z dnia 20 lutego 2025r.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wykorzystywania, nadając mu brzmienie określone w załączniku nr 2 do niniejszej uchwały. </w:t>
      </w:r>
    </w:p>
    <w:p w:rsidR="003F4677" w:rsidRDefault="00000000">
      <w:pPr>
        <w:ind w:left="340" w:right="5" w:firstLine="0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:rsidR="003F4677" w:rsidRDefault="00000000">
      <w:pPr>
        <w:ind w:left="-15" w:right="5"/>
      </w:pPr>
      <w:r>
        <w:rPr>
          <w:b/>
        </w:rPr>
        <w:t xml:space="preserve">§ 3. </w:t>
      </w:r>
      <w:r>
        <w:t xml:space="preserve">Uchwała podlega ogłoszeniu w Dzienniku Urzędowym Województwa Dolnośląskiego i wchodzi w życie po upływie 14 dni od dnia ogłoszenia, z mocą obowiązującą od 1 stycznia 2026r. </w:t>
      </w:r>
    </w:p>
    <w:p w:rsidR="003F4677" w:rsidRDefault="00000000">
      <w:pPr>
        <w:spacing w:after="129" w:line="259" w:lineRule="auto"/>
        <w:ind w:left="340" w:right="0" w:firstLine="0"/>
        <w:jc w:val="left"/>
      </w:pPr>
      <w:r>
        <w:t xml:space="preserve"> </w:t>
      </w:r>
    </w:p>
    <w:p w:rsidR="003F4677" w:rsidRDefault="00000000">
      <w:pPr>
        <w:spacing w:after="554" w:line="259" w:lineRule="auto"/>
        <w:ind w:right="0" w:firstLine="0"/>
        <w:jc w:val="left"/>
      </w:pPr>
      <w:r>
        <w:t xml:space="preserve">   </w:t>
      </w:r>
    </w:p>
    <w:p w:rsidR="003F4677" w:rsidRDefault="00000000">
      <w:pPr>
        <w:spacing w:after="0" w:line="259" w:lineRule="auto"/>
        <w:ind w:left="6419" w:right="0" w:firstLine="0"/>
        <w:jc w:val="left"/>
      </w:pPr>
      <w:r>
        <w:t xml:space="preserve">Przewodniczący Rady </w:t>
      </w:r>
    </w:p>
    <w:p w:rsidR="003F4677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3F4677" w:rsidRDefault="00000000">
      <w:pPr>
        <w:spacing w:after="0" w:line="259" w:lineRule="auto"/>
        <w:ind w:left="4968" w:right="0" w:firstLine="0"/>
        <w:jc w:val="center"/>
      </w:pPr>
      <w:r>
        <w:t xml:space="preserve"> </w:t>
      </w:r>
    </w:p>
    <w:p w:rsidR="003F4677" w:rsidRDefault="00000000">
      <w:pPr>
        <w:spacing w:after="551"/>
        <w:ind w:left="6496" w:right="0" w:hanging="10"/>
        <w:jc w:val="left"/>
      </w:pPr>
      <w:r>
        <w:rPr>
          <w:b/>
        </w:rPr>
        <w:t>Marek Wawrzynek</w:t>
      </w:r>
      <w:r>
        <w:t xml:space="preserve"> </w:t>
      </w:r>
    </w:p>
    <w:p w:rsidR="003F4677" w:rsidRDefault="00000000">
      <w:pPr>
        <w:spacing w:after="0" w:line="259" w:lineRule="auto"/>
        <w:ind w:left="10" w:right="40" w:hanging="10"/>
        <w:jc w:val="center"/>
      </w:pPr>
      <w:r>
        <w:rPr>
          <w:b/>
        </w:rPr>
        <w:t>Uzasadnienie</w:t>
      </w:r>
      <w:r>
        <w:t xml:space="preserve"> </w:t>
      </w:r>
    </w:p>
    <w:p w:rsidR="003F4677" w:rsidRDefault="00000000">
      <w:pPr>
        <w:spacing w:after="2159"/>
        <w:ind w:left="-15" w:right="5" w:firstLine="0"/>
      </w:pPr>
      <w:r>
        <w:t xml:space="preserve">Zgodnie z art. 38 ustawy z dnia 27 października 2017 r. o finansowaniu zadań oświatowych organ stanowiący jednostki samorządu terytorialnego, w drodze uchwały, ustala tryb udzielania i rozliczania dotacji oraz tryb przeprowadzania kontroli prawidłowości ich pobrania i wykorzystania. Ustawa z dnia 1 października 2024 r. o dochodach jednostek samorządu terytorialnego oraz Rozporządzenie Ministra Edukacji z dnia 30 lipca 2025 r. w sprawie sposobu podziału łącznej kwoty potrzeb oświatowych między jednostki samorządu terytorialnego w roku 2026 wprowadzają od dnia 1 stycznia 2026 r. zmiany powodujące konieczność dostosowania dotychczas obowiązującej uchwały do zmian przepisów prawa dotyczących zasad finasowania.  Uwzględniając powyższe podjęcie uchwały jest zasadne i konieczne. </w:t>
      </w:r>
    </w:p>
    <w:p w:rsidR="003F4677" w:rsidRDefault="00000000">
      <w:pPr>
        <w:spacing w:after="0" w:line="259" w:lineRule="auto"/>
        <w:ind w:right="0" w:firstLine="0"/>
        <w:jc w:val="right"/>
      </w:pPr>
      <w:r>
        <w:rPr>
          <w:sz w:val="18"/>
        </w:rPr>
        <w:lastRenderedPageBreak/>
        <w:t>Strona 1</w:t>
      </w:r>
    </w:p>
    <w:p w:rsidR="003F4677" w:rsidRDefault="003F4677">
      <w:pPr>
        <w:sectPr w:rsidR="003F4677">
          <w:footerReference w:type="even" r:id="rId7"/>
          <w:footerReference w:type="default" r:id="rId8"/>
          <w:footerReference w:type="first" r:id="rId9"/>
          <w:pgSz w:w="11906" w:h="16838"/>
          <w:pgMar w:top="1440" w:right="1000" w:bottom="1440" w:left="1020" w:header="708" w:footer="262" w:gutter="0"/>
          <w:cols w:space="708"/>
        </w:sectPr>
      </w:pPr>
    </w:p>
    <w:p w:rsidR="003F4677" w:rsidRDefault="00000000">
      <w:pPr>
        <w:spacing w:after="0" w:line="259" w:lineRule="auto"/>
        <w:ind w:right="0" w:firstLine="0"/>
        <w:jc w:val="right"/>
      </w:pPr>
      <w:r>
        <w:rPr>
          <w:rFonts w:ascii="Arial" w:eastAsia="Arial" w:hAnsi="Arial" w:cs="Arial"/>
          <w:sz w:val="20"/>
        </w:rPr>
        <w:lastRenderedPageBreak/>
        <w:t xml:space="preserve"> </w:t>
      </w:r>
    </w:p>
    <w:p w:rsidR="003F4677" w:rsidRDefault="00000000">
      <w:pPr>
        <w:spacing w:after="0" w:line="259" w:lineRule="auto"/>
        <w:ind w:left="89" w:right="0" w:firstLine="918"/>
        <w:jc w:val="right"/>
      </w:pPr>
      <w:r>
        <w:rPr>
          <w:rFonts w:ascii="Arial" w:eastAsia="Arial" w:hAnsi="Arial" w:cs="Arial"/>
          <w:sz w:val="20"/>
        </w:rPr>
        <w:t xml:space="preserve"> </w:t>
      </w:r>
      <w:r>
        <w:rPr>
          <w:sz w:val="24"/>
        </w:rPr>
        <w:t xml:space="preserve"> 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Załącznik nr 1 do Uchwały nr 351/XXII//2025 Rady Miejskiej Węglińca  </w:t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 dnia 18 grudnia 2025r. </w:t>
      </w:r>
    </w:p>
    <w:tbl>
      <w:tblPr>
        <w:tblStyle w:val="TableGrid"/>
        <w:tblW w:w="10466" w:type="dxa"/>
        <w:tblInd w:w="-6" w:type="dxa"/>
        <w:tblCellMar>
          <w:top w:w="0" w:type="dxa"/>
          <w:left w:w="68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204"/>
        <w:gridCol w:w="1766"/>
        <w:gridCol w:w="1897"/>
        <w:gridCol w:w="1162"/>
        <w:gridCol w:w="618"/>
        <w:gridCol w:w="3363"/>
        <w:gridCol w:w="1456"/>
      </w:tblGrid>
      <w:tr w:rsidR="003F4677">
        <w:trPr>
          <w:trHeight w:val="370"/>
        </w:trPr>
        <w:tc>
          <w:tcPr>
            <w:tcW w:w="3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53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Urząd Gminy i Miasta Węgliniec </w:t>
            </w:r>
          </w:p>
        </w:tc>
        <w:tc>
          <w:tcPr>
            <w:tcW w:w="65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47" w:firstLine="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WNIOSEK </w:t>
            </w:r>
          </w:p>
          <w:p w:rsidR="003F4677" w:rsidRDefault="00000000">
            <w:pPr>
              <w:spacing w:after="0" w:line="259" w:lineRule="auto"/>
              <w:ind w:right="53" w:firstLine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o udzielenie dotacji z budżetu Gminy i Miasta Węgliniec </w:t>
            </w:r>
          </w:p>
        </w:tc>
      </w:tr>
      <w:tr w:rsidR="003F4677">
        <w:trPr>
          <w:trHeight w:val="323"/>
        </w:trPr>
        <w:tc>
          <w:tcPr>
            <w:tcW w:w="38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188" w:line="259" w:lineRule="auto"/>
              <w:ind w:right="0"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0">
                  <wp:simplePos x="0" y="0"/>
                  <wp:positionH relativeFrom="column">
                    <wp:posOffset>563562</wp:posOffset>
                  </wp:positionH>
                  <wp:positionV relativeFrom="paragraph">
                    <wp:posOffset>81977</wp:posOffset>
                  </wp:positionV>
                  <wp:extent cx="464858" cy="581025"/>
                  <wp:effectExtent l="0" t="0" r="0" b="0"/>
                  <wp:wrapSquare wrapText="bothSides"/>
                  <wp:docPr id="1068" name="Picture 10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" name="Picture 1068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58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rFonts w:ascii="Arial" w:eastAsia="Arial" w:hAnsi="Arial" w:cs="Arial"/>
                <w:sz w:val="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left="31" w:right="0" w:firstLine="0"/>
              <w:jc w:val="left"/>
            </w:pP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ul. Sikorskiego 3 </w:t>
            </w:r>
          </w:p>
          <w:p w:rsidR="003F4677" w:rsidRDefault="00000000">
            <w:pPr>
              <w:spacing w:after="0" w:line="228" w:lineRule="auto"/>
              <w:ind w:right="95" w:firstLine="0"/>
              <w:jc w:val="center"/>
            </w:pP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59 - 940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Węgliniec </w:t>
            </w:r>
            <w:r>
              <w:rPr>
                <w:rFonts w:ascii="Arial" w:eastAsia="Arial" w:hAnsi="Arial" w:cs="Arial"/>
                <w:sz w:val="31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>tel.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75 77 11 435 </w:t>
            </w:r>
          </w:p>
          <w:p w:rsidR="003F4677" w:rsidRDefault="00000000">
            <w:pPr>
              <w:spacing w:after="0" w:line="259" w:lineRule="auto"/>
              <w:ind w:left="31" w:right="2227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833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65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            na rok:  </w:t>
            </w:r>
          </w:p>
        </w:tc>
      </w:tr>
      <w:tr w:rsidR="003F4677">
        <w:trPr>
          <w:trHeight w:val="100"/>
        </w:trPr>
        <w:tc>
          <w:tcPr>
            <w:tcW w:w="10466" w:type="dxa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204" w:right="0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286"/>
        </w:trPr>
        <w:tc>
          <w:tcPr>
            <w:tcW w:w="3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 xml:space="preserve">Podstawa prawna: </w:t>
            </w:r>
          </w:p>
        </w:tc>
        <w:tc>
          <w:tcPr>
            <w:tcW w:w="659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i/>
                <w:sz w:val="16"/>
              </w:rPr>
              <w:t xml:space="preserve">Data wpływu wniosku do Urzędu Gminy i Miasta </w:t>
            </w:r>
          </w:p>
        </w:tc>
      </w:tr>
      <w:tr w:rsidR="003F4677">
        <w:trPr>
          <w:trHeight w:val="593"/>
        </w:trPr>
        <w:tc>
          <w:tcPr>
            <w:tcW w:w="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18"/>
              </w:rPr>
              <w:t xml:space="preserve">art. 33 ust. 1 pkt ustawy z dnia 27 października 2017 r. o finansowaniu zadań oświatowych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456"/>
        </w:trPr>
        <w:tc>
          <w:tcPr>
            <w:tcW w:w="3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51" w:line="259" w:lineRule="auto"/>
              <w:ind w:right="518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 xml:space="preserve">Termin składania wniosku: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548"/>
        </w:trPr>
        <w:tc>
          <w:tcPr>
            <w:tcW w:w="38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204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do 30 września roku poprzedzającego rok 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budżetowy </w:t>
            </w:r>
          </w:p>
        </w:tc>
        <w:tc>
          <w:tcPr>
            <w:tcW w:w="0" w:type="auto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457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/>
            <w:vAlign w:val="center"/>
          </w:tcPr>
          <w:p w:rsidR="003F4677" w:rsidRDefault="00000000">
            <w:pPr>
              <w:spacing w:after="0" w:line="259" w:lineRule="auto"/>
              <w:ind w:right="54" w:firstLine="0"/>
              <w:jc w:val="center"/>
            </w:pPr>
            <w:r>
              <w:rPr>
                <w:rFonts w:ascii="Arial" w:eastAsia="Arial" w:hAnsi="Arial" w:cs="Arial"/>
                <w:b/>
                <w:sz w:val="20"/>
              </w:rPr>
              <w:t xml:space="preserve">ORGAN PROWADZĄCY UZUPEŁNIA TYLKO TE POLA, KTÓRE JEGO DOTYCZĄ </w:t>
            </w:r>
          </w:p>
        </w:tc>
      </w:tr>
      <w:tr w:rsidR="003F4677">
        <w:trPr>
          <w:trHeight w:val="323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tabs>
                <w:tab w:val="center" w:pos="1973"/>
                <w:tab w:val="center" w:pos="3224"/>
                <w:tab w:val="center" w:pos="3867"/>
                <w:tab w:val="center" w:pos="5031"/>
                <w:tab w:val="center" w:pos="5648"/>
                <w:tab w:val="center" w:pos="7026"/>
                <w:tab w:val="center" w:pos="9014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A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1227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3867"/>
                <w:tab w:val="center" w:pos="5648"/>
                <w:tab w:val="center" w:pos="7026"/>
              </w:tabs>
              <w:spacing w:after="66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o organie prowadzącym: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tabs>
                <w:tab w:val="center" w:pos="2625"/>
                <w:tab w:val="center" w:pos="6266"/>
              </w:tabs>
              <w:spacing w:after="129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2518156</wp:posOffset>
                      </wp:positionH>
                      <wp:positionV relativeFrom="paragraph">
                        <wp:posOffset>-57756</wp:posOffset>
                      </wp:positionV>
                      <wp:extent cx="219075" cy="200025"/>
                      <wp:effectExtent l="0" t="0" r="0" b="0"/>
                      <wp:wrapSquare wrapText="bothSides"/>
                      <wp:docPr id="31128" name="Group 31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075" cy="200025"/>
                                <a:chOff x="0" y="0"/>
                                <a:chExt cx="219075" cy="200025"/>
                              </a:xfrm>
                            </wpg:grpSpPr>
                            <wps:wsp>
                              <wps:cNvPr id="37209" name="Shape 37209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0"/>
                                      </a:moveTo>
                                      <a:lnTo>
                                        <a:pt x="219075" y="0"/>
                                      </a:lnTo>
                                      <a:lnTo>
                                        <a:pt x="21907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70" name="Shape 1070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31128" style="width:17.25pt;height:15.75pt;position:absolute;mso-position-horizontal-relative:text;mso-position-horizontal:absolute;margin-left:198.28pt;mso-position-vertical-relative:text;margin-top:-4.54779pt;" coordsize="2190,2000">
                      <v:shape id="Shape 37210" style="position:absolute;width:2190;height:2000;left:0;top:0;" coordsize="219075,200025" path="m0,0l219075,0l219075,200025l0,200025l0,0">
                        <v:stroke weight="0pt" endcap="flat" joinstyle="miter" miterlimit="10" on="false" color="#000000" opacity="0"/>
                        <v:fill on="true" color="#deebf7"/>
                      </v:shape>
                      <v:shape id="Shape 1070" style="position:absolute;width:2190;height:2000;left:0;top:0;" coordsize="219075,200025" path="m0,200025l219075,200025l219075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4513961</wp:posOffset>
                      </wp:positionH>
                      <wp:positionV relativeFrom="paragraph">
                        <wp:posOffset>-57756</wp:posOffset>
                      </wp:positionV>
                      <wp:extent cx="219075" cy="200025"/>
                      <wp:effectExtent l="0" t="0" r="0" b="0"/>
                      <wp:wrapSquare wrapText="bothSides"/>
                      <wp:docPr id="31129" name="Group 311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075" cy="200025"/>
                                <a:chOff x="0" y="0"/>
                                <a:chExt cx="219075" cy="200025"/>
                              </a:xfrm>
                            </wpg:grpSpPr>
                            <wps:wsp>
                              <wps:cNvPr id="37211" name="Shape 37211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0"/>
                                      </a:moveTo>
                                      <a:lnTo>
                                        <a:pt x="219075" y="0"/>
                                      </a:lnTo>
                                      <a:lnTo>
                                        <a:pt x="219075" y="200025"/>
                                      </a:lnTo>
                                      <a:lnTo>
                                        <a:pt x="0" y="20002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72" name="Shape 1072"/>
                              <wps:cNvSpPr/>
                              <wps:spPr>
                                <a:xfrm>
                                  <a:off x="0" y="0"/>
                                  <a:ext cx="219075" cy="2000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9075" h="200025">
                                      <a:moveTo>
                                        <a:pt x="0" y="200025"/>
                                      </a:moveTo>
                                      <a:lnTo>
                                        <a:pt x="219075" y="200025"/>
                                      </a:lnTo>
                                      <a:lnTo>
                                        <a:pt x="21907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31129" style="width:17.25pt;height:15.75pt;position:absolute;mso-position-horizontal-relative:text;mso-position-horizontal:absolute;margin-left:355.43pt;mso-position-vertical-relative:text;margin-top:-4.54779pt;" coordsize="2190,2000">
                      <v:shape id="Shape 37212" style="position:absolute;width:2190;height:2000;left:0;top:0;" coordsize="219075,200025" path="m0,0l219075,0l219075,200025l0,200025l0,0">
                        <v:stroke weight="0pt" endcap="flat" joinstyle="miter" miterlimit="10" on="false" color="#000000" opacity="0"/>
                        <v:fill on="true" color="#deebf7"/>
                      </v:shape>
                      <v:shape id="Shape 1072" style="position:absolute;width:2190;height:2000;left:0;top:0;" coordsize="219075,200025" path="m0,200025l219075,200025l219075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Wnioskodawca: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osoba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 xml:space="preserve">fizyczna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osoba prawna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Nazwa osoby prawnej / imię i nazwisko osoby fizycznej</w:t>
            </w:r>
            <w:r>
              <w:rPr>
                <w:sz w:val="24"/>
              </w:rPr>
              <w:t xml:space="preserve"> </w:t>
            </w:r>
          </w:p>
        </w:tc>
      </w:tr>
      <w:tr w:rsidR="003F4677">
        <w:trPr>
          <w:trHeight w:val="710"/>
        </w:trPr>
        <w:tc>
          <w:tcPr>
            <w:tcW w:w="2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24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27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05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56" w:line="259" w:lineRule="auto"/>
              <w:ind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3F4677" w:rsidRDefault="00000000">
            <w:pPr>
              <w:spacing w:after="14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21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4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0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4" w:line="259" w:lineRule="auto"/>
              <w:ind w:left="5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56" w:line="259" w:lineRule="auto"/>
              <w:ind w:right="1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3F4677" w:rsidRDefault="00000000">
            <w:pPr>
              <w:spacing w:after="283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9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Siedziba osoby prawnej / adres osoby fizycznej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31"/>
                <w:vertAlign w:val="subscript"/>
              </w:rPr>
              <w:t xml:space="preserve"> </w:t>
            </w:r>
            <w:r>
              <w:rPr>
                <w:sz w:val="31"/>
                <w:vertAlign w:val="subscript"/>
              </w:rPr>
              <w:tab/>
              <w:t xml:space="preserve"> </w:t>
            </w:r>
            <w:r>
              <w:rPr>
                <w:sz w:val="31"/>
                <w:vertAlign w:val="subscript"/>
              </w:rPr>
              <w:tab/>
              <w:t xml:space="preserve"> </w:t>
            </w:r>
          </w:p>
        </w:tc>
      </w:tr>
      <w:tr w:rsidR="003F4677">
        <w:trPr>
          <w:trHeight w:val="5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9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813"/>
                <w:tab w:val="center" w:pos="3229"/>
                <w:tab w:val="center" w:pos="6748"/>
                <w:tab w:val="center" w:pos="9467"/>
              </w:tabs>
              <w:spacing w:after="161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domu / lokalu </w:t>
            </w:r>
          </w:p>
          <w:p w:rsidR="003F4677" w:rsidRDefault="00000000">
            <w:pPr>
              <w:spacing w:after="10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ubiegającej się o dotację placówki wychowania przedszkolnego lub szkoły</w:t>
            </w:r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tabs>
                <w:tab w:val="center" w:pos="1769"/>
                <w:tab w:val="center" w:pos="3020"/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Nazwa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5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3F4677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1769"/>
                <w:tab w:val="center" w:pos="3020"/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Adres siedziby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51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39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2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4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3F4677">
        <w:trPr>
          <w:trHeight w:val="15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813"/>
                <w:tab w:val="center" w:pos="3229"/>
                <w:tab w:val="center" w:pos="6748"/>
                <w:tab w:val="center" w:pos="9467"/>
              </w:tabs>
              <w:spacing w:after="228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nr domu / lokalu </w:t>
            </w:r>
          </w:p>
          <w:p w:rsidR="003F4677" w:rsidRDefault="00000000">
            <w:pPr>
              <w:tabs>
                <w:tab w:val="center" w:pos="3020"/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Forma prowadzenia: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114" w:line="259" w:lineRule="auto"/>
              <w:ind w:right="2881" w:firstLine="0"/>
              <w:jc w:val="center"/>
            </w:pPr>
            <w:r>
              <w:rPr>
                <w:rFonts w:ascii="Arial" w:eastAsia="Arial" w:hAnsi="Arial" w:cs="Arial"/>
                <w:sz w:val="2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"/>
                <w:vertAlign w:val="superscript"/>
              </w:rPr>
              <w:tab/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2325"/>
                <w:tab w:val="center" w:pos="4827"/>
                <w:tab w:val="center" w:pos="6064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4444746</wp:posOffset>
                      </wp:positionH>
                      <wp:positionV relativeFrom="paragraph">
                        <wp:posOffset>-92613</wp:posOffset>
                      </wp:positionV>
                      <wp:extent cx="228600" cy="209550"/>
                      <wp:effectExtent l="0" t="0" r="0" b="0"/>
                      <wp:wrapSquare wrapText="bothSides"/>
                      <wp:docPr id="31857" name="Group 318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09550"/>
                                <a:chOff x="0" y="0"/>
                                <a:chExt cx="228600" cy="209550"/>
                              </a:xfrm>
                            </wpg:grpSpPr>
                            <wps:wsp>
                              <wps:cNvPr id="37213" name="Shape 37213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0955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76" name="Shape 1076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209550"/>
                                      </a:moveTo>
                                      <a:lnTo>
                                        <a:pt x="228600" y="20955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31857" style="width:18pt;height:16.5pt;position:absolute;mso-position-horizontal-relative:text;mso-position-horizontal:absolute;margin-left:349.98pt;mso-position-vertical-relative:text;margin-top:-7.29242pt;" coordsize="2286,2095">
                      <v:shape id="Shape 37214" style="position:absolute;width:2286;height:2095;left:0;top:0;" coordsize="228600,209550" path="m0,0l228600,0l228600,209550l0,209550l0,0">
                        <v:stroke weight="0pt" endcap="flat" joinstyle="miter" miterlimit="10" on="false" color="#000000" opacity="0"/>
                        <v:fill on="true" color="#deebf7"/>
                      </v:shape>
                      <v:shape id="Shape 1076" style="position:absolute;width:2286;height:2095;left:0;top:0;" coordsize="228600,209550" path="m0,209550l228600,209550l22860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2053336</wp:posOffset>
                      </wp:positionH>
                      <wp:positionV relativeFrom="paragraph">
                        <wp:posOffset>-91724</wp:posOffset>
                      </wp:positionV>
                      <wp:extent cx="228600" cy="209550"/>
                      <wp:effectExtent l="0" t="0" r="0" b="0"/>
                      <wp:wrapSquare wrapText="bothSides"/>
                      <wp:docPr id="31856" name="Group 318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600" cy="209550"/>
                                <a:chOff x="0" y="0"/>
                                <a:chExt cx="228600" cy="209550"/>
                              </a:xfrm>
                            </wpg:grpSpPr>
                            <wps:wsp>
                              <wps:cNvPr id="37215" name="Shape 37215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0"/>
                                      </a:moveTo>
                                      <a:lnTo>
                                        <a:pt x="228600" y="0"/>
                                      </a:lnTo>
                                      <a:lnTo>
                                        <a:pt x="228600" y="209550"/>
                                      </a:lnTo>
                                      <a:lnTo>
                                        <a:pt x="0" y="20955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EEBF7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74" name="Shape 1074"/>
                              <wps:cNvSpPr/>
                              <wps:spPr>
                                <a:xfrm>
                                  <a:off x="0" y="0"/>
                                  <a:ext cx="228600" cy="2095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28600" h="209550">
                                      <a:moveTo>
                                        <a:pt x="0" y="209550"/>
                                      </a:moveTo>
                                      <a:lnTo>
                                        <a:pt x="228600" y="209550"/>
                                      </a:lnTo>
                                      <a:lnTo>
                                        <a:pt x="228600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 cap="flat">
                                  <a:miter lim="127000"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31856" style="width:18pt;height:16.5pt;position:absolute;mso-position-horizontal-relative:text;mso-position-horizontal:absolute;margin-left:161.68pt;mso-position-vertical-relative:text;margin-top:-7.22247pt;" coordsize="2286,2095">
                      <v:shape id="Shape 37216" style="position:absolute;width:2286;height:2095;left:0;top:0;" coordsize="228600,209550" path="m0,0l228600,0l228600,209550l0,209550l0,0">
                        <v:stroke weight="0pt" endcap="flat" joinstyle="miter" miterlimit="10" on="false" color="#000000" opacity="0"/>
                        <v:fill on="true" color="#deebf7"/>
                      </v:shape>
                      <v:shape id="Shape 1074" style="position:absolute;width:2286;height:2095;left:0;top:0;" coordsize="228600,209550" path="m0,209550l228600,209550l228600,0l0,0x">
                        <v:stroke weight="0.75pt" endcap="flat" joinstyle="miter" miterlimit="10" on="true" color="#000000"/>
                        <v:fill on="false" color="#000000" opacity="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>publiczna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>niepubliczna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 xml:space="preserve"> </w:t>
            </w:r>
            <w:r>
              <w:rPr>
                <w:rFonts w:ascii="Calibri" w:eastAsia="Calibri" w:hAnsi="Calibri" w:cs="Calibri"/>
                <w:sz w:val="2"/>
              </w:rPr>
              <w:tab/>
            </w:r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</w:rPr>
              <w:t>Typ placówki (</w:t>
            </w:r>
            <w:r>
              <w:rPr>
                <w:rFonts w:ascii="Arial" w:eastAsia="Arial" w:hAnsi="Arial" w:cs="Arial"/>
                <w:sz w:val="14"/>
              </w:rPr>
              <w:t>przedszkole, inna forma wychowania przedszkolnego, punkt przedszkolny</w:t>
            </w:r>
            <w:r>
              <w:rPr>
                <w:rFonts w:ascii="Arial" w:eastAsia="Arial" w:hAnsi="Arial" w:cs="Arial"/>
              </w:rPr>
              <w:t xml:space="preserve">)  </w:t>
            </w:r>
          </w:p>
        </w:tc>
      </w:tr>
      <w:tr w:rsidR="003F4677">
        <w:trPr>
          <w:trHeight w:val="57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5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58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3433"/>
                <w:tab w:val="center" w:pos="3224"/>
                <w:tab w:val="center" w:pos="3867"/>
                <w:tab w:val="center" w:pos="5031"/>
                <w:tab w:val="center" w:pos="5648"/>
                <w:tab w:val="center" w:pos="7026"/>
                <w:tab w:val="center" w:pos="9014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</w:rPr>
              <w:t xml:space="preserve">Dane do kontaktu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948053" cy="6097"/>
                      <wp:effectExtent l="0" t="0" r="0" b="0"/>
                      <wp:docPr id="32074" name="Group 320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8053" cy="6097"/>
                                <a:chOff x="0" y="0"/>
                                <a:chExt cx="1948053" cy="6097"/>
                              </a:xfrm>
                            </wpg:grpSpPr>
                            <wps:wsp>
                              <wps:cNvPr id="37217" name="Shape 37217"/>
                              <wps:cNvSpPr/>
                              <wps:spPr>
                                <a:xfrm>
                                  <a:off x="0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18" name="Shape 37218"/>
                              <wps:cNvSpPr/>
                              <wps:spPr>
                                <a:xfrm>
                                  <a:off x="6096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19" name="Shape 37219"/>
                              <wps:cNvSpPr/>
                              <wps:spPr>
                                <a:xfrm>
                                  <a:off x="12192" y="0"/>
                                  <a:ext cx="784860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4860" h="9144">
                                      <a:moveTo>
                                        <a:pt x="0" y="0"/>
                                      </a:moveTo>
                                      <a:lnTo>
                                        <a:pt x="784860" y="0"/>
                                      </a:lnTo>
                                      <a:lnTo>
                                        <a:pt x="784860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20" name="Shape 37220"/>
                              <wps:cNvSpPr/>
                              <wps:spPr>
                                <a:xfrm>
                                  <a:off x="797052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21" name="Shape 37221"/>
                              <wps:cNvSpPr/>
                              <wps:spPr>
                                <a:xfrm>
                                  <a:off x="803148" y="0"/>
                                  <a:ext cx="402641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402641" h="9144">
                                      <a:moveTo>
                                        <a:pt x="0" y="0"/>
                                      </a:moveTo>
                                      <a:lnTo>
                                        <a:pt x="402641" y="0"/>
                                      </a:lnTo>
                                      <a:lnTo>
                                        <a:pt x="402641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22" name="Shape 37222"/>
                              <wps:cNvSpPr/>
                              <wps:spPr>
                                <a:xfrm>
                                  <a:off x="1205865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23" name="Shape 37223"/>
                              <wps:cNvSpPr/>
                              <wps:spPr>
                                <a:xfrm>
                                  <a:off x="1211961" y="0"/>
                                  <a:ext cx="72999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9996" h="9144">
                                      <a:moveTo>
                                        <a:pt x="0" y="0"/>
                                      </a:moveTo>
                                      <a:lnTo>
                                        <a:pt x="729996" y="0"/>
                                      </a:lnTo>
                                      <a:lnTo>
                                        <a:pt x="72999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24" name="Shape 37224"/>
                              <wps:cNvSpPr/>
                              <wps:spPr>
                                <a:xfrm>
                                  <a:off x="1941957" y="0"/>
                                  <a:ext cx="91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9144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2074" style="width:153.39pt;height:0.480042pt;mso-position-horizontal-relative:char;mso-position-vertical-relative:line" coordsize="19480,60">
                      <v:shape id="Shape 37225" style="position:absolute;width:91;height:91;left: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26" style="position:absolute;width:91;height:91;left:6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27" style="position:absolute;width:7848;height:91;left:121;top:0;" coordsize="784860,9144" path="m0,0l784860,0l784860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28" style="position:absolute;width:91;height:91;left:7970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29" style="position:absolute;width:4026;height:91;left:8031;top:0;" coordsize="402641,9144" path="m0,0l402641,0l402641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30" style="position:absolute;width:91;height:91;left:12058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31" style="position:absolute;width:7299;height:91;left:12119;top:0;" coordsize="729996,9144" path="m0,0l729996,0l729996,9144l0,9144l0,0">
                        <v:stroke weight="0pt" endcap="flat" joinstyle="miter" miterlimit="10" on="false" color="#000000" opacity="0"/>
                        <v:fill on="true" color="#000000"/>
                      </v:shape>
                      <v:shape id="Shape 37232" style="position:absolute;width:91;height:91;left:19419;top:0;" coordsize="9144,9144" path="m0,0l9144,0l9144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697"/>
        </w:trPr>
        <w:tc>
          <w:tcPr>
            <w:tcW w:w="5647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/>
          </w:tcPr>
          <w:tbl>
            <w:tblPr>
              <w:tblStyle w:val="TableGrid"/>
              <w:tblpPr w:vertAnchor="text" w:tblpX="1972" w:tblpY="-40"/>
              <w:tblOverlap w:val="never"/>
              <w:tblW w:w="3058" w:type="dxa"/>
              <w:tblInd w:w="0" w:type="dxa"/>
              <w:tblCellMar>
                <w:top w:w="0" w:type="dxa"/>
                <w:left w:w="115" w:type="dxa"/>
                <w:bottom w:w="0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3058"/>
            </w:tblGrid>
            <w:tr w:rsidR="003F4677">
              <w:trPr>
                <w:trHeight w:val="694"/>
              </w:trPr>
              <w:tc>
                <w:tcPr>
                  <w:tcW w:w="305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3F4677" w:rsidRDefault="00000000">
                  <w:pPr>
                    <w:spacing w:after="0" w:line="259" w:lineRule="auto"/>
                    <w:ind w:right="65" w:firstLine="0"/>
                    <w:jc w:val="center"/>
                  </w:pPr>
                  <w:r>
                    <w:rPr>
                      <w:rFonts w:ascii="Arial" w:eastAsia="Arial" w:hAnsi="Arial" w:cs="Arial"/>
                      <w:sz w:val="24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  <w:sz w:val="24"/>
                    </w:rPr>
                    <w:tab/>
                    <w:t xml:space="preserve">  </w:t>
                  </w:r>
                </w:p>
              </w:tc>
            </w:tr>
          </w:tbl>
          <w:p w:rsidR="003F4677" w:rsidRDefault="00000000">
            <w:pPr>
              <w:spacing w:after="1" w:line="259" w:lineRule="auto"/>
              <w:ind w:left="1904" w:right="52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adres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>nr telefonu: e-</w:t>
            </w:r>
          </w:p>
          <w:p w:rsidR="003F4677" w:rsidRDefault="00000000">
            <w:pPr>
              <w:spacing w:after="52" w:line="259" w:lineRule="auto"/>
              <w:ind w:left="1904" w:right="51" w:firstLine="0"/>
              <w:jc w:val="right"/>
            </w:pPr>
            <w:r>
              <w:rPr>
                <w:rFonts w:ascii="Arial" w:eastAsia="Arial" w:hAnsi="Arial" w:cs="Arial"/>
                <w:sz w:val="20"/>
              </w:rPr>
              <w:t xml:space="preserve">mail: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287"/>
        </w:trPr>
        <w:tc>
          <w:tcPr>
            <w:tcW w:w="0" w:type="auto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481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599"/>
        </w:trPr>
        <w:tc>
          <w:tcPr>
            <w:tcW w:w="10466" w:type="dxa"/>
            <w:gridSpan w:val="7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9014"/>
              </w:tabs>
              <w:spacing w:after="13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Rachunek bankowy przedszkola / inne formy wychowania przedszkolnego / szkoły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650"/>
        </w:trPr>
        <w:tc>
          <w:tcPr>
            <w:tcW w:w="197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left="17" w:right="0" w:firstLine="0"/>
            </w:pPr>
            <w:r>
              <w:rPr>
                <w:rFonts w:ascii="Arial" w:eastAsia="Arial" w:hAnsi="Arial" w:cs="Arial"/>
                <w:sz w:val="24"/>
              </w:rPr>
              <w:t xml:space="preserve">Nazwa i nr rachunku </w:t>
            </w:r>
          </w:p>
        </w:tc>
        <w:tc>
          <w:tcPr>
            <w:tcW w:w="8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27" w:right="0" w:firstLine="0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 </w:t>
            </w:r>
          </w:p>
        </w:tc>
      </w:tr>
    </w:tbl>
    <w:p w:rsidR="003F4677" w:rsidRDefault="003F4677">
      <w:pPr>
        <w:spacing w:after="0" w:line="259" w:lineRule="auto"/>
        <w:ind w:left="-720" w:right="11155" w:firstLine="0"/>
        <w:jc w:val="left"/>
      </w:pPr>
    </w:p>
    <w:tbl>
      <w:tblPr>
        <w:tblStyle w:val="TableGrid"/>
        <w:tblW w:w="10465" w:type="dxa"/>
        <w:tblInd w:w="-6" w:type="dxa"/>
        <w:tblCellMar>
          <w:top w:w="0" w:type="dxa"/>
          <w:left w:w="67" w:type="dxa"/>
          <w:bottom w:w="0" w:type="dxa"/>
          <w:right w:w="18" w:type="dxa"/>
        </w:tblCellMar>
        <w:tblLook w:val="04A0" w:firstRow="1" w:lastRow="0" w:firstColumn="1" w:lastColumn="0" w:noHBand="0" w:noVBand="1"/>
      </w:tblPr>
      <w:tblGrid>
        <w:gridCol w:w="205"/>
        <w:gridCol w:w="8807"/>
        <w:gridCol w:w="1453"/>
      </w:tblGrid>
      <w:tr w:rsidR="003F4677">
        <w:trPr>
          <w:trHeight w:val="322"/>
        </w:trPr>
        <w:tc>
          <w:tcPr>
            <w:tcW w:w="9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92CDDC"/>
          </w:tcPr>
          <w:p w:rsidR="003F4677" w:rsidRDefault="00000000">
            <w:pPr>
              <w:tabs>
                <w:tab w:val="center" w:pos="487"/>
                <w:tab w:val="center" w:pos="1974"/>
                <w:tab w:val="center" w:pos="3225"/>
                <w:tab w:val="center" w:pos="3869"/>
                <w:tab w:val="center" w:pos="5033"/>
                <w:tab w:val="center" w:pos="5649"/>
                <w:tab w:val="center" w:pos="7027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B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114"/>
        </w:trPr>
        <w:tc>
          <w:tcPr>
            <w:tcW w:w="901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F4677" w:rsidRDefault="00000000">
            <w:pPr>
              <w:spacing w:after="7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2011"/>
                <w:tab w:val="center" w:pos="5033"/>
                <w:tab w:val="center" w:pos="5649"/>
                <w:tab w:val="center" w:pos="7027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Dane o planowanej liczbie uczniów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8"/>
              </w:rPr>
              <w:tab/>
            </w:r>
            <w:r>
              <w:rPr>
                <w:sz w:val="28"/>
                <w:vertAlign w:val="subscript"/>
              </w:rPr>
              <w:t xml:space="preserve"> </w:t>
            </w:r>
            <w:r>
              <w:rPr>
                <w:sz w:val="28"/>
                <w:vertAlign w:val="subscript"/>
              </w:rPr>
              <w:tab/>
              <w:t xml:space="preserve"> 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F4677">
        <w:trPr>
          <w:trHeight w:val="370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46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liczba dzieci </w:t>
            </w:r>
          </w:p>
        </w:tc>
      </w:tr>
      <w:tr w:rsidR="003F4677">
        <w:trPr>
          <w:trHeight w:val="621"/>
        </w:trPr>
        <w:tc>
          <w:tcPr>
            <w:tcW w:w="205" w:type="dxa"/>
            <w:vMerge w:val="restart"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  <w:vAlign w:val="bottom"/>
          </w:tcPr>
          <w:p w:rsidR="003F4677" w:rsidRDefault="00000000">
            <w:pPr>
              <w:spacing w:after="3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  <w:p w:rsidR="003F4677" w:rsidRDefault="00000000">
            <w:pPr>
              <w:spacing w:after="33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99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73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79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415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8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8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38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33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5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19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  <w:p w:rsidR="003F4677" w:rsidRDefault="00000000">
            <w:pPr>
              <w:spacing w:after="1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47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46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5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8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3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8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8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Planowana liczba dzieci / uczniów w okresie styczeń - sierpień ................... roku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3F4677">
        <w:trPr>
          <w:trHeight w:val="3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tym: 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82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3128"/>
                <w:tab w:val="center" w:pos="6822"/>
              </w:tabs>
              <w:spacing w:after="3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- liczba dzieci posiadających opinię o wczesnym wspomaganiu rozwoju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(dotyczy tylko przedszkoli, innych form wychowania przedszkolnego, które prowadzą wczesne wspomaganie rozwoju zgodnie z Rozporządzeniem Ministra Edukacji Narodowej w sprawie organizowania wczesnego wspomagania rozwoju dzieci)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liczba uczestników zajęć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rewalidacyjno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–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wychowawczych  z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niepełnosprawnością intelektualną w stopniu głębokim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7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posiadających orzeczenie o potrzebie kształcenia specjalnego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3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 z niepełnosprawnością:  </w:t>
            </w:r>
          </w:p>
        </w:tc>
        <w:tc>
          <w:tcPr>
            <w:tcW w:w="145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71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 oddziale specjalnym - waga 10,0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9,5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7,1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3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3,6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3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1,5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3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– brak wsparcia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6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niesłyszących, słabosłyszących, z niepełnosprawnością intelektualną w stopniu umiarkowanym lub znacznym - waga 3,6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niepełnosprawnością intelektualną w stopniu lekki, niewidomych, słabowidzących z niepełnosprawnością ruchową, w tym z afazją - waga 2,9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3231"/>
                <w:tab w:val="center" w:pos="6822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- liczba dzieci zamieszkałych na terenie innych gmin, niż gmina Węgliniec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2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1453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F4677">
        <w:trPr>
          <w:trHeight w:val="62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Planowana liczba dzieci / uczniów w okresie wrzesień - grudzień ................... roku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3F4677">
        <w:trPr>
          <w:trHeight w:val="3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tym: </w:t>
            </w:r>
          </w:p>
        </w:tc>
        <w:tc>
          <w:tcPr>
            <w:tcW w:w="145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85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3128"/>
                <w:tab w:val="center" w:pos="6822"/>
              </w:tabs>
              <w:spacing w:after="17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- liczba dzieci posiadających opinię o wczesnym wspomaganiu rozwoju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(dotyczy tylko przedszkoli, innych form wychowania przedszkolnego, które prowadzą wczesne wspomaganie rozwoju zgodnie z Rozporządzeniem Ministra Edukacji Narodowej w sprawie organizowania wczesnego wspomagania rozwoju dzieci)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7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liczba uczestników zajęć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rewalidacyjno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- wychowawczych z niepełnosprawnością intelektualną w stopniu głębokim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4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posiadających orzeczenie o potrzebie kształcenia specjalnego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4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w tym z niepełnosprawnością: 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F4677" w:rsidRDefault="00000000">
            <w:pPr>
              <w:spacing w:after="0" w:line="259" w:lineRule="auto"/>
              <w:ind w:right="12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</w:tr>
      <w:tr w:rsidR="003F4677">
        <w:trPr>
          <w:trHeight w:val="6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 oddziale specjalnym - waga 10,0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9,5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6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7,1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3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3,6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3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- waga 1,5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F4677">
        <w:trPr>
          <w:trHeight w:val="38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6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</w:pPr>
            <w:r>
              <w:rPr>
                <w:rFonts w:ascii="Arial" w:eastAsia="Arial" w:hAnsi="Arial" w:cs="Arial"/>
                <w:sz w:val="24"/>
              </w:rPr>
              <w:t xml:space="preserve">z niepełnosprawnościami sprzężonymi, z autyzmem, w tym z zespołem Aspergera – brak wsparcia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left="9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tbl>
      <w:tblPr>
        <w:tblStyle w:val="TableGrid"/>
        <w:tblpPr w:vertAnchor="text" w:tblpX="-6" w:tblpY="-14864"/>
        <w:tblOverlap w:val="never"/>
        <w:tblW w:w="10465" w:type="dxa"/>
        <w:tblInd w:w="0" w:type="dxa"/>
        <w:tblCellMar>
          <w:top w:w="3" w:type="dxa"/>
          <w:left w:w="67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205"/>
        <w:gridCol w:w="8806"/>
        <w:gridCol w:w="1454"/>
      </w:tblGrid>
      <w:tr w:rsidR="003F4677">
        <w:trPr>
          <w:trHeight w:val="652"/>
        </w:trPr>
        <w:tc>
          <w:tcPr>
            <w:tcW w:w="2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261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3F4677" w:rsidRDefault="00000000">
            <w:pPr>
              <w:spacing w:after="5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32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niesłyszących, słabosłyszących, z niepełnosprawnością intelektualną w stopniu umiarkowanym lub znacznym - waga 3,6 </w:t>
            </w:r>
          </w:p>
        </w:tc>
        <w:tc>
          <w:tcPr>
            <w:tcW w:w="1453" w:type="dxa"/>
            <w:tcBorders>
              <w:top w:val="single" w:sz="4" w:space="0" w:color="DAEEF3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6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niepełnosprawnością intelektualną w stopniu lekki, niewidomych, słabowidzących z niepełnosprawnością ruchową, w tym z afazją - waga 2,9 </w:t>
            </w:r>
          </w:p>
        </w:tc>
        <w:tc>
          <w:tcPr>
            <w:tcW w:w="145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6822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zamieszkałych na terenie innych gmin, niż gmina Węgliniec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  <w:tc>
          <w:tcPr>
            <w:tcW w:w="145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AEEF3"/>
          </w:tcPr>
          <w:p w:rsidR="003F4677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25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320"/>
        </w:trPr>
        <w:tc>
          <w:tcPr>
            <w:tcW w:w="104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tabs>
                <w:tab w:val="center" w:pos="1974"/>
                <w:tab w:val="center" w:pos="3225"/>
                <w:tab w:val="center" w:pos="3869"/>
                <w:tab w:val="center" w:pos="5033"/>
                <w:tab w:val="center" w:pos="5649"/>
                <w:tab w:val="center" w:pos="7027"/>
                <w:tab w:val="center" w:pos="9015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C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698"/>
        </w:trPr>
        <w:tc>
          <w:tcPr>
            <w:tcW w:w="104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47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6"/>
                <w:u w:val="single" w:color="000000"/>
              </w:rPr>
              <w:t>Dane osoby reprezentującej organ prowadzący</w:t>
            </w:r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tabs>
                <w:tab w:val="center" w:pos="1974"/>
                <w:tab w:val="center" w:pos="3225"/>
                <w:tab w:val="center" w:pos="3869"/>
                <w:tab w:val="center" w:pos="5033"/>
                <w:tab w:val="center" w:pos="5649"/>
                <w:tab w:val="center" w:pos="7027"/>
                <w:tab w:val="center" w:pos="9015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Imię i nazwisko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574"/>
        </w:trPr>
        <w:tc>
          <w:tcPr>
            <w:tcW w:w="20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2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4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92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77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  <w:p w:rsidR="003F4677" w:rsidRDefault="00000000">
            <w:pPr>
              <w:spacing w:after="28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8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5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</w:p>
          <w:p w:rsidR="003F4677" w:rsidRDefault="00000000">
            <w:pPr>
              <w:spacing w:after="2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1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43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492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717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83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0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8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2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Tytuł prawny / pełniona funkcja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(w przypadku, gdy organem prowadzącym jest osoba prawna lub w przypadku, gdy organem prowadzącym jest osoba fizyczna reprezentowana przez inną osobę fizyczną - należy dołączyć dokument potwierdzający uprawnienie do reprezentacji) </w:t>
            </w:r>
          </w:p>
        </w:tc>
      </w:tr>
      <w:tr w:rsidR="003F4677">
        <w:trPr>
          <w:trHeight w:val="5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7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73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  <w:u w:val="single" w:color="000000"/>
              </w:rPr>
              <w:t>Informacja o osobie właściwej do składania miesięcznych informacji o liczbie uczniów</w:t>
            </w:r>
            <w:r>
              <w:rPr>
                <w:rFonts w:ascii="Arial" w:eastAsia="Arial" w:hAnsi="Arial" w:cs="Arial"/>
                <w:b/>
                <w:sz w:val="26"/>
              </w:rPr>
              <w:t xml:space="preserve"> </w:t>
            </w:r>
          </w:p>
          <w:p w:rsidR="003F4677" w:rsidRDefault="00000000">
            <w:pPr>
              <w:tabs>
                <w:tab w:val="center" w:pos="1769"/>
                <w:tab w:val="center" w:pos="3020"/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Imię i nazwisko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5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0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1769"/>
                <w:tab w:val="center" w:pos="3020"/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Pełniona funkcja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(należy dołączyć dokument potwierdzający uprawnienie w przypadku, gdy informacji nie podpisuje organ prowadzący) </w:t>
            </w:r>
          </w:p>
        </w:tc>
      </w:tr>
      <w:tr w:rsidR="003F4677">
        <w:trPr>
          <w:trHeight w:val="57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right="7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84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14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4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OŚWIADCZENIA I PODPIS OSOBY REPREZENTUJACEJ ORGAN PROWADZĄCY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numPr>
                <w:ilvl w:val="0"/>
                <w:numId w:val="1"/>
              </w:numPr>
              <w:spacing w:after="5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wszystkie podane przeze mnie dane są zgodne z rzeczywistością. </w:t>
            </w:r>
          </w:p>
          <w:p w:rsidR="003F4677" w:rsidRDefault="00000000">
            <w:pPr>
              <w:numPr>
                <w:ilvl w:val="0"/>
                <w:numId w:val="1"/>
              </w:numPr>
              <w:spacing w:after="91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Zobowiązuję się do comiesięcznego składania informacji o aktualnej liczbie uczniów. </w:t>
            </w:r>
          </w:p>
          <w:p w:rsidR="003F4677" w:rsidRDefault="00000000">
            <w:pPr>
              <w:numPr>
                <w:ilvl w:val="0"/>
                <w:numId w:val="1"/>
              </w:numPr>
              <w:spacing w:after="257" w:line="238" w:lineRule="auto"/>
              <w:ind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znane są mi przepisy o odpowiedzialności za naruszenie dyscypliny finansów publicznych, o których mowa w ustawie o odpowiedzialności za naruszenie dyscypliny finansów publicznych. </w:t>
            </w:r>
          </w:p>
          <w:p w:rsidR="003F4677" w:rsidRDefault="00000000">
            <w:pPr>
              <w:numPr>
                <w:ilvl w:val="0"/>
                <w:numId w:val="1"/>
              </w:numPr>
              <w:spacing w:after="274" w:line="238" w:lineRule="auto"/>
              <w:ind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w przedszkolu / punkcie przedszkolnym zostały zapewnione bezpieczne i higieniczne warunki nauki, wychowania i opieki, o których mowa w ustawie i przepisach wykonawczych. </w:t>
            </w:r>
          </w:p>
          <w:p w:rsidR="003F4677" w:rsidRDefault="00000000">
            <w:pPr>
              <w:numPr>
                <w:ilvl w:val="0"/>
                <w:numId w:val="1"/>
              </w:numPr>
              <w:spacing w:after="252" w:line="238" w:lineRule="auto"/>
              <w:ind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Oświadczam, że znane są mi przepisy o obowiązku prowadzenia bazy danych systemu informacji oświatowej i obowiązku przekazywania tych danych do bazy danych SIO, o których mowa w ustawie o systemie informacji </w:t>
            </w:r>
            <w:proofErr w:type="gramStart"/>
            <w:r>
              <w:rPr>
                <w:rFonts w:ascii="Arial" w:eastAsia="Arial" w:hAnsi="Arial" w:cs="Arial"/>
              </w:rPr>
              <w:t>oświatowej  oraz</w:t>
            </w:r>
            <w:proofErr w:type="gramEnd"/>
            <w:r>
              <w:rPr>
                <w:rFonts w:ascii="Arial" w:eastAsia="Arial" w:hAnsi="Arial" w:cs="Arial"/>
              </w:rPr>
              <w:t xml:space="preserve"> przepisach wykonawczych do tej ustawy. </w:t>
            </w:r>
          </w:p>
          <w:p w:rsidR="003F4677" w:rsidRDefault="00000000">
            <w:pPr>
              <w:spacing w:after="284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3272"/>
                <w:tab w:val="right" w:pos="10184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__________________________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___________________________ ______________________________ </w:t>
            </w:r>
          </w:p>
          <w:p w:rsidR="003F4677" w:rsidRDefault="00000000">
            <w:pPr>
              <w:tabs>
                <w:tab w:val="center" w:pos="1440"/>
                <w:tab w:val="center" w:pos="5171"/>
                <w:tab w:val="center" w:pos="8473"/>
              </w:tabs>
              <w:spacing w:after="51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Miejscowość, 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pieczęć szkoły / przedszkola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podpis osoby upoważnionej do składania informacji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188"/>
        </w:trPr>
        <w:tc>
          <w:tcPr>
            <w:tcW w:w="104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  <w:r>
              <w:rPr>
                <w:sz w:val="20"/>
              </w:rPr>
              <w:tab/>
              <w:t xml:space="preserve">  </w:t>
            </w:r>
          </w:p>
        </w:tc>
      </w:tr>
      <w:tr w:rsidR="003F4677">
        <w:trPr>
          <w:trHeight w:val="1698"/>
        </w:trPr>
        <w:tc>
          <w:tcPr>
            <w:tcW w:w="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1077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0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bottom"/>
          </w:tcPr>
          <w:p w:rsidR="003F4677" w:rsidRDefault="00000000">
            <w:pPr>
              <w:tabs>
                <w:tab w:val="center" w:pos="3020"/>
                <w:tab w:val="center" w:pos="3663"/>
                <w:tab w:val="center" w:pos="4827"/>
                <w:tab w:val="center" w:pos="5444"/>
                <w:tab w:val="center" w:pos="6822"/>
                <w:tab w:val="center" w:pos="8810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Miejsce na urzędowe adnotacje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</w:tbl>
    <w:p w:rsidR="003F4677" w:rsidRDefault="00000000">
      <w:pPr>
        <w:spacing w:after="0" w:line="259" w:lineRule="auto"/>
        <w:ind w:righ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:rsidR="003F4677" w:rsidRDefault="003F4677">
      <w:pPr>
        <w:sectPr w:rsidR="003F4677">
          <w:footerReference w:type="even" r:id="rId11"/>
          <w:footerReference w:type="default" r:id="rId12"/>
          <w:footerReference w:type="first" r:id="rId13"/>
          <w:pgSz w:w="11906" w:h="16838"/>
          <w:pgMar w:top="42" w:right="752" w:bottom="769" w:left="720" w:header="708" w:footer="262" w:gutter="0"/>
          <w:pgNumType w:start="1"/>
          <w:cols w:space="708"/>
        </w:sectPr>
      </w:pPr>
    </w:p>
    <w:p w:rsidR="003F4677" w:rsidRDefault="00000000">
      <w:pPr>
        <w:tabs>
          <w:tab w:val="center" w:pos="1651"/>
          <w:tab w:val="center" w:pos="2689"/>
          <w:tab w:val="right" w:pos="9002"/>
        </w:tabs>
        <w:spacing w:after="0" w:line="259" w:lineRule="auto"/>
        <w:ind w:right="0" w:firstLine="0"/>
        <w:jc w:val="left"/>
      </w:pPr>
      <w:r>
        <w:rPr>
          <w:sz w:val="37"/>
          <w:vertAlign w:val="superscript"/>
        </w:rPr>
        <w:lastRenderedPageBreak/>
        <w:t xml:space="preserve"> </w:t>
      </w:r>
      <w:r>
        <w:rPr>
          <w:sz w:val="31"/>
          <w:vertAlign w:val="subscript"/>
        </w:rPr>
        <w:t xml:space="preserve"> </w:t>
      </w:r>
      <w:r>
        <w:rPr>
          <w:sz w:val="31"/>
          <w:vertAlign w:val="subscript"/>
        </w:rPr>
        <w:tab/>
      </w:r>
      <w:r>
        <w:rPr>
          <w:sz w:val="20"/>
        </w:rPr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Arial" w:eastAsia="Arial" w:hAnsi="Arial" w:cs="Arial"/>
          <w:sz w:val="20"/>
        </w:rPr>
        <w:t xml:space="preserve">Załącznik nr 2 do Uchwały nr 351/XXII/2025 Rady Miejskiej Węglińca </w:t>
      </w:r>
    </w:p>
    <w:tbl>
      <w:tblPr>
        <w:tblStyle w:val="TableGrid"/>
        <w:tblW w:w="9070" w:type="dxa"/>
        <w:tblInd w:w="2" w:type="dxa"/>
        <w:tblCellMar>
          <w:top w:w="0" w:type="dxa"/>
          <w:left w:w="0" w:type="dxa"/>
          <w:bottom w:w="0" w:type="dxa"/>
          <w:right w:w="2" w:type="dxa"/>
        </w:tblCellMar>
        <w:tblLook w:val="04A0" w:firstRow="1" w:lastRow="0" w:firstColumn="1" w:lastColumn="0" w:noHBand="0" w:noVBand="1"/>
      </w:tblPr>
      <w:tblGrid>
        <w:gridCol w:w="192"/>
        <w:gridCol w:w="1383"/>
        <w:gridCol w:w="1731"/>
        <w:gridCol w:w="646"/>
        <w:gridCol w:w="1285"/>
        <w:gridCol w:w="1208"/>
        <w:gridCol w:w="1729"/>
        <w:gridCol w:w="896"/>
      </w:tblGrid>
      <w:tr w:rsidR="003F4677">
        <w:trPr>
          <w:trHeight w:val="320"/>
        </w:trPr>
        <w:tc>
          <w:tcPr>
            <w:tcW w:w="9070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1649"/>
                <w:tab w:val="center" w:pos="2686"/>
                <w:tab w:val="right" w:pos="9068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0"/>
              </w:rPr>
              <w:t xml:space="preserve">z dnia 18 grudnia 2025r. </w:t>
            </w:r>
          </w:p>
        </w:tc>
      </w:tr>
      <w:tr w:rsidR="003F4677">
        <w:trPr>
          <w:trHeight w:val="370"/>
        </w:trPr>
        <w:tc>
          <w:tcPr>
            <w:tcW w:w="33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Urząd Gminy i Miasta Węgliniec </w:t>
            </w:r>
          </w:p>
        </w:tc>
        <w:tc>
          <w:tcPr>
            <w:tcW w:w="5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INFORMACJA MIESIĘCZNA </w:t>
            </w:r>
          </w:p>
        </w:tc>
      </w:tr>
      <w:tr w:rsidR="003F4677">
        <w:trPr>
          <w:trHeight w:val="642"/>
        </w:trPr>
        <w:tc>
          <w:tcPr>
            <w:tcW w:w="33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79" w:line="259" w:lineRule="auto"/>
              <w:ind w:left="70" w:right="0" w:firstLine="0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0">
                  <wp:simplePos x="0" y="0"/>
                  <wp:positionH relativeFrom="column">
                    <wp:posOffset>508711</wp:posOffset>
                  </wp:positionH>
                  <wp:positionV relativeFrom="paragraph">
                    <wp:posOffset>113681</wp:posOffset>
                  </wp:positionV>
                  <wp:extent cx="464858" cy="581025"/>
                  <wp:effectExtent l="0" t="0" r="0" b="0"/>
                  <wp:wrapSquare wrapText="bothSides"/>
                  <wp:docPr id="3542" name="Picture 35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2" name="Picture 354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58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"/>
              </w:rPr>
              <w:t xml:space="preserve"> </w:t>
            </w:r>
            <w:r>
              <w:rPr>
                <w:rFonts w:ascii="Arial" w:eastAsia="Arial" w:hAnsi="Arial" w:cs="Arial"/>
                <w:sz w:val="2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155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left="5" w:right="124" w:firstLine="0"/>
              <w:jc w:val="center"/>
            </w:pP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ul. Sikorskiego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 xml:space="preserve">3 </w:t>
            </w:r>
            <w:r>
              <w:rPr>
                <w:rFonts w:ascii="Arial" w:eastAsia="Arial" w:hAnsi="Arial" w:cs="Arial"/>
                <w:b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>59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- 940 Węgliniec </w:t>
            </w:r>
            <w:r>
              <w:rPr>
                <w:rFonts w:ascii="Arial" w:eastAsia="Arial" w:hAnsi="Arial" w:cs="Arial"/>
                <w:sz w:val="31"/>
                <w:vertAlign w:val="superscript"/>
              </w:rPr>
              <w:t xml:space="preserve"> </w:t>
            </w:r>
            <w:r>
              <w:rPr>
                <w:sz w:val="31"/>
                <w:vertAlign w:val="superscript"/>
              </w:rPr>
              <w:t xml:space="preserve"> </w:t>
            </w:r>
            <w:r>
              <w:rPr>
                <w:sz w:val="31"/>
                <w:vertAlign w:val="superscript"/>
              </w:rPr>
              <w:tab/>
            </w:r>
            <w:r>
              <w:rPr>
                <w:rFonts w:ascii="Arial" w:eastAsia="Arial" w:hAnsi="Arial" w:cs="Arial"/>
                <w:sz w:val="20"/>
              </w:rPr>
              <w:t xml:space="preserve">tel. 75 77 11 435 </w:t>
            </w:r>
          </w:p>
        </w:tc>
        <w:tc>
          <w:tcPr>
            <w:tcW w:w="5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86" w:right="0" w:firstLine="0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o faktycznej liczbie uczniów/wychowanków według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>stanu  na</w:t>
            </w:r>
            <w:proofErr w:type="gramEnd"/>
            <w:r>
              <w:rPr>
                <w:rFonts w:ascii="Arial" w:eastAsia="Arial" w:hAnsi="Arial" w:cs="Arial"/>
                <w:b/>
                <w:sz w:val="24"/>
              </w:rPr>
              <w:t xml:space="preserve"> pierwszy roboczy dzień miesiąca </w:t>
            </w:r>
          </w:p>
        </w:tc>
      </w:tr>
      <w:tr w:rsidR="003F4677">
        <w:trPr>
          <w:trHeight w:val="838"/>
        </w:trPr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7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8" w:right="0" w:firstLine="0"/>
              <w:jc w:val="left"/>
            </w:pPr>
            <w:proofErr w:type="gramStart"/>
            <w:r>
              <w:rPr>
                <w:rFonts w:ascii="Arial" w:eastAsia="Arial" w:hAnsi="Arial" w:cs="Arial"/>
                <w:b/>
                <w:sz w:val="24"/>
              </w:rPr>
              <w:t xml:space="preserve">miesiąc:   </w:t>
            </w:r>
            <w:proofErr w:type="gramEnd"/>
            <w:r>
              <w:rPr>
                <w:rFonts w:ascii="Arial" w:eastAsia="Arial" w:hAnsi="Arial" w:cs="Arial"/>
                <w:b/>
                <w:sz w:val="24"/>
              </w:rPr>
              <w:t xml:space="preserve">                                               20…............... roku </w:t>
            </w:r>
          </w:p>
        </w:tc>
      </w:tr>
      <w:tr w:rsidR="003F4677">
        <w:trPr>
          <w:trHeight w:val="100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626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Formularz użyteczny dla innych niż JST osób fizycznych i prawnych, prowadzących na terenie Gminy i Miasta Węgliniec przedszkola, inne formy wychowania przedszkolnego. Dla każdej placówki należy złożyć odrębną informację. </w:t>
            </w:r>
          </w:p>
        </w:tc>
      </w:tr>
      <w:tr w:rsidR="003F4677">
        <w:trPr>
          <w:trHeight w:val="101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283"/>
        </w:trPr>
        <w:tc>
          <w:tcPr>
            <w:tcW w:w="1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237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523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Podstawa prawna: </w:t>
            </w:r>
          </w:p>
        </w:tc>
        <w:tc>
          <w:tcPr>
            <w:tcW w:w="1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41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0"/>
              </w:rPr>
              <w:t xml:space="preserve">Data wpływu wniosku do </w:t>
            </w:r>
          </w:p>
          <w:p w:rsidR="003F4677" w:rsidRDefault="00000000">
            <w:pPr>
              <w:spacing w:after="0" w:line="259" w:lineRule="auto"/>
              <w:ind w:left="64" w:right="15" w:firstLine="0"/>
              <w:jc w:val="center"/>
            </w:pPr>
            <w:r>
              <w:rPr>
                <w:rFonts w:ascii="Arial" w:eastAsia="Arial" w:hAnsi="Arial" w:cs="Arial"/>
                <w:b/>
                <w:i/>
                <w:sz w:val="20"/>
              </w:rPr>
              <w:t xml:space="preserve">Urzędu Gminy i Miasta </w:t>
            </w:r>
          </w:p>
        </w:tc>
        <w:tc>
          <w:tcPr>
            <w:tcW w:w="38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0" w:line="259" w:lineRule="auto"/>
              <w:ind w:left="58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3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ustawa z dnia 27 października 2017 r. o finansowaniu zadań oświatowych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Termin składania: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8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3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b/>
                <w:sz w:val="20"/>
              </w:rPr>
              <w:t xml:space="preserve">do 5 dnia miesiąca, za który udzielana jest część dotacji przypadającej za dany miesiąc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322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tabs>
                <w:tab w:val="center" w:pos="1649"/>
                <w:tab w:val="center" w:pos="2686"/>
                <w:tab w:val="center" w:pos="3375"/>
                <w:tab w:val="center" w:pos="4025"/>
                <w:tab w:val="center" w:pos="5310"/>
                <w:tab w:val="center" w:pos="6445"/>
                <w:tab w:val="center" w:pos="7316"/>
                <w:tab w:val="center" w:pos="8246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A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43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3375"/>
                <w:tab w:val="center" w:pos="4025"/>
                <w:tab w:val="center" w:pos="5310"/>
                <w:tab w:val="center" w:pos="6445"/>
                <w:tab w:val="center" w:pos="7316"/>
                <w:tab w:val="center" w:pos="8246"/>
              </w:tabs>
              <w:spacing w:after="57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Dane o organie prowadzącym: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7316"/>
                <w:tab w:val="center" w:pos="8246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Nazwa osoby prawnej / imię i nazwisko osoby fizycznej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sz w:val="31"/>
                <w:vertAlign w:val="subscript"/>
              </w:rPr>
              <w:t xml:space="preserve"> </w:t>
            </w:r>
            <w:r>
              <w:rPr>
                <w:sz w:val="31"/>
                <w:vertAlign w:val="subscript"/>
              </w:rPr>
              <w:tab/>
              <w:t xml:space="preserve"> </w:t>
            </w:r>
          </w:p>
        </w:tc>
      </w:tr>
      <w:tr w:rsidR="003F4677">
        <w:trPr>
          <w:trHeight w:val="533"/>
        </w:trPr>
        <w:tc>
          <w:tcPr>
            <w:tcW w:w="192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3F4677" w:rsidRDefault="00000000">
            <w:pPr>
              <w:spacing w:after="26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12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29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36" w:right="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</w:tc>
        <w:tc>
          <w:tcPr>
            <w:tcW w:w="88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8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tabs>
                <w:tab w:val="center" w:pos="8054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>Siedziba osoby prawnej / adres osoby fizycznej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</w:r>
            <w:r>
              <w:rPr>
                <w:sz w:val="31"/>
                <w:vertAlign w:val="subscript"/>
              </w:rPr>
              <w:t xml:space="preserve"> </w:t>
            </w:r>
          </w:p>
        </w:tc>
      </w:tr>
      <w:tr w:rsidR="003F4677">
        <w:trPr>
          <w:trHeight w:val="5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8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3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/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235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61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41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5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F4677" w:rsidRDefault="00000000">
            <w:pPr>
              <w:tabs>
                <w:tab w:val="center" w:pos="693"/>
                <w:tab w:val="center" w:pos="3217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3F4677" w:rsidRDefault="00000000">
            <w:pPr>
              <w:spacing w:after="0" w:line="259" w:lineRule="auto"/>
              <w:ind w:left="127"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ulica </w:t>
            </w: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nr domu / lokalu </w:t>
            </w:r>
          </w:p>
        </w:tc>
      </w:tr>
      <w:tr w:rsidR="003F4677">
        <w:trPr>
          <w:trHeight w:val="591"/>
        </w:trPr>
        <w:tc>
          <w:tcPr>
            <w:tcW w:w="5237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4677" w:rsidRDefault="00000000">
            <w:pPr>
              <w:spacing w:after="83" w:line="259" w:lineRule="auto"/>
              <w:ind w:left="70" w:right="0" w:firstLine="0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 xml:space="preserve">Dane o przedszkolu, innej formie wychowania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przeds</w:t>
            </w:r>
            <w:proofErr w:type="spellEnd"/>
          </w:p>
          <w:p w:rsidR="003F4677" w:rsidRDefault="00000000">
            <w:pPr>
              <w:tabs>
                <w:tab w:val="center" w:pos="1649"/>
                <w:tab w:val="center" w:pos="2686"/>
                <w:tab w:val="center" w:pos="3375"/>
                <w:tab w:val="center" w:pos="4025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Nazwa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3F4677" w:rsidRDefault="00000000">
            <w:pPr>
              <w:spacing w:after="67" w:line="259" w:lineRule="auto"/>
              <w:ind w:left="-1" w:right="0" w:firstLine="0"/>
              <w:jc w:val="left"/>
            </w:pPr>
            <w:proofErr w:type="spellStart"/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zkolnego</w:t>
            </w:r>
            <w:proofErr w:type="spellEnd"/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F4677">
        <w:trPr>
          <w:trHeight w:val="533"/>
        </w:trPr>
        <w:tc>
          <w:tcPr>
            <w:tcW w:w="19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26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12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129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37" w:line="259" w:lineRule="auto"/>
              <w:ind w:left="36" w:right="0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</w:p>
          <w:p w:rsidR="003F4677" w:rsidRDefault="00000000">
            <w:pPr>
              <w:spacing w:after="16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5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528" w:firstLine="0"/>
              <w:jc w:val="right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EF3"/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AEEF3"/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3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tabs>
                <w:tab w:val="center" w:pos="1457"/>
                <w:tab w:val="center" w:pos="2494"/>
                <w:tab w:val="center" w:pos="3183"/>
                <w:tab w:val="center" w:pos="3833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Adres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0" w:line="259" w:lineRule="auto"/>
              <w:ind w:left="73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8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0" w:line="259" w:lineRule="auto"/>
              <w:ind w:left="72" w:right="0" w:firstLine="0"/>
              <w:jc w:val="left"/>
            </w:pPr>
            <w:r>
              <w:rPr>
                <w:sz w:val="20"/>
              </w:rPr>
              <w:t xml:space="preserve"> </w:t>
            </w:r>
          </w:p>
        </w:tc>
      </w:tr>
      <w:tr w:rsidR="003F4677">
        <w:trPr>
          <w:trHeight w:val="53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4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9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AEEF3"/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238"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56"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  </w:t>
            </w:r>
          </w:p>
        </w:tc>
      </w:tr>
      <w:tr w:rsidR="003F4677">
        <w:trPr>
          <w:trHeight w:val="8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8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167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nr domu / </w:t>
            </w:r>
          </w:p>
          <w:p w:rsidR="003F4677" w:rsidRDefault="00000000">
            <w:pPr>
              <w:tabs>
                <w:tab w:val="center" w:pos="693"/>
                <w:tab w:val="center" w:pos="3217"/>
                <w:tab w:val="center" w:pos="6515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kod pocztowy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miejscowość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ulica </w:t>
            </w:r>
          </w:p>
          <w:p w:rsidR="003F4677" w:rsidRDefault="00000000">
            <w:pPr>
              <w:spacing w:after="282" w:line="259" w:lineRule="auto"/>
              <w:ind w:right="271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lokalu </w:t>
            </w:r>
          </w:p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</w:rPr>
              <w:t>Typ szkoły / placówki (</w:t>
            </w:r>
            <w:r>
              <w:rPr>
                <w:rFonts w:ascii="Arial" w:eastAsia="Arial" w:hAnsi="Arial" w:cs="Arial"/>
                <w:sz w:val="14"/>
              </w:rPr>
              <w:t>wpisać właściwy - przedszkole, inna forma wychowania przedszkolnego, punkt przedszkolny)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3F4677">
        <w:trPr>
          <w:trHeight w:val="3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58" w:right="0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418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96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lastRenderedPageBreak/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>Rachunek bankowy przedszkola / inne formy wychowania przedszkolnego / szkoły</w:t>
            </w:r>
            <w:r>
              <w:rPr>
                <w:sz w:val="20"/>
              </w:rPr>
              <w:t xml:space="preserve"> </w:t>
            </w:r>
          </w:p>
        </w:tc>
      </w:tr>
      <w:tr w:rsidR="003F4677">
        <w:trPr>
          <w:trHeight w:val="579"/>
        </w:trPr>
        <w:tc>
          <w:tcPr>
            <w:tcW w:w="15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left="115" w:right="0" w:firstLine="0"/>
              <w:jc w:val="left"/>
            </w:pPr>
            <w:r>
              <w:rPr>
                <w:rFonts w:ascii="Arial" w:eastAsia="Arial" w:hAnsi="Arial" w:cs="Arial"/>
                <w:sz w:val="18"/>
              </w:rPr>
              <w:lastRenderedPageBreak/>
              <w:t xml:space="preserve">Nazwa i nr rachunku </w:t>
            </w:r>
          </w:p>
        </w:tc>
        <w:tc>
          <w:tcPr>
            <w:tcW w:w="74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83" w:right="0" w:firstLine="0"/>
              <w:jc w:val="center"/>
            </w:pPr>
            <w:r>
              <w:rPr>
                <w:rFonts w:ascii="Arial" w:eastAsia="Arial" w:hAnsi="Arial" w:cs="Arial"/>
                <w:sz w:val="32"/>
              </w:rPr>
              <w:t xml:space="preserve">  </w:t>
            </w:r>
          </w:p>
        </w:tc>
      </w:tr>
      <w:tr w:rsidR="003F4677">
        <w:trPr>
          <w:trHeight w:val="287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70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323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tabs>
                <w:tab w:val="center" w:pos="1649"/>
                <w:tab w:val="center" w:pos="2686"/>
                <w:tab w:val="center" w:pos="3375"/>
                <w:tab w:val="center" w:pos="4025"/>
                <w:tab w:val="center" w:pos="5310"/>
                <w:tab w:val="center" w:pos="6445"/>
                <w:tab w:val="center" w:pos="7316"/>
                <w:tab w:val="center" w:pos="8246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B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54"/>
        </w:trPr>
        <w:tc>
          <w:tcPr>
            <w:tcW w:w="907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70" w:right="525" w:firstLine="192"/>
            </w:pP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Informacja o faktycznej liczbie dzieci / uczniów wg stanu na 1 dzień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roboczy miesiąca</w:t>
            </w:r>
            <w:r>
              <w:rPr>
                <w:rFonts w:ascii="Arial" w:eastAsia="Arial" w:hAnsi="Arial" w:cs="Arial"/>
                <w:b/>
                <w:sz w:val="28"/>
              </w:rPr>
              <w:t xml:space="preserve"> </w:t>
            </w:r>
          </w:p>
        </w:tc>
      </w:tr>
    </w:tbl>
    <w:p w:rsidR="003F4677" w:rsidRDefault="003F4677">
      <w:pPr>
        <w:spacing w:after="0" w:line="259" w:lineRule="auto"/>
        <w:ind w:left="-1416" w:right="10418" w:firstLine="0"/>
        <w:jc w:val="left"/>
      </w:pPr>
    </w:p>
    <w:tbl>
      <w:tblPr>
        <w:tblStyle w:val="TableGrid"/>
        <w:tblW w:w="9069" w:type="dxa"/>
        <w:tblInd w:w="2" w:type="dxa"/>
        <w:tblCellMar>
          <w:top w:w="0" w:type="dxa"/>
          <w:left w:w="68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93"/>
        <w:gridCol w:w="5047"/>
        <w:gridCol w:w="2007"/>
        <w:gridCol w:w="929"/>
        <w:gridCol w:w="893"/>
      </w:tblGrid>
      <w:tr w:rsidR="003F4677">
        <w:trPr>
          <w:trHeight w:val="557"/>
        </w:trPr>
        <w:tc>
          <w:tcPr>
            <w:tcW w:w="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123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  <w:p w:rsidR="003F4677" w:rsidRDefault="00000000">
            <w:pPr>
              <w:spacing w:after="122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62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81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47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97" w:line="376" w:lineRule="auto"/>
              <w:ind w:left="1" w:right="9" w:firstLine="0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</w:p>
          <w:p w:rsidR="003F4677" w:rsidRDefault="00000000">
            <w:pPr>
              <w:spacing w:after="32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7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41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8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25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28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1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283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74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396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Faktyczna liczba dzieci / uczniów  </w:t>
            </w:r>
          </w:p>
        </w:tc>
        <w:tc>
          <w:tcPr>
            <w:tcW w:w="182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3F4677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98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236"/>
                <w:tab w:val="center" w:pos="1387"/>
                <w:tab w:val="center" w:pos="2425"/>
                <w:tab w:val="center" w:pos="3113"/>
                <w:tab w:val="center" w:pos="3764"/>
                <w:tab w:val="center" w:pos="5048"/>
                <w:tab w:val="center" w:pos="6183"/>
                <w:tab w:val="center" w:pos="7055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0"/>
              </w:rPr>
              <w:t xml:space="preserve">w tym: </w:t>
            </w:r>
            <w:r>
              <w:rPr>
                <w:rFonts w:ascii="Arial" w:eastAsia="Arial" w:hAnsi="Arial" w:cs="Arial"/>
                <w:sz w:val="20"/>
              </w:rPr>
              <w:tab/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b/>
                <w:sz w:val="26"/>
              </w:rPr>
              <w:t xml:space="preserve">  </w:t>
            </w:r>
          </w:p>
        </w:tc>
      </w:tr>
      <w:tr w:rsidR="003F4677">
        <w:trPr>
          <w:trHeight w:val="5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posiadających opinię o wczesnym wspomaganiu rozwoju </w:t>
            </w:r>
          </w:p>
        </w:tc>
        <w:tc>
          <w:tcPr>
            <w:tcW w:w="182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3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(dotyczy tylko przedszkoli, innych form wychowania przedszkolnego, które prowadzą wczesne wspomaganie rozwoju zgodnie z Rozporządzeniem Ministra Edukacji Narodowej w sprawie organizowania wczesnego wspomagania rozwoju dzieci) </w:t>
            </w:r>
          </w:p>
        </w:tc>
      </w:tr>
      <w:tr w:rsidR="003F4677">
        <w:trPr>
          <w:trHeight w:val="111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F4677" w:rsidRDefault="00000000">
            <w:pPr>
              <w:spacing w:after="0" w:line="259" w:lineRule="auto"/>
              <w:ind w:right="68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ogółem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3F4677" w:rsidRDefault="00000000">
            <w:pPr>
              <w:spacing w:after="0" w:line="259" w:lineRule="auto"/>
              <w:ind w:right="61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w tym, </w:t>
            </w:r>
          </w:p>
          <w:p w:rsidR="003F4677" w:rsidRDefault="00000000">
            <w:pPr>
              <w:spacing w:after="0" w:line="259" w:lineRule="auto"/>
              <w:ind w:right="6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którzy </w:t>
            </w:r>
          </w:p>
          <w:p w:rsidR="003F4677" w:rsidRDefault="00000000">
            <w:pPr>
              <w:spacing w:after="0" w:line="259" w:lineRule="auto"/>
              <w:ind w:right="63" w:firstLine="0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ukończyli 6 </w:t>
            </w:r>
          </w:p>
          <w:p w:rsidR="003F4677" w:rsidRDefault="00000000">
            <w:pPr>
              <w:spacing w:after="0" w:line="259" w:lineRule="auto"/>
              <w:ind w:left="3" w:right="0" w:hanging="3"/>
              <w:jc w:val="center"/>
            </w:pPr>
            <w:r>
              <w:rPr>
                <w:rFonts w:ascii="Arial" w:eastAsia="Arial" w:hAnsi="Arial" w:cs="Arial"/>
                <w:sz w:val="16"/>
              </w:rPr>
              <w:t xml:space="preserve">lat lub więcej w roku bazowym </w:t>
            </w:r>
          </w:p>
        </w:tc>
      </w:tr>
      <w:tr w:rsidR="003F4677">
        <w:trPr>
          <w:trHeight w:val="54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/ uczestników zajęć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rewalidacyjno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- wychowawczych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7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posiadających orzeczenie o potrzebie kształcenia specjalnego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48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F2F2F2"/>
              <w:right w:val="single" w:sz="8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w tym z niepełnosprawnością: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76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F2F2F2"/>
              <w:left w:val="single" w:sz="8" w:space="0" w:color="000000"/>
              <w:bottom w:val="single" w:sz="4" w:space="0" w:color="D9D9D9"/>
              <w:right w:val="single" w:sz="8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- z niepełnosprawnościami sprzężonymi, z autyzmem, w tym z zespołem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Aspergera - w oddziale specjalnym - waga 10,0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bottom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uwzględnieniem tygodniowej liczby godzin wsparcia tych uczniów w oddziałach ogólnodostępnych lub w oddziałach integracyjnych </w:t>
            </w:r>
          </w:p>
        </w:tc>
      </w:tr>
      <w:tr w:rsidR="003F4677">
        <w:trPr>
          <w:trHeight w:val="84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7" w:type="dxa"/>
            <w:tcBorders>
              <w:top w:val="single" w:sz="4" w:space="0" w:color="F2F2F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68" w:firstLine="0"/>
            </w:pPr>
            <w:r>
              <w:rPr>
                <w:rFonts w:ascii="Arial" w:eastAsia="Arial" w:hAnsi="Arial" w:cs="Arial"/>
                <w:sz w:val="24"/>
              </w:rPr>
              <w:t xml:space="preserve">- z niepełnosprawnościami sprzężonymi, z autyzmem, w tym z zespołem Aspergera w oddziale ogólnodostępnym lub oddziale integracyjnym </w:t>
            </w:r>
          </w:p>
        </w:tc>
        <w:tc>
          <w:tcPr>
            <w:tcW w:w="2007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powyżej 10 godzin   - waga 9,5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2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2007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od 6 do 10 godzin   -   waga 7,1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2007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od 3 do 5 godzin        - waga 3,6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2007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0" w:firstLine="0"/>
              <w:jc w:val="center"/>
            </w:pPr>
            <w:r>
              <w:rPr>
                <w:rFonts w:ascii="Arial" w:eastAsia="Arial" w:hAnsi="Arial" w:cs="Arial"/>
              </w:rPr>
              <w:t xml:space="preserve">od 1 do 2 godzin        - waga 1,5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5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F2F2F2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2007" w:type="dxa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  <w:vAlign w:val="center"/>
          </w:tcPr>
          <w:p w:rsidR="003F4677" w:rsidRDefault="00000000">
            <w:pPr>
              <w:spacing w:after="0" w:line="259" w:lineRule="auto"/>
              <w:ind w:left="88" w:right="0" w:firstLine="0"/>
              <w:jc w:val="left"/>
            </w:pPr>
            <w:r>
              <w:rPr>
                <w:rFonts w:ascii="Arial" w:eastAsia="Arial" w:hAnsi="Arial" w:cs="Arial"/>
              </w:rPr>
              <w:t xml:space="preserve">brak godzin wsparcia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6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F2F2F2"/>
              <w:left w:val="single" w:sz="4" w:space="0" w:color="000000"/>
              <w:bottom w:val="single" w:sz="4" w:space="0" w:color="F2F2F2"/>
              <w:right w:val="single" w:sz="8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niesłyszących, słabowidzących, z niepełnosprawnością intelektualną w stopniu umiarkowanym i znacznym - waga 3,6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6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F2F2F2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2F2F2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z niepełnosprawnością intelektualną w stopniu lekkim, niewidomych, słabowidzących, z niepełnosprawnością ruchową, w tym z afazją - waga 2,90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4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70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- liczba dzieci / uczniów z Ukrainy posiadający status pobytu legalnego </w:t>
            </w:r>
          </w:p>
        </w:tc>
        <w:tc>
          <w:tcPr>
            <w:tcW w:w="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  <w:tc>
          <w:tcPr>
            <w:tcW w:w="8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EF3"/>
            <w:vAlign w:val="center"/>
          </w:tcPr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29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322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tabs>
                <w:tab w:val="center" w:pos="481"/>
                <w:tab w:val="center" w:pos="1580"/>
                <w:tab w:val="center" w:pos="2618"/>
                <w:tab w:val="center" w:pos="3307"/>
                <w:tab w:val="center" w:pos="3957"/>
                <w:tab w:val="center" w:pos="5241"/>
                <w:tab w:val="center" w:pos="6377"/>
                <w:tab w:val="center" w:pos="7248"/>
                <w:tab w:val="center" w:pos="8177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C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1975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F4677" w:rsidRDefault="00000000">
            <w:pPr>
              <w:spacing w:after="22" w:line="259" w:lineRule="auto"/>
              <w:ind w:left="193" w:right="0" w:firstLine="0"/>
              <w:jc w:val="left"/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Oświadczenia i podpis osoby właściwej do składania miesięcznej informacji o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:rsidR="003F4677" w:rsidRDefault="00000000">
            <w:pPr>
              <w:tabs>
                <w:tab w:val="center" w:pos="1169"/>
                <w:tab w:val="center" w:pos="8177"/>
              </w:tabs>
              <w:spacing w:after="83" w:line="259" w:lineRule="auto"/>
              <w:ind w:right="0" w:firstLine="0"/>
              <w:jc w:val="left"/>
            </w:pPr>
            <w:r>
              <w:rPr>
                <w:rFonts w:ascii="Calibri" w:eastAsia="Calibri" w:hAnsi="Calibri" w:cs="Calibri"/>
              </w:rPr>
              <w:tab/>
            </w: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liczbie dzieci / uczniów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</w:rPr>
              <w:tab/>
              <w:t xml:space="preserve"> </w:t>
            </w:r>
          </w:p>
          <w:p w:rsidR="003F4677" w:rsidRDefault="00000000">
            <w:pPr>
              <w:spacing w:after="0" w:line="259" w:lineRule="auto"/>
              <w:ind w:left="1"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numPr>
                <w:ilvl w:val="0"/>
                <w:numId w:val="2"/>
              </w:numPr>
              <w:spacing w:after="0" w:line="259" w:lineRule="auto"/>
              <w:ind w:right="0" w:firstLine="192"/>
              <w:jc w:val="left"/>
            </w:pPr>
            <w:r>
              <w:rPr>
                <w:rFonts w:ascii="Arial" w:eastAsia="Arial" w:hAnsi="Arial" w:cs="Arial"/>
                <w:sz w:val="24"/>
              </w:rPr>
              <w:t>Oświadczam, że wszystkie podane przeze mnie dane są zgodne z rzeczywistością.</w:t>
            </w:r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numPr>
                <w:ilvl w:val="0"/>
                <w:numId w:val="2"/>
              </w:numPr>
              <w:spacing w:after="0" w:line="259" w:lineRule="auto"/>
              <w:ind w:right="0" w:firstLine="192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Oświadczam, że znane są mi przepisy o odpowiedzialności za naruszenie dyscypliny finansów publicznych, o których mowa w ustawie o odpowiedzialności za naruszenie dyscypliny finansów   publicznych. </w:t>
            </w:r>
          </w:p>
        </w:tc>
      </w:tr>
      <w:tr w:rsidR="003F4677">
        <w:trPr>
          <w:trHeight w:val="2414"/>
        </w:trPr>
        <w:tc>
          <w:tcPr>
            <w:tcW w:w="9069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spacing w:after="106" w:line="216" w:lineRule="auto"/>
              <w:ind w:right="682" w:firstLine="192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3. Oświadczam, że w przedszkolu / punkcie przedszkolnym zostały zapewnione bezpieczne </w:t>
            </w:r>
            <w:r>
              <w:rPr>
                <w:rFonts w:ascii="Arial" w:eastAsia="Arial" w:hAnsi="Arial" w:cs="Arial"/>
                <w:sz w:val="37"/>
                <w:vertAlign w:val="subscript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 xml:space="preserve">i higieniczne warunki nauki, wychowania i opieki. </w:t>
            </w:r>
          </w:p>
          <w:p w:rsidR="003F4677" w:rsidRDefault="00000000">
            <w:pPr>
              <w:spacing w:after="41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37"/>
                <w:vertAlign w:val="super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2891"/>
                <w:tab w:val="center" w:pos="4770"/>
                <w:tab w:val="right" w:pos="8996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____________________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_______________________ </w:t>
            </w:r>
          </w:p>
          <w:p w:rsidR="003F4677" w:rsidRDefault="00000000">
            <w:pPr>
              <w:spacing w:after="31" w:line="244" w:lineRule="auto"/>
              <w:ind w:left="241" w:right="164" w:firstLine="0"/>
              <w:jc w:val="right"/>
            </w:pPr>
            <w:r>
              <w:rPr>
                <w:rFonts w:ascii="Arial" w:eastAsia="Arial" w:hAnsi="Arial" w:cs="Arial"/>
                <w:sz w:val="16"/>
              </w:rPr>
              <w:t xml:space="preserve">Miejscowość, 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pieczęć szkoły / przedszkola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czytelny podpis osoby upoważnionej do składania informacji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  <w:tr w:rsidR="003F4677">
        <w:trPr>
          <w:trHeight w:val="307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Część D </w:t>
            </w:r>
            <w:r>
              <w:rPr>
                <w:rFonts w:ascii="Arial" w:eastAsia="Arial" w:hAnsi="Arial" w:cs="Arial"/>
                <w:sz w:val="20"/>
              </w:rPr>
              <w:t>(wypełnia organ przyjmujący informację)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F4677">
        <w:trPr>
          <w:trHeight w:val="1931"/>
        </w:trPr>
        <w:tc>
          <w:tcPr>
            <w:tcW w:w="906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F4677" w:rsidRDefault="00000000">
            <w:pPr>
              <w:tabs>
                <w:tab w:val="center" w:pos="6377"/>
                <w:tab w:val="center" w:pos="7248"/>
                <w:tab w:val="center" w:pos="8177"/>
              </w:tabs>
              <w:spacing w:after="54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8"/>
              </w:rPr>
              <w:t xml:space="preserve">  </w:t>
            </w:r>
            <w:r>
              <w:rPr>
                <w:rFonts w:ascii="Arial" w:eastAsia="Arial" w:hAnsi="Arial" w:cs="Arial"/>
                <w:b/>
                <w:sz w:val="28"/>
                <w:u w:val="single" w:color="000000"/>
              </w:rPr>
              <w:t>Sprawdzono zgodność informacji:</w:t>
            </w:r>
            <w:r>
              <w:rPr>
                <w:sz w:val="28"/>
                <w:vertAlign w:val="subscript"/>
              </w:rPr>
              <w:t xml:space="preserve"> </w:t>
            </w:r>
            <w:r>
              <w:rPr>
                <w:sz w:val="28"/>
                <w:vertAlign w:val="subscript"/>
              </w:rPr>
              <w:tab/>
              <w:t xml:space="preserve"> </w:t>
            </w:r>
            <w:r>
              <w:rPr>
                <w:sz w:val="28"/>
                <w:vertAlign w:val="subscript"/>
              </w:rPr>
              <w:tab/>
              <w:t xml:space="preserve"> </w:t>
            </w:r>
            <w:r>
              <w:rPr>
                <w:sz w:val="28"/>
                <w:vertAlign w:val="subscript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2618"/>
                <w:tab w:val="center" w:pos="3307"/>
                <w:tab w:val="center" w:pos="3957"/>
                <w:tab w:val="center" w:pos="5241"/>
                <w:tab w:val="center" w:pos="6377"/>
                <w:tab w:val="center" w:pos="7248"/>
                <w:tab w:val="center" w:pos="8177"/>
              </w:tabs>
              <w:spacing w:after="1036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- z wnioskiem o dotację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  <w:p w:rsidR="003F4677" w:rsidRDefault="00000000">
            <w:pPr>
              <w:tabs>
                <w:tab w:val="center" w:pos="1335"/>
                <w:tab w:val="center" w:pos="2891"/>
                <w:tab w:val="center" w:pos="3561"/>
                <w:tab w:val="center" w:pos="4528"/>
                <w:tab w:val="center" w:pos="7058"/>
              </w:tabs>
              <w:spacing w:after="169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>
                      <wp:extent cx="1541018" cy="6096"/>
                      <wp:effectExtent l="0" t="0" r="0" b="0"/>
                      <wp:docPr id="34385" name="Group 343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41018" cy="6096"/>
                                <a:chOff x="0" y="0"/>
                                <a:chExt cx="1541018" cy="6096"/>
                              </a:xfrm>
                            </wpg:grpSpPr>
                            <wps:wsp>
                              <wps:cNvPr id="37247" name="Shape 37247"/>
                              <wps:cNvSpPr/>
                              <wps:spPr>
                                <a:xfrm>
                                  <a:off x="0" y="0"/>
                                  <a:ext cx="1541018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41018" h="9144">
                                      <a:moveTo>
                                        <a:pt x="0" y="0"/>
                                      </a:moveTo>
                                      <a:lnTo>
                                        <a:pt x="1541018" y="0"/>
                                      </a:lnTo>
                                      <a:lnTo>
                                        <a:pt x="1541018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34385" style="width:121.34pt;height:0.47998pt;mso-position-horizontal-relative:char;mso-position-vertical-relative:line" coordsize="15410,60">
                      <v:shape id="Shape 37248" style="position:absolute;width:15410;height:91;left:0;top:0;" coordsize="1541018,9144" path="m0,0l1541018,0l1541018,9144l0,9144l0,0">
                        <v:stroke weight="0pt" endcap="flat" joinstyle="miter" miterlimit="10" on="false" color="#000000" opacity="0"/>
                        <v:fill on="true" color="#000000"/>
                      </v:shape>
                    </v:group>
                  </w:pict>
                </mc:Fallback>
              </mc:AlternateConten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:rsidR="003F4677" w:rsidRDefault="00000000">
            <w:pPr>
              <w:tabs>
                <w:tab w:val="center" w:pos="1336"/>
                <w:tab w:val="center" w:pos="2891"/>
                <w:tab w:val="center" w:pos="3561"/>
                <w:tab w:val="center" w:pos="4528"/>
                <w:tab w:val="center" w:pos="7087"/>
              </w:tabs>
              <w:spacing w:after="19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data </w:t>
            </w:r>
            <w:r>
              <w:rPr>
                <w:rFonts w:ascii="Arial" w:eastAsia="Arial" w:hAnsi="Arial" w:cs="Arial"/>
                <w:sz w:val="16"/>
              </w:rPr>
              <w:tab/>
              <w:t xml:space="preserve"> </w:t>
            </w:r>
            <w:r>
              <w:rPr>
                <w:rFonts w:ascii="Arial" w:eastAsia="Arial" w:hAnsi="Arial" w:cs="Arial"/>
                <w:sz w:val="16"/>
              </w:rPr>
              <w:tab/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</w:r>
            <w:r>
              <w:rPr>
                <w:rFonts w:ascii="Arial" w:eastAsia="Arial" w:hAnsi="Arial" w:cs="Arial"/>
                <w:sz w:val="16"/>
              </w:rPr>
              <w:t xml:space="preserve">podpis i pieczątka imienna pracownika </w:t>
            </w:r>
            <w:proofErr w:type="spellStart"/>
            <w:r>
              <w:rPr>
                <w:rFonts w:ascii="Arial" w:eastAsia="Arial" w:hAnsi="Arial" w:cs="Arial"/>
                <w:sz w:val="16"/>
              </w:rPr>
              <w:t>WUWiR</w:t>
            </w:r>
            <w:proofErr w:type="spellEnd"/>
            <w:r>
              <w:rPr>
                <w:rFonts w:ascii="Arial" w:eastAsia="Arial" w:hAnsi="Arial" w:cs="Arial"/>
                <w:sz w:val="16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600"/>
        </w:trPr>
        <w:tc>
          <w:tcPr>
            <w:tcW w:w="0" w:type="auto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</w:tr>
      <w:tr w:rsidR="003F4677">
        <w:trPr>
          <w:trHeight w:val="88"/>
        </w:trPr>
        <w:tc>
          <w:tcPr>
            <w:tcW w:w="9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  <w:r>
              <w:rPr>
                <w:sz w:val="20"/>
              </w:rPr>
              <w:tab/>
              <w:t xml:space="preserve"> </w:t>
            </w:r>
          </w:p>
        </w:tc>
      </w:tr>
      <w:tr w:rsidR="003F4677">
        <w:trPr>
          <w:trHeight w:val="323"/>
        </w:trPr>
        <w:tc>
          <w:tcPr>
            <w:tcW w:w="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4677" w:rsidRDefault="00000000">
            <w:pPr>
              <w:spacing w:after="75" w:line="259" w:lineRule="auto"/>
              <w:ind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3F4677" w:rsidRDefault="00000000">
            <w:pPr>
              <w:spacing w:after="19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16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16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16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8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F2F2F2"/>
              <w:right w:val="single" w:sz="4" w:space="0" w:color="000000"/>
            </w:tcBorders>
            <w:shd w:val="clear" w:color="auto" w:fill="F2F2F2"/>
            <w:vAlign w:val="bottom"/>
          </w:tcPr>
          <w:p w:rsidR="003F4677" w:rsidRDefault="00000000">
            <w:pPr>
              <w:tabs>
                <w:tab w:val="center" w:pos="2425"/>
                <w:tab w:val="center" w:pos="3113"/>
                <w:tab w:val="center" w:pos="3764"/>
                <w:tab w:val="center" w:pos="5048"/>
                <w:tab w:val="center" w:pos="6183"/>
                <w:tab w:val="center" w:pos="7055"/>
                <w:tab w:val="center" w:pos="7984"/>
              </w:tabs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16"/>
              </w:rPr>
              <w:t>Miejsce na urzędowe adnotacje</w:t>
            </w:r>
            <w:r>
              <w:rPr>
                <w:rFonts w:ascii="Arial" w:eastAsia="Arial" w:hAnsi="Arial" w:cs="Arial"/>
                <w:sz w:val="25"/>
                <w:vertAlign w:val="subscript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5"/>
                <w:vertAlign w:val="subscript"/>
              </w:rPr>
              <w:tab/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  <w:tr w:rsidR="003F4677">
        <w:trPr>
          <w:trHeight w:val="19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4677" w:rsidRDefault="003F4677">
            <w:pPr>
              <w:spacing w:after="160" w:line="259" w:lineRule="auto"/>
              <w:ind w:right="0" w:firstLine="0"/>
              <w:jc w:val="left"/>
            </w:pPr>
          </w:p>
        </w:tc>
        <w:tc>
          <w:tcPr>
            <w:tcW w:w="8876" w:type="dxa"/>
            <w:gridSpan w:val="4"/>
            <w:tcBorders>
              <w:top w:val="single" w:sz="4" w:space="0" w:color="F2F2F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3F4677" w:rsidRDefault="00000000">
            <w:pPr>
              <w:spacing w:after="48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4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4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45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48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  <w:p w:rsidR="003F4677" w:rsidRDefault="00000000">
            <w:pPr>
              <w:spacing w:after="0" w:line="259" w:lineRule="auto"/>
              <w:ind w:right="0" w:firstLine="0"/>
              <w:jc w:val="left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  <w:r>
              <w:rPr>
                <w:rFonts w:ascii="Arial" w:eastAsia="Arial" w:hAnsi="Arial" w:cs="Arial"/>
                <w:sz w:val="24"/>
              </w:rPr>
              <w:tab/>
              <w:t xml:space="preserve">  </w:t>
            </w:r>
          </w:p>
        </w:tc>
      </w:tr>
    </w:tbl>
    <w:p w:rsidR="003F4677" w:rsidRDefault="00000000">
      <w:pPr>
        <w:spacing w:after="0" w:line="259" w:lineRule="auto"/>
        <w:ind w:right="0" w:firstLine="0"/>
        <w:jc w:val="left"/>
      </w:pPr>
      <w:r>
        <w:rPr>
          <w:rFonts w:ascii="Calibri" w:eastAsia="Calibri" w:hAnsi="Calibri" w:cs="Calibri"/>
          <w:sz w:val="24"/>
        </w:rPr>
        <w:t xml:space="preserve"> </w:t>
      </w:r>
    </w:p>
    <w:sectPr w:rsidR="003F4677">
      <w:footerReference w:type="even" r:id="rId14"/>
      <w:footerReference w:type="default" r:id="rId15"/>
      <w:footerReference w:type="first" r:id="rId16"/>
      <w:pgSz w:w="11906" w:h="16838"/>
      <w:pgMar w:top="1416" w:right="1488" w:bottom="1912" w:left="1416" w:header="708" w:footer="262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1D99" w:rsidRDefault="00291D99">
      <w:pPr>
        <w:spacing w:after="0" w:line="240" w:lineRule="auto"/>
      </w:pPr>
      <w:r>
        <w:separator/>
      </w:r>
    </w:p>
  </w:endnote>
  <w:endnote w:type="continuationSeparator" w:id="0">
    <w:p w:rsidR="00291D99" w:rsidRDefault="0029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C1C93F2D-1B89-4931-8C4C-55A6EDB63E72. Podpisany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C1C93F2D-1B89-4931-8C4C-55A6EDB63E72. Podpisany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spacing w:after="0" w:line="259" w:lineRule="auto"/>
      <w:ind w:left="-20" w:right="0" w:firstLine="0"/>
      <w:jc w:val="left"/>
    </w:pPr>
    <w:r>
      <w:rPr>
        <w:sz w:val="18"/>
      </w:rPr>
      <w:t>Id: C1C93F2D-1B89-4931-8C4C-55A6EDB63E72. Podpisany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32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tabs>
        <w:tab w:val="center" w:pos="2558"/>
        <w:tab w:val="center" w:pos="9884"/>
      </w:tabs>
      <w:spacing w:after="0" w:line="259" w:lineRule="auto"/>
      <w:ind w:righ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C1C93F2D-1B89-4931-8C4C-55A6EDB63E72.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32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tabs>
        <w:tab w:val="center" w:pos="2558"/>
        <w:tab w:val="center" w:pos="9884"/>
      </w:tabs>
      <w:spacing w:after="0" w:line="259" w:lineRule="auto"/>
      <w:ind w:righ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C1C93F2D-1B89-4931-8C4C-55A6EDB63E72.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32" w:right="0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tabs>
        <w:tab w:val="center" w:pos="2558"/>
        <w:tab w:val="center" w:pos="9884"/>
      </w:tabs>
      <w:spacing w:after="0" w:line="259" w:lineRule="auto"/>
      <w:ind w:right="0" w:firstLine="0"/>
      <w:jc w:val="left"/>
    </w:pPr>
    <w:r>
      <w:rPr>
        <w:rFonts w:ascii="Calibri" w:eastAsia="Calibri" w:hAnsi="Calibri" w:cs="Calibri"/>
      </w:rPr>
      <w:tab/>
    </w:r>
    <w:r>
      <w:rPr>
        <w:sz w:val="18"/>
      </w:rPr>
      <w:t>Id: C1C93F2D-1B89-4931-8C4C-55A6EDB63E72.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-416" w:right="-488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tabs>
        <w:tab w:val="right" w:pos="9490"/>
      </w:tabs>
      <w:spacing w:after="0" w:line="259" w:lineRule="auto"/>
      <w:ind w:left="-416" w:right="-488" w:firstLine="0"/>
      <w:jc w:val="left"/>
    </w:pPr>
    <w:r>
      <w:rPr>
        <w:sz w:val="18"/>
      </w:rPr>
      <w:t>Id: C1C93F2D-1B89-4931-8C4C-55A6EDB63E72.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-416" w:right="-488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tabs>
        <w:tab w:val="right" w:pos="9490"/>
      </w:tabs>
      <w:spacing w:after="0" w:line="259" w:lineRule="auto"/>
      <w:ind w:left="-416" w:right="-488" w:firstLine="0"/>
      <w:jc w:val="left"/>
    </w:pPr>
    <w:r>
      <w:rPr>
        <w:sz w:val="18"/>
      </w:rPr>
      <w:t>Id: C1C93F2D-1B89-4931-8C4C-55A6EDB63E72.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4677" w:rsidRDefault="00000000">
    <w:pPr>
      <w:spacing w:after="0" w:line="259" w:lineRule="auto"/>
      <w:ind w:left="-416" w:right="-488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3F4677" w:rsidRDefault="00000000">
    <w:pPr>
      <w:tabs>
        <w:tab w:val="right" w:pos="9490"/>
      </w:tabs>
      <w:spacing w:after="0" w:line="259" w:lineRule="auto"/>
      <w:ind w:left="-416" w:right="-488" w:firstLine="0"/>
      <w:jc w:val="left"/>
    </w:pPr>
    <w:r>
      <w:rPr>
        <w:sz w:val="18"/>
      </w:rPr>
      <w:t>Id: C1C93F2D-1B89-4931-8C4C-55A6EDB63E72.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1D99" w:rsidRDefault="00291D99">
      <w:pPr>
        <w:spacing w:after="0" w:line="240" w:lineRule="auto"/>
      </w:pPr>
      <w:r>
        <w:separator/>
      </w:r>
    </w:p>
  </w:footnote>
  <w:footnote w:type="continuationSeparator" w:id="0">
    <w:p w:rsidR="00291D99" w:rsidRDefault="00291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311768"/>
    <w:multiLevelType w:val="hybridMultilevel"/>
    <w:tmpl w:val="D1FC37F2"/>
    <w:lvl w:ilvl="0" w:tplc="89D07830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D6E59E">
      <w:start w:val="1"/>
      <w:numFmt w:val="lowerLetter"/>
      <w:lvlText w:val="%2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9CFD62">
      <w:start w:val="1"/>
      <w:numFmt w:val="lowerRoman"/>
      <w:lvlText w:val="%3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965158">
      <w:start w:val="1"/>
      <w:numFmt w:val="decimal"/>
      <w:lvlText w:val="%4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D6CA1E">
      <w:start w:val="1"/>
      <w:numFmt w:val="lowerLetter"/>
      <w:lvlText w:val="%5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F988592">
      <w:start w:val="1"/>
      <w:numFmt w:val="lowerRoman"/>
      <w:lvlText w:val="%6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700B3A">
      <w:start w:val="1"/>
      <w:numFmt w:val="decimal"/>
      <w:lvlText w:val="%7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C200DC">
      <w:start w:val="1"/>
      <w:numFmt w:val="lowerLetter"/>
      <w:lvlText w:val="%8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0EE432">
      <w:start w:val="1"/>
      <w:numFmt w:val="lowerRoman"/>
      <w:lvlText w:val="%9"/>
      <w:lvlJc w:val="left"/>
      <w:pPr>
        <w:ind w:left="6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CC848BD"/>
    <w:multiLevelType w:val="hybridMultilevel"/>
    <w:tmpl w:val="5C6E6782"/>
    <w:lvl w:ilvl="0" w:tplc="45E855D6">
      <w:start w:val="1"/>
      <w:numFmt w:val="decimal"/>
      <w:lvlText w:val="%1."/>
      <w:lvlJc w:val="left"/>
      <w:pPr>
        <w:ind w:left="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DD89BB8">
      <w:start w:val="1"/>
      <w:numFmt w:val="lowerLetter"/>
      <w:lvlText w:val="%2"/>
      <w:lvlJc w:val="left"/>
      <w:pPr>
        <w:ind w:left="13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A2D04C">
      <w:start w:val="1"/>
      <w:numFmt w:val="lowerRoman"/>
      <w:lvlText w:val="%3"/>
      <w:lvlJc w:val="left"/>
      <w:pPr>
        <w:ind w:left="20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398B626">
      <w:start w:val="1"/>
      <w:numFmt w:val="decimal"/>
      <w:lvlText w:val="%4"/>
      <w:lvlJc w:val="left"/>
      <w:pPr>
        <w:ind w:left="2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DE7996">
      <w:start w:val="1"/>
      <w:numFmt w:val="lowerLetter"/>
      <w:lvlText w:val="%5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867350">
      <w:start w:val="1"/>
      <w:numFmt w:val="lowerRoman"/>
      <w:lvlText w:val="%6"/>
      <w:lvlJc w:val="left"/>
      <w:pPr>
        <w:ind w:left="4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E6FE24">
      <w:start w:val="1"/>
      <w:numFmt w:val="decimal"/>
      <w:lvlText w:val="%7"/>
      <w:lvlJc w:val="left"/>
      <w:pPr>
        <w:ind w:left="4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2F628DC">
      <w:start w:val="1"/>
      <w:numFmt w:val="lowerLetter"/>
      <w:lvlText w:val="%8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AD61FF8">
      <w:start w:val="1"/>
      <w:numFmt w:val="lowerRoman"/>
      <w:lvlText w:val="%9"/>
      <w:lvlJc w:val="left"/>
      <w:pPr>
        <w:ind w:left="6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64811199">
    <w:abstractNumId w:val="0"/>
  </w:num>
  <w:num w:numId="2" w16cid:durableId="1181748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4677"/>
    <w:rsid w:val="000B56C0"/>
    <w:rsid w:val="00291D99"/>
    <w:rsid w:val="003F4677"/>
    <w:rsid w:val="00960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5A302A-9435-4DDB-AB54-D56ED717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right="20" w:firstLine="33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2108</Words>
  <Characters>12654</Characters>
  <Application>Microsoft Office Word</Application>
  <DocSecurity>0</DocSecurity>
  <Lines>105</Lines>
  <Paragraphs>29</Paragraphs>
  <ScaleCrop>false</ScaleCrop>
  <Company/>
  <LinksUpToDate>false</LinksUpToDate>
  <CharactersWithSpaces>14733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351/XXII/2025 Rady Miejskiej Węglińca z dnia 18 grudnia 2025 r. w sprawie zmiany uchwały nr 153/II/2025 Rady Miejskiej Węglińca z dnia 20 lutego 2025r. w sprawie trybu udzielania i rozliczania dotacji dla niepublicznych przedszkoli i niepublicznych innych form wychowania przedszkolnego prowadzonych przez inny niż jednostka samorządu terytorialnego organ, funkcjonujących na terenie Gminy Węgliniec oraz trybu przeprowadzania kontroli prawidłowości ich pobierania i wykorzystywania</dc:title>
  <dc:subject>Uchwała nr 351/XXII/2025 z dnia 18 grudnia 2025 r. Rady Miejskiej Węglińca w sprawie zmiany uchwały nr 153/II/2025 Rady Miejskiej Węglińca z dnia 20 lutego 2025r. w sprawie trybu udzielania i rozliczania dotacji dla niepublicznych przedszkoli i niepublicznych innych form wychowania przedszkolnego prowadzonych przez inny niż jednostka samorządu terytorialnego organ, funkcjonujących na terenie Gminy Węgliniec oraz trybu przeprowadzania kontroli prawidłowości ich pobierania i wykorzystywania</dc:subject>
  <dc:creator>Rada Miejska Weglinca</dc:creator>
  <cp:keywords/>
  <cp:lastModifiedBy>Tatiana</cp:lastModifiedBy>
  <cp:revision>2</cp:revision>
  <dcterms:created xsi:type="dcterms:W3CDTF">2025-12-22T13:28:00Z</dcterms:created>
  <dcterms:modified xsi:type="dcterms:W3CDTF">2025-12-22T13:28:00Z</dcterms:modified>
</cp:coreProperties>
</file>