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D750B" w14:textId="77777777" w:rsidR="00FC4150" w:rsidRDefault="00FC4150">
      <w:pPr>
        <w:spacing w:line="360" w:lineRule="exact"/>
      </w:pPr>
    </w:p>
    <w:p w14:paraId="0D4FF66C" w14:textId="77777777" w:rsidR="00FC4150" w:rsidRDefault="00FC4150">
      <w:pPr>
        <w:spacing w:after="537" w:line="1" w:lineRule="exact"/>
      </w:pPr>
    </w:p>
    <w:p w14:paraId="4FAD5564" w14:textId="77777777" w:rsidR="00FC4150" w:rsidRDefault="00FC4150">
      <w:pPr>
        <w:spacing w:line="1" w:lineRule="exact"/>
        <w:sectPr w:rsidR="00FC4150">
          <w:type w:val="continuous"/>
          <w:pgSz w:w="11906" w:h="16838"/>
          <w:pgMar w:top="333" w:right="1337" w:bottom="1540" w:left="677" w:header="0" w:footer="1112" w:gutter="0"/>
          <w:pgNumType w:start="1"/>
          <w:cols w:space="720"/>
          <w:noEndnote/>
          <w:docGrid w:linePitch="360"/>
        </w:sectPr>
      </w:pPr>
    </w:p>
    <w:p w14:paraId="47B1B418" w14:textId="77777777" w:rsidR="00FC4150" w:rsidRDefault="00000000">
      <w:pPr>
        <w:pStyle w:val="Teksttreci0"/>
        <w:spacing w:after="180"/>
        <w:jc w:val="center"/>
      </w:pPr>
      <w:r>
        <w:rPr>
          <w:rStyle w:val="Teksttreci"/>
          <w:b/>
          <w:bCs/>
        </w:rPr>
        <w:t>Zarządzenie Nr 59/2026</w:t>
      </w:r>
    </w:p>
    <w:p w14:paraId="0756E399" w14:textId="77777777" w:rsidR="00FC4150" w:rsidRDefault="00000000">
      <w:pPr>
        <w:pStyle w:val="Teksttreci0"/>
        <w:spacing w:after="180"/>
        <w:jc w:val="center"/>
      </w:pPr>
      <w:r>
        <w:rPr>
          <w:rStyle w:val="Teksttreci"/>
          <w:b/>
          <w:bCs/>
        </w:rPr>
        <w:t>Burmistrza Gminy i Miasta Węgliniec</w:t>
      </w:r>
    </w:p>
    <w:p w14:paraId="2B66271F" w14:textId="77777777" w:rsidR="00FC4150" w:rsidRDefault="00000000">
      <w:pPr>
        <w:pStyle w:val="Teksttreci0"/>
        <w:spacing w:after="180"/>
        <w:jc w:val="center"/>
      </w:pPr>
      <w:r>
        <w:rPr>
          <w:rStyle w:val="Teksttreci"/>
          <w:b/>
          <w:bCs/>
        </w:rPr>
        <w:t>z 02.06.2026r.</w:t>
      </w:r>
    </w:p>
    <w:p w14:paraId="08F78F21" w14:textId="77777777" w:rsidR="00FC4150" w:rsidRDefault="00000000">
      <w:pPr>
        <w:pStyle w:val="Teksttreci0"/>
        <w:spacing w:after="640" w:line="276" w:lineRule="auto"/>
        <w:ind w:firstLine="220"/>
      </w:pPr>
      <w:r>
        <w:rPr>
          <w:rStyle w:val="Teksttreci"/>
          <w:b/>
          <w:bCs/>
        </w:rPr>
        <w:t>w sprawie odwołania Dyrektora Szkoły Podstawowej im. Marii Krasickiej w Węglińcu</w:t>
      </w:r>
    </w:p>
    <w:p w14:paraId="1C3AA7AD" w14:textId="77777777" w:rsidR="00FC4150" w:rsidRDefault="00000000">
      <w:pPr>
        <w:pStyle w:val="Teksttreci0"/>
        <w:spacing w:after="640" w:line="276" w:lineRule="auto"/>
        <w:jc w:val="both"/>
      </w:pPr>
      <w:r>
        <w:rPr>
          <w:rStyle w:val="Teksttreci"/>
        </w:rPr>
        <w:t>Na podstawie art. 66 ust. 1 pkt 1 lit. a w zw. z art. 29 ust. 1 pkt 2 ustawy z 14 grudnia 2016 r. - Prawo oświatowe (Dz.U. z 2025 r. poz. 1043 ze zm.) w zw. z art. 30 ust. 2 pkt 5 ustawy z 8 marca 1990 r. o samorządzie gminnym (Dz.U. z 2026 r. poz. 662 ze zm.), zarządzam, co następuje:</w:t>
      </w:r>
    </w:p>
    <w:p w14:paraId="113F64A7" w14:textId="77777777" w:rsidR="00FC4150" w:rsidRDefault="00000000">
      <w:pPr>
        <w:pStyle w:val="Teksttreci0"/>
        <w:spacing w:after="180"/>
        <w:jc w:val="center"/>
      </w:pPr>
      <w:r>
        <w:rPr>
          <w:rStyle w:val="Teksttreci"/>
          <w:b/>
          <w:bCs/>
        </w:rPr>
        <w:t>§1</w:t>
      </w:r>
    </w:p>
    <w:p w14:paraId="4805151D" w14:textId="77777777" w:rsidR="00FC4150" w:rsidRDefault="00000000">
      <w:pPr>
        <w:pStyle w:val="Teksttreci0"/>
        <w:spacing w:after="640" w:line="276" w:lineRule="auto"/>
        <w:jc w:val="both"/>
      </w:pPr>
      <w:r>
        <w:rPr>
          <w:rStyle w:val="Teksttreci"/>
        </w:rPr>
        <w:t xml:space="preserve">W związku ze złożoną w dniu 28.05.2026r. rezygnacją odwołuję Panią Sylwię </w:t>
      </w:r>
      <w:proofErr w:type="spellStart"/>
      <w:r>
        <w:rPr>
          <w:rStyle w:val="Teksttreci"/>
        </w:rPr>
        <w:t>Salas</w:t>
      </w:r>
      <w:proofErr w:type="spellEnd"/>
      <w:r>
        <w:rPr>
          <w:rStyle w:val="Teksttreci"/>
        </w:rPr>
        <w:t xml:space="preserve"> ze stanowiska dyrektora Szkoły Podstawowej im. Marii Krasickiej w Węglińcu, za trzymiesięcznym okresem wypowiedzenia, który upłynie 31.08.2026r.</w:t>
      </w:r>
    </w:p>
    <w:p w14:paraId="0607C717" w14:textId="77777777" w:rsidR="00FC4150" w:rsidRDefault="00000000">
      <w:pPr>
        <w:pStyle w:val="Teksttreci0"/>
        <w:spacing w:after="180"/>
        <w:jc w:val="center"/>
      </w:pPr>
      <w:r>
        <w:rPr>
          <w:rStyle w:val="Teksttreci"/>
          <w:b/>
          <w:bCs/>
        </w:rPr>
        <w:t>§2</w:t>
      </w:r>
    </w:p>
    <w:p w14:paraId="736D70C1" w14:textId="77777777" w:rsidR="00FC4150" w:rsidRDefault="00000000">
      <w:pPr>
        <w:pStyle w:val="Teksttreci0"/>
        <w:spacing w:after="640" w:line="276" w:lineRule="auto"/>
        <w:jc w:val="both"/>
      </w:pPr>
      <w:r>
        <w:rPr>
          <w:rStyle w:val="Teksttreci"/>
        </w:rPr>
        <w:t xml:space="preserve">Z dniem odwołania tracą moc wszelkie pełnomocnictwa udzielone Pani Sylwii </w:t>
      </w:r>
      <w:proofErr w:type="spellStart"/>
      <w:r>
        <w:rPr>
          <w:rStyle w:val="Teksttreci"/>
        </w:rPr>
        <w:t>Salas</w:t>
      </w:r>
      <w:proofErr w:type="spellEnd"/>
      <w:r>
        <w:rPr>
          <w:rStyle w:val="Teksttreci"/>
        </w:rPr>
        <w:t xml:space="preserve"> jako dyrektorowi Szkoły Podstawowej im. Marii Krasickiej w Węglińcu.</w:t>
      </w:r>
    </w:p>
    <w:p w14:paraId="488B8D2E" w14:textId="77777777" w:rsidR="00FC4150" w:rsidRDefault="00000000">
      <w:pPr>
        <w:pStyle w:val="Teksttreci0"/>
        <w:spacing w:after="240"/>
        <w:jc w:val="center"/>
      </w:pPr>
      <w:r>
        <w:rPr>
          <w:rStyle w:val="Teksttreci"/>
          <w:b/>
          <w:bCs/>
        </w:rPr>
        <w:t>§3</w:t>
      </w:r>
    </w:p>
    <w:p w14:paraId="2CB3FB4C" w14:textId="77777777" w:rsidR="00FC4150" w:rsidRDefault="00000000">
      <w:pPr>
        <w:pStyle w:val="Teksttreci0"/>
        <w:spacing w:after="760"/>
      </w:pPr>
      <w:r>
        <w:rPr>
          <w:rStyle w:val="Teksttreci"/>
        </w:rPr>
        <w:t>Wykonanie zarządzenia powierza się Kierownikowi Wydziału Usług Wspólnych i Rozwoju.</w:t>
      </w:r>
    </w:p>
    <w:p w14:paraId="0FBC676E" w14:textId="77777777" w:rsidR="00FC4150" w:rsidRDefault="00000000">
      <w:pPr>
        <w:pStyle w:val="Teksttreci0"/>
        <w:spacing w:after="180"/>
        <w:jc w:val="center"/>
      </w:pPr>
      <w:r>
        <w:rPr>
          <w:rStyle w:val="Teksttreci"/>
          <w:b/>
          <w:bCs/>
        </w:rPr>
        <w:t>§4</w:t>
      </w:r>
    </w:p>
    <w:p w14:paraId="49D8B21D" w14:textId="77777777" w:rsidR="00FC4150" w:rsidRDefault="00000000">
      <w:pPr>
        <w:pStyle w:val="Teksttreci0"/>
        <w:spacing w:after="0"/>
      </w:pPr>
      <w:r>
        <w:rPr>
          <w:rStyle w:val="Teksttreci"/>
        </w:rPr>
        <w:t>Zarządzenie wchodzi w życie z dniem podpisania.</w:t>
      </w:r>
    </w:p>
    <w:p w14:paraId="1935E37F" w14:textId="4B07879B" w:rsidR="00FC4150" w:rsidRDefault="00000000">
      <w:pPr>
        <w:spacing w:line="1" w:lineRule="exact"/>
        <w:sectPr w:rsidR="00FC4150">
          <w:type w:val="continuous"/>
          <w:pgSz w:w="11906" w:h="16838"/>
          <w:pgMar w:top="333" w:right="1337" w:bottom="1540" w:left="1354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524510" distB="635" distL="0" distR="0" simplePos="0" relativeHeight="125829379" behindDoc="0" locked="0" layoutInCell="1" allowOverlap="1" wp14:anchorId="66F4D0DD" wp14:editId="7AEA298F">
                <wp:simplePos x="0" y="0"/>
                <wp:positionH relativeFrom="page">
                  <wp:posOffset>5669280</wp:posOffset>
                </wp:positionH>
                <wp:positionV relativeFrom="paragraph">
                  <wp:posOffset>524510</wp:posOffset>
                </wp:positionV>
                <wp:extent cx="560705" cy="514985"/>
                <wp:effectExtent l="0" t="0" r="0" b="0"/>
                <wp:wrapTopAndBottom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05" cy="514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E0C5CA" w14:textId="0C3B8E97" w:rsidR="00FC4150" w:rsidRDefault="00000000">
                            <w:pPr>
                              <w:pStyle w:val="Teksttreci2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2"/>
                              </w:rPr>
                              <w:t xml:space="preserve">[ 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6F4D0D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46.4pt;margin-top:41.3pt;width:44.15pt;height:40.55pt;z-index:125829379;visibility:visible;mso-wrap-style:square;mso-wrap-distance-left:0;mso-wrap-distance-top:41.3pt;mso-wrap-distance-right:0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" filled="f" stroked="f">
                <v:textbox inset="0,0,0,0">
                  <w:txbxContent>
                    <w:p w14:paraId="7DE0C5CA" w14:textId="0C3B8E97" w:rsidR="00FC4150" w:rsidRDefault="00000000">
                      <w:pPr>
                        <w:pStyle w:val="Teksttreci2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2"/>
                        </w:rPr>
                        <w:t xml:space="preserve">[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653443" w14:textId="77777777" w:rsidR="00FC4150" w:rsidRDefault="00FC4150">
      <w:pPr>
        <w:spacing w:line="240" w:lineRule="exact"/>
        <w:rPr>
          <w:sz w:val="19"/>
          <w:szCs w:val="19"/>
        </w:rPr>
      </w:pPr>
    </w:p>
    <w:p w14:paraId="1C92BFDD" w14:textId="77777777" w:rsidR="00FC4150" w:rsidRDefault="00FC4150">
      <w:pPr>
        <w:spacing w:line="240" w:lineRule="exact"/>
        <w:rPr>
          <w:sz w:val="19"/>
          <w:szCs w:val="19"/>
        </w:rPr>
      </w:pPr>
    </w:p>
    <w:p w14:paraId="44D74CBD" w14:textId="77777777" w:rsidR="00FC4150" w:rsidRDefault="00FC4150">
      <w:pPr>
        <w:spacing w:line="240" w:lineRule="exact"/>
        <w:rPr>
          <w:sz w:val="19"/>
          <w:szCs w:val="19"/>
        </w:rPr>
      </w:pPr>
    </w:p>
    <w:p w14:paraId="12A7C521" w14:textId="77777777" w:rsidR="00FC4150" w:rsidRDefault="00FC4150">
      <w:pPr>
        <w:spacing w:before="109" w:after="109" w:line="240" w:lineRule="exact"/>
        <w:rPr>
          <w:sz w:val="19"/>
          <w:szCs w:val="19"/>
        </w:rPr>
      </w:pPr>
    </w:p>
    <w:p w14:paraId="49424DFE" w14:textId="77777777" w:rsidR="00FC4150" w:rsidRDefault="00FC4150">
      <w:pPr>
        <w:spacing w:line="1" w:lineRule="exact"/>
        <w:sectPr w:rsidR="00FC4150">
          <w:type w:val="continuous"/>
          <w:pgSz w:w="11906" w:h="16838"/>
          <w:pgMar w:top="333" w:right="0" w:bottom="333" w:left="0" w:header="0" w:footer="3" w:gutter="0"/>
          <w:cols w:space="720"/>
          <w:noEndnote/>
          <w:docGrid w:linePitch="360"/>
        </w:sectPr>
      </w:pPr>
    </w:p>
    <w:p w14:paraId="0FB6DC4C" w14:textId="77777777" w:rsidR="00FC4150" w:rsidRDefault="00000000">
      <w:pPr>
        <w:pStyle w:val="Teksttreci0"/>
        <w:spacing w:after="0"/>
      </w:pPr>
      <w:proofErr w:type="spellStart"/>
      <w:r>
        <w:rPr>
          <w:rStyle w:val="Teksttreci"/>
        </w:rPr>
        <w:t>Sporz</w:t>
      </w:r>
      <w:proofErr w:type="spellEnd"/>
      <w:r>
        <w:rPr>
          <w:rStyle w:val="Teksttreci"/>
        </w:rPr>
        <w:t xml:space="preserve">. </w:t>
      </w:r>
      <w:proofErr w:type="spellStart"/>
      <w:r>
        <w:rPr>
          <w:rStyle w:val="Teksttreci"/>
        </w:rPr>
        <w:t>M.Koziarska</w:t>
      </w:r>
      <w:proofErr w:type="spellEnd"/>
    </w:p>
    <w:sectPr w:rsidR="00FC4150">
      <w:type w:val="continuous"/>
      <w:pgSz w:w="11906" w:h="16838"/>
      <w:pgMar w:top="333" w:right="1337" w:bottom="333" w:left="135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02872" w14:textId="77777777" w:rsidR="00A9694B" w:rsidRDefault="00A9694B">
      <w:r>
        <w:separator/>
      </w:r>
    </w:p>
  </w:endnote>
  <w:endnote w:type="continuationSeparator" w:id="0">
    <w:p w14:paraId="7D4CB25F" w14:textId="77777777" w:rsidR="00A9694B" w:rsidRDefault="00A96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7CD3D" w14:textId="77777777" w:rsidR="00A9694B" w:rsidRDefault="00A9694B"/>
  </w:footnote>
  <w:footnote w:type="continuationSeparator" w:id="0">
    <w:p w14:paraId="5E44796B" w14:textId="77777777" w:rsidR="00A9694B" w:rsidRDefault="00A9694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150"/>
    <w:rsid w:val="00816889"/>
    <w:rsid w:val="00A9694B"/>
    <w:rsid w:val="00FC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EF338"/>
  <w15:docId w15:val="{F16C264D-59DA-4E44-8383-885924910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58FA4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44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line="401" w:lineRule="auto"/>
    </w:pPr>
    <w:rPr>
      <w:rFonts w:ascii="Arial" w:eastAsia="Arial" w:hAnsi="Arial" w:cs="Arial"/>
      <w:color w:val="F58FA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848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SKM_C25826060313221</dc:title>
  <dc:subject/>
  <dc:creator/>
  <cp:keywords/>
  <cp:lastModifiedBy>Admin</cp:lastModifiedBy>
  <cp:revision>3</cp:revision>
  <dcterms:created xsi:type="dcterms:W3CDTF">2026-06-03T11:02:00Z</dcterms:created>
  <dcterms:modified xsi:type="dcterms:W3CDTF">2026-06-03T11:04:00Z</dcterms:modified>
</cp:coreProperties>
</file>