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:rsidR="00B42FB0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 xml:space="preserve">w dniu </w:t>
      </w:r>
      <w:r w:rsidR="0010007B">
        <w:rPr>
          <w:rFonts w:ascii="Times New Roman" w:eastAsia="Times New Roman" w:hAnsi="Times New Roman"/>
          <w:b/>
          <w:sz w:val="32"/>
          <w:szCs w:val="32"/>
        </w:rPr>
        <w:t>10 września</w:t>
      </w:r>
      <w:r w:rsidR="004D13AB">
        <w:rPr>
          <w:rFonts w:ascii="Times New Roman" w:eastAsia="Times New Roman" w:hAnsi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/>
          <w:b/>
          <w:sz w:val="32"/>
          <w:szCs w:val="32"/>
        </w:rPr>
        <w:t>2013</w:t>
      </w: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r.  </w:t>
      </w:r>
      <w:r>
        <w:rPr>
          <w:rFonts w:ascii="Times New Roman" w:eastAsia="Times New Roman" w:hAnsi="Times New Roman"/>
          <w:sz w:val="32"/>
          <w:szCs w:val="32"/>
        </w:rPr>
        <w:t xml:space="preserve">o godz. </w:t>
      </w:r>
      <w:r w:rsidR="00FC51EC">
        <w:rPr>
          <w:rFonts w:ascii="Times New Roman" w:eastAsia="Times New Roman" w:hAnsi="Times New Roman"/>
          <w:b/>
          <w:sz w:val="32"/>
          <w:szCs w:val="32"/>
        </w:rPr>
        <w:t>9.</w:t>
      </w:r>
      <w:r w:rsidR="0010007B">
        <w:rPr>
          <w:rFonts w:ascii="Times New Roman" w:eastAsia="Times New Roman" w:hAnsi="Times New Roman"/>
          <w:b/>
          <w:sz w:val="32"/>
          <w:szCs w:val="32"/>
        </w:rPr>
        <w:t>3</w:t>
      </w:r>
      <w:r w:rsidR="00FC51EC">
        <w:rPr>
          <w:rFonts w:ascii="Times New Roman" w:eastAsia="Times New Roman" w:hAnsi="Times New Roman"/>
          <w:b/>
          <w:sz w:val="32"/>
          <w:szCs w:val="32"/>
        </w:rPr>
        <w:t>0</w:t>
      </w: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</w:p>
    <w:p w:rsidR="00B42FB0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>W SALI POSIEDZE</w:t>
      </w:r>
      <w:r>
        <w:rPr>
          <w:rFonts w:ascii="Times New Roman" w:eastAsia="TimesNewRoman" w:hAnsi="Times New Roman"/>
          <w:sz w:val="32"/>
          <w:szCs w:val="32"/>
        </w:rPr>
        <w:t xml:space="preserve">Ń </w:t>
      </w:r>
      <w:r>
        <w:rPr>
          <w:rFonts w:ascii="Times New Roman" w:eastAsia="Times New Roman" w:hAnsi="Times New Roman"/>
          <w:sz w:val="32"/>
          <w:szCs w:val="32"/>
        </w:rPr>
        <w:t>URZ</w:t>
      </w:r>
      <w:r>
        <w:rPr>
          <w:rFonts w:ascii="Times New Roman" w:eastAsia="TimesNewRoman" w:hAnsi="Times New Roman"/>
          <w:sz w:val="32"/>
          <w:szCs w:val="32"/>
        </w:rPr>
        <w:t>Ę</w:t>
      </w:r>
      <w:r>
        <w:rPr>
          <w:rFonts w:ascii="Times New Roman" w:eastAsia="Times New Roman" w:hAnsi="Times New Roman"/>
          <w:sz w:val="32"/>
          <w:szCs w:val="32"/>
        </w:rPr>
        <w:t>DU GMINY I MIASTA W W</w:t>
      </w:r>
      <w:r>
        <w:rPr>
          <w:rFonts w:ascii="Times New Roman" w:eastAsia="TimesNewRoman" w:hAnsi="Times New Roman"/>
          <w:sz w:val="32"/>
          <w:szCs w:val="32"/>
        </w:rPr>
        <w:t>Ę</w:t>
      </w:r>
      <w:r>
        <w:rPr>
          <w:rFonts w:ascii="Times New Roman" w:eastAsia="Times New Roman" w:hAnsi="Times New Roman"/>
          <w:sz w:val="32"/>
          <w:szCs w:val="32"/>
        </w:rPr>
        <w:t>GLI</w:t>
      </w:r>
      <w:r>
        <w:rPr>
          <w:rFonts w:ascii="Times New Roman" w:eastAsia="TimesNewRoman" w:hAnsi="Times New Roman"/>
          <w:sz w:val="32"/>
          <w:szCs w:val="32"/>
        </w:rPr>
        <w:t>Ń</w:t>
      </w:r>
      <w:r>
        <w:rPr>
          <w:rFonts w:ascii="Times New Roman" w:eastAsia="Times New Roman" w:hAnsi="Times New Roman"/>
          <w:sz w:val="32"/>
          <w:szCs w:val="32"/>
        </w:rPr>
        <w:t>CU UL. SIKORSKIEGO 3</w:t>
      </w:r>
    </w:p>
    <w:p w:rsidR="00176A68" w:rsidRDefault="00B42FB0" w:rsidP="00B42FB0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ODBĘDZIE SIĘ WSPÓLNE POSIEDZENIE </w:t>
      </w:r>
      <w:r w:rsidR="00176A68">
        <w:rPr>
          <w:rFonts w:ascii="Times New Roman" w:eastAsia="Times New Roman" w:hAnsi="Times New Roman"/>
          <w:b/>
          <w:bCs/>
          <w:sz w:val="32"/>
          <w:szCs w:val="32"/>
        </w:rPr>
        <w:t>K</w:t>
      </w:r>
      <w:r w:rsidR="004D13AB">
        <w:rPr>
          <w:rFonts w:ascii="Times New Roman" w:eastAsia="Times New Roman" w:hAnsi="Times New Roman"/>
          <w:b/>
          <w:bCs/>
          <w:sz w:val="32"/>
          <w:szCs w:val="32"/>
        </w:rPr>
        <w:t>OMISJI</w:t>
      </w:r>
      <w:r w:rsidR="00176A68">
        <w:rPr>
          <w:rFonts w:ascii="Times New Roman" w:eastAsia="Times New Roman" w:hAnsi="Times New Roman"/>
          <w:b/>
          <w:bCs/>
          <w:sz w:val="32"/>
          <w:szCs w:val="32"/>
        </w:rPr>
        <w:t>:</w:t>
      </w:r>
    </w:p>
    <w:p w:rsidR="00B42FB0" w:rsidRDefault="00176A68" w:rsidP="00B42FB0">
      <w:pPr>
        <w:ind w:left="3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GOSPODARCZO-FINANSOWEJ</w:t>
      </w:r>
      <w:r w:rsidR="0010007B">
        <w:rPr>
          <w:rFonts w:ascii="Times New Roman" w:eastAsia="Times New Roman" w:hAnsi="Times New Roman"/>
          <w:b/>
          <w:bCs/>
          <w:sz w:val="32"/>
          <w:szCs w:val="32"/>
        </w:rPr>
        <w:t>,</w:t>
      </w:r>
      <w:r w:rsidR="00FC51EC"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  <w:r w:rsidR="004D13AB">
        <w:rPr>
          <w:rFonts w:ascii="Times New Roman" w:eastAsia="Times New Roman" w:hAnsi="Times New Roman"/>
          <w:b/>
          <w:bCs/>
          <w:sz w:val="32"/>
          <w:szCs w:val="32"/>
        </w:rPr>
        <w:t>OŚWIATY I KULTURY</w:t>
      </w:r>
      <w:r w:rsidR="0010007B">
        <w:rPr>
          <w:rFonts w:ascii="Times New Roman" w:eastAsia="Times New Roman" w:hAnsi="Times New Roman"/>
          <w:b/>
          <w:bCs/>
          <w:sz w:val="32"/>
          <w:szCs w:val="32"/>
        </w:rPr>
        <w:t>, REWIZYJNEJ, PRAWA I PORZĄDKU PUBLICZNEGO, ROLNICTWA, LEŚNICTWA I OCHRONY ŚRODOWISKA ORAZ ZDROWIA I SPRAW SOCJALNYCH</w:t>
      </w:r>
    </w:p>
    <w:p w:rsidR="00B42FB0" w:rsidRDefault="00B42FB0" w:rsidP="00B42FB0">
      <w:pPr>
        <w:shd w:val="clear" w:color="auto" w:fill="FFFFFF"/>
        <w:jc w:val="both"/>
        <w:rPr>
          <w:rFonts w:ascii="Times New Roman" w:hAnsi="Times New Roman"/>
          <w:b/>
          <w:smallCaps/>
        </w:rPr>
      </w:pPr>
    </w:p>
    <w:p w:rsidR="00B42FB0" w:rsidRDefault="00B42FB0" w:rsidP="00B42FB0">
      <w:pPr>
        <w:shd w:val="clear" w:color="auto" w:fill="FFFFFF"/>
        <w:jc w:val="both"/>
        <w:rPr>
          <w:rFonts w:ascii="Times New Roman" w:hAnsi="Times New Roman"/>
          <w:b/>
          <w:smallCaps/>
        </w:rPr>
      </w:pPr>
    </w:p>
    <w:p w:rsidR="00B42FB0" w:rsidRDefault="00B42FB0" w:rsidP="00B42FB0">
      <w:pPr>
        <w:shd w:val="clear" w:color="auto" w:fill="FFFFFF"/>
        <w:ind w:left="360"/>
        <w:jc w:val="both"/>
        <w:rPr>
          <w:rFonts w:ascii="Times New Roman" w:hAnsi="Times New Roman"/>
          <w:smallCaps/>
          <w:sz w:val="28"/>
          <w:szCs w:val="28"/>
        </w:rPr>
      </w:pPr>
      <w:r>
        <w:rPr>
          <w:rFonts w:ascii="Times New Roman" w:hAnsi="Times New Roman"/>
          <w:b/>
          <w:smallCaps/>
          <w:sz w:val="28"/>
          <w:szCs w:val="28"/>
        </w:rPr>
        <w:t xml:space="preserve">PROPONOWANY PORZĄDEK OBRAD: </w:t>
      </w:r>
    </w:p>
    <w:p w:rsidR="00FC51EC" w:rsidRDefault="00FC51EC" w:rsidP="00FC51EC">
      <w:pPr>
        <w:jc w:val="both"/>
        <w:rPr>
          <w:b/>
          <w:sz w:val="28"/>
        </w:rPr>
      </w:pPr>
    </w:p>
    <w:p w:rsidR="0010007B" w:rsidRPr="0010007B" w:rsidRDefault="0010007B" w:rsidP="0010007B">
      <w:pPr>
        <w:ind w:left="17"/>
        <w:rPr>
          <w:b/>
          <w:sz w:val="28"/>
        </w:rPr>
      </w:pPr>
      <w:r w:rsidRPr="0010007B">
        <w:rPr>
          <w:b/>
          <w:sz w:val="28"/>
        </w:rPr>
        <w:t>_____________________________________</w:t>
      </w:r>
      <w:r>
        <w:rPr>
          <w:b/>
          <w:sz w:val="28"/>
        </w:rPr>
        <w:t>______________________________</w:t>
      </w:r>
      <w:r w:rsidRPr="0010007B">
        <w:rPr>
          <w:b/>
          <w:sz w:val="28"/>
        </w:rPr>
        <w:t>________________________________</w:t>
      </w:r>
    </w:p>
    <w:p w:rsidR="0010007B" w:rsidRPr="0010007B" w:rsidRDefault="0010007B" w:rsidP="0010007B">
      <w:pPr>
        <w:numPr>
          <w:ilvl w:val="0"/>
          <w:numId w:val="8"/>
        </w:numPr>
        <w:rPr>
          <w:b/>
          <w:i/>
          <w:sz w:val="28"/>
        </w:rPr>
      </w:pPr>
      <w:r w:rsidRPr="0010007B">
        <w:rPr>
          <w:b/>
          <w:i/>
          <w:sz w:val="28"/>
        </w:rPr>
        <w:t xml:space="preserve">Informacja o przebiegu wykonania budżetu Gminy Węgliniec za I półrocze 2013 </w:t>
      </w:r>
      <w:proofErr w:type="spellStart"/>
      <w:r w:rsidRPr="0010007B">
        <w:rPr>
          <w:b/>
          <w:i/>
          <w:sz w:val="28"/>
        </w:rPr>
        <w:t>r</w:t>
      </w:r>
      <w:proofErr w:type="spellEnd"/>
      <w:r w:rsidRPr="0010007B">
        <w:rPr>
          <w:b/>
          <w:i/>
          <w:sz w:val="28"/>
        </w:rPr>
        <w:t xml:space="preserve"> oraz informacja o przebiegu wykonania planu finansowego instytucji kultury za I półrocze 2013 r. </w:t>
      </w:r>
    </w:p>
    <w:p w:rsidR="006411C1" w:rsidRPr="0010007B" w:rsidRDefault="0010007B" w:rsidP="0010007B">
      <w:pPr>
        <w:ind w:left="17"/>
        <w:rPr>
          <w:b/>
          <w:sz w:val="28"/>
        </w:rPr>
      </w:pPr>
      <w:r w:rsidRPr="0010007B">
        <w:rPr>
          <w:b/>
          <w:sz w:val="28"/>
        </w:rPr>
        <w:t>____________________________________________</w:t>
      </w:r>
      <w:r>
        <w:rPr>
          <w:b/>
          <w:sz w:val="28"/>
        </w:rPr>
        <w:t>_________________</w:t>
      </w:r>
      <w:r w:rsidRPr="0010007B">
        <w:rPr>
          <w:b/>
          <w:sz w:val="28"/>
        </w:rPr>
        <w:t>______________________________________</w:t>
      </w:r>
    </w:p>
    <w:p w:rsidR="0010007B" w:rsidRPr="0010007B" w:rsidRDefault="0010007B" w:rsidP="0010007B">
      <w:pPr>
        <w:numPr>
          <w:ilvl w:val="0"/>
          <w:numId w:val="8"/>
        </w:numPr>
        <w:rPr>
          <w:b/>
          <w:i/>
          <w:sz w:val="28"/>
        </w:rPr>
      </w:pPr>
      <w:r w:rsidRPr="0010007B">
        <w:rPr>
          <w:b/>
          <w:i/>
          <w:sz w:val="28"/>
        </w:rPr>
        <w:t xml:space="preserve">Pismo SGGW w Warszawie dot. ankiety nt. ochrony przyrody - wypracowanie i przedstawienie Radzie stanowiska </w:t>
      </w:r>
      <w:r>
        <w:rPr>
          <w:b/>
          <w:i/>
          <w:sz w:val="28"/>
        </w:rPr>
        <w:t xml:space="preserve">w w/w sprawie </w:t>
      </w:r>
      <w:r w:rsidRPr="0010007B">
        <w:rPr>
          <w:b/>
          <w:i/>
          <w:sz w:val="28"/>
        </w:rPr>
        <w:t>przez Komisję Rolnictwa, Leśnictwa i Ochrony Środowiska.</w:t>
      </w:r>
    </w:p>
    <w:p w:rsidR="002016FB" w:rsidRPr="0010007B" w:rsidRDefault="0010007B" w:rsidP="0010007B">
      <w:pPr>
        <w:ind w:left="17"/>
        <w:rPr>
          <w:b/>
          <w:sz w:val="28"/>
        </w:rPr>
      </w:pPr>
      <w:r w:rsidRPr="0010007B">
        <w:rPr>
          <w:b/>
          <w:sz w:val="28"/>
        </w:rPr>
        <w:t>___________________________________________</w:t>
      </w:r>
      <w:r>
        <w:rPr>
          <w:b/>
          <w:sz w:val="28"/>
        </w:rPr>
        <w:t>___</w:t>
      </w:r>
      <w:r w:rsidRPr="0010007B">
        <w:rPr>
          <w:b/>
          <w:sz w:val="28"/>
        </w:rPr>
        <w:t>_______________</w:t>
      </w:r>
      <w:r>
        <w:rPr>
          <w:b/>
          <w:sz w:val="28"/>
        </w:rPr>
        <w:t>________________</w:t>
      </w:r>
      <w:r w:rsidRPr="0010007B">
        <w:rPr>
          <w:b/>
          <w:sz w:val="28"/>
        </w:rPr>
        <w:t>______________________</w:t>
      </w:r>
    </w:p>
    <w:p w:rsidR="0010007B" w:rsidRPr="0010007B" w:rsidRDefault="0010007B" w:rsidP="0010007B">
      <w:pPr>
        <w:numPr>
          <w:ilvl w:val="0"/>
          <w:numId w:val="8"/>
        </w:numPr>
        <w:rPr>
          <w:b/>
          <w:i/>
          <w:sz w:val="28"/>
        </w:rPr>
      </w:pPr>
      <w:r w:rsidRPr="0010007B">
        <w:rPr>
          <w:b/>
          <w:i/>
          <w:sz w:val="28"/>
        </w:rPr>
        <w:t xml:space="preserve">Sprawy różne. </w:t>
      </w:r>
    </w:p>
    <w:p w:rsidR="006411C1" w:rsidRPr="0010007B" w:rsidRDefault="0010007B" w:rsidP="0010007B">
      <w:pPr>
        <w:ind w:left="17"/>
        <w:rPr>
          <w:b/>
          <w:sz w:val="28"/>
        </w:rPr>
      </w:pPr>
      <w:r w:rsidRPr="0010007B">
        <w:rPr>
          <w:b/>
          <w:sz w:val="28"/>
        </w:rPr>
        <w:t>___________________________________________</w:t>
      </w:r>
      <w:r>
        <w:rPr>
          <w:b/>
          <w:sz w:val="28"/>
        </w:rPr>
        <w:t>___</w:t>
      </w:r>
      <w:r w:rsidRPr="0010007B">
        <w:rPr>
          <w:b/>
          <w:sz w:val="28"/>
        </w:rPr>
        <w:t>__</w:t>
      </w:r>
      <w:r>
        <w:rPr>
          <w:b/>
          <w:sz w:val="28"/>
        </w:rPr>
        <w:t>_______________</w:t>
      </w:r>
      <w:r w:rsidRPr="0010007B">
        <w:rPr>
          <w:b/>
          <w:sz w:val="28"/>
        </w:rPr>
        <w:t>____________________________________</w:t>
      </w:r>
    </w:p>
    <w:p w:rsidR="0010007B" w:rsidRPr="0010007B" w:rsidRDefault="0010007B" w:rsidP="0010007B">
      <w:pPr>
        <w:ind w:left="17"/>
        <w:rPr>
          <w:b/>
          <w:i/>
          <w:sz w:val="28"/>
        </w:rPr>
      </w:pPr>
    </w:p>
    <w:p w:rsidR="00B42FB0" w:rsidRDefault="00B42FB0" w:rsidP="00B42FB0">
      <w:pPr>
        <w:ind w:left="17"/>
        <w:rPr>
          <w:i/>
          <w:sz w:val="26"/>
          <w:szCs w:val="26"/>
        </w:rPr>
      </w:pPr>
    </w:p>
    <w:p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PRZEWODNICZĄCY RADY </w:t>
      </w:r>
    </w:p>
    <w:p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</w:p>
    <w:p w:rsidR="00206DC5" w:rsidRDefault="00B42FB0" w:rsidP="004736F3">
      <w:pPr>
        <w:shd w:val="clear" w:color="auto" w:fill="FFFFFF"/>
        <w:ind w:left="8952" w:firstLine="252"/>
        <w:jc w:val="both"/>
      </w:pPr>
      <w:r>
        <w:rPr>
          <w:rFonts w:ascii="Times New Roman" w:hAnsi="Times New Roman"/>
          <w:b/>
          <w:i/>
          <w:szCs w:val="24"/>
        </w:rPr>
        <w:t xml:space="preserve">  (-)WALDEMAR BŁAUCIAK </w:t>
      </w:r>
    </w:p>
    <w:sectPr w:rsidR="00206DC5" w:rsidSect="00B42FB0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horndale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HG Mincho Light J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>
    <w:nsid w:val="19575806"/>
    <w:multiLevelType w:val="hybridMultilevel"/>
    <w:tmpl w:val="E6FAC4E4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5FD216A"/>
    <w:multiLevelType w:val="hybridMultilevel"/>
    <w:tmpl w:val="4AEA5AEC"/>
    <w:lvl w:ilvl="0" w:tplc="973082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42FB0"/>
    <w:rsid w:val="0010007B"/>
    <w:rsid w:val="00176A68"/>
    <w:rsid w:val="00206DC5"/>
    <w:rsid w:val="003227A8"/>
    <w:rsid w:val="00421D56"/>
    <w:rsid w:val="004736F3"/>
    <w:rsid w:val="004958DB"/>
    <w:rsid w:val="004D13AB"/>
    <w:rsid w:val="00531B56"/>
    <w:rsid w:val="00556A98"/>
    <w:rsid w:val="005F79A7"/>
    <w:rsid w:val="006F22FC"/>
    <w:rsid w:val="009E11DF"/>
    <w:rsid w:val="00B10DAD"/>
    <w:rsid w:val="00B42FB0"/>
    <w:rsid w:val="00ED0408"/>
    <w:rsid w:val="00FC5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Maryla</dc:creator>
  <cp:keywords/>
  <dc:description/>
  <cp:lastModifiedBy>Maryla</cp:lastModifiedBy>
  <cp:revision>8</cp:revision>
  <cp:lastPrinted>2013-09-03T11:50:00Z</cp:lastPrinted>
  <dcterms:created xsi:type="dcterms:W3CDTF">2013-03-13T10:23:00Z</dcterms:created>
  <dcterms:modified xsi:type="dcterms:W3CDTF">2013-09-03T11:50:00Z</dcterms:modified>
</cp:coreProperties>
</file>