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07 kwietnia 2021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 UL. SIKORSKIEGO 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POSIEDZENIE KOMISJI SKARG, WNIOSKÓW I PETYCJI</w:t>
        <w:br/>
        <w:t>RADY MIEJSKIEJ WĘGLIŃCA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380"/>
        <w:jc w:val="left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PROPONOWANY PORZĄDEK OBRAD: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after="480" w:line="240" w:lineRule="auto"/>
        <w:ind w:left="0" w:right="0" w:firstLine="0"/>
        <w:jc w:val="left"/>
        <w:rPr>
          <w:sz w:val="32"/>
          <w:szCs w:val="32"/>
        </w:rPr>
      </w:pPr>
      <w:r>
        <w:rPr>
          <w:i/>
          <w:iCs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6" w:val="left"/>
        </w:tabs>
        <w:bidi w:val="0"/>
        <w:spacing w:before="0" w:after="480" w:line="240" w:lineRule="auto"/>
        <w:ind w:left="0" w:right="0" w:firstLine="0"/>
        <w:jc w:val="left"/>
        <w:rPr>
          <w:sz w:val="32"/>
          <w:szCs w:val="32"/>
        </w:rPr>
      </w:pPr>
      <w:r>
        <w:rPr>
          <w:i/>
          <w:iCs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Rozpatrzenie pisma.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6" w:val="left"/>
        </w:tabs>
        <w:bidi w:val="0"/>
        <w:spacing w:before="0" w:after="1000" w:line="240" w:lineRule="auto"/>
        <w:ind w:left="0" w:right="0" w:firstLine="0"/>
        <w:jc w:val="left"/>
        <w:rPr>
          <w:sz w:val="32"/>
          <w:szCs w:val="32"/>
        </w:rPr>
      </w:pPr>
      <w:r>
        <w:rPr>
          <w:i/>
          <w:iCs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Sprawy różne.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1980" w:firstLine="0"/>
        <w:jc w:val="righ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(-)mmarek wa wrzynek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 pomocy maseczki. Osoby</w:t>
        <w:br/>
        <w:t>nie noszące maseczek proszone są o przedstawienie zaświadczenia lekarskiego bądź innego stosownego dokumentu zwalniającego z</w:t>
        <w:br/>
        <w:t>obowiązku noszenia maseczki.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128" w:right="1397" w:bottom="938" w:left="1383" w:header="700" w:footer="510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0">
    <w:name w:val="Tekst treści (2)_"/>
    <w:basedOn w:val="DefaultParagraphFont"/>
    <w:link w:val="Style9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CharStyle13">
    <w:name w:val="Tekst treści (3)_"/>
    <w:basedOn w:val="DefaultParagraphFont"/>
    <w:link w:val="Style12"/>
    <w:rPr>
      <w:rFonts w:ascii="Times New Roman" w:eastAsia="Times New Roman" w:hAnsi="Times New Roman" w:cs="Times New Roman"/>
      <w:b/>
      <w:bCs/>
      <w:i/>
      <w:iCs/>
      <w:smallCaps/>
      <w:strike w:val="0"/>
      <w:sz w:val="28"/>
      <w:szCs w:val="28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60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9">
    <w:name w:val="Tekst treści (2)"/>
    <w:basedOn w:val="Normal"/>
    <w:link w:val="CharStyle10"/>
    <w:pPr>
      <w:widowControl w:val="0"/>
      <w:shd w:val="clear" w:color="auto" w:fill="auto"/>
      <w:spacing w:after="48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12">
    <w:name w:val="Tekst treści (3)"/>
    <w:basedOn w:val="Normal"/>
    <w:link w:val="CharStyle13"/>
    <w:pPr>
      <w:widowControl w:val="0"/>
      <w:shd w:val="clear" w:color="auto" w:fill="auto"/>
      <w:spacing w:after="1360"/>
      <w:ind w:right="1980"/>
      <w:jc w:val="right"/>
    </w:pPr>
    <w:rPr>
      <w:rFonts w:ascii="Times New Roman" w:eastAsia="Times New Roman" w:hAnsi="Times New Roman" w:cs="Times New Roman"/>
      <w:b/>
      <w:bCs/>
      <w:i/>
      <w:iCs/>
      <w:smallCaps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