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7F99" w:rsidRDefault="00E37F99">
      <w:pPr>
        <w:spacing w:line="1" w:lineRule="exact"/>
      </w:pPr>
    </w:p>
    <w:p w:rsidR="00E37F99" w:rsidRDefault="00017695">
      <w:pPr>
        <w:pStyle w:val="Teksttreci0"/>
        <w:spacing w:after="640" w:line="233" w:lineRule="auto"/>
        <w:ind w:firstLine="0"/>
        <w:jc w:val="center"/>
        <w:rPr>
          <w:sz w:val="28"/>
          <w:szCs w:val="28"/>
        </w:rPr>
      </w:pPr>
      <w:r>
        <w:rPr>
          <w:b/>
          <w:bCs/>
          <w:i w:val="0"/>
          <w:iCs w:val="0"/>
          <w:sz w:val="32"/>
          <w:szCs w:val="32"/>
        </w:rPr>
        <w:t>ZARZĄDZENIE 34/2021</w:t>
      </w:r>
      <w:r>
        <w:rPr>
          <w:b/>
          <w:bCs/>
          <w:i w:val="0"/>
          <w:iCs w:val="0"/>
          <w:sz w:val="32"/>
          <w:szCs w:val="32"/>
        </w:rPr>
        <w:br/>
      </w:r>
      <w:r>
        <w:rPr>
          <w:b/>
          <w:bCs/>
          <w:i w:val="0"/>
          <w:iCs w:val="0"/>
          <w:sz w:val="28"/>
          <w:szCs w:val="28"/>
        </w:rPr>
        <w:t>BURMISTRZA GMINY I MIASTA WĘGLINIEC</w:t>
      </w:r>
      <w:r>
        <w:rPr>
          <w:b/>
          <w:bCs/>
          <w:i w:val="0"/>
          <w:iCs w:val="0"/>
          <w:sz w:val="28"/>
          <w:szCs w:val="28"/>
        </w:rPr>
        <w:br/>
        <w:t>z dnia 06.05.2021 r.</w:t>
      </w:r>
    </w:p>
    <w:p w:rsidR="00E37F99" w:rsidRDefault="00017695">
      <w:pPr>
        <w:pStyle w:val="Teksttreci0"/>
        <w:spacing w:after="640"/>
        <w:ind w:left="680" w:firstLine="540"/>
        <w:jc w:val="both"/>
      </w:pPr>
      <w:r>
        <w:rPr>
          <w:b/>
          <w:bCs/>
          <w:i w:val="0"/>
          <w:iCs w:val="0"/>
        </w:rPr>
        <w:t>w sprawie odwołania Inspektora Ochrony Danych w Urzędzie</w:t>
      </w:r>
      <w:r>
        <w:rPr>
          <w:b/>
          <w:bCs/>
          <w:i w:val="0"/>
          <w:iCs w:val="0"/>
        </w:rPr>
        <w:br/>
        <w:t>Gminy i Miasta w Węglińcu.</w:t>
      </w:r>
    </w:p>
    <w:p w:rsidR="00E37F99" w:rsidRDefault="00017695">
      <w:pPr>
        <w:pStyle w:val="Teksttreci0"/>
        <w:spacing w:after="260"/>
        <w:ind w:firstLine="0"/>
        <w:jc w:val="center"/>
        <w:rPr>
          <w:sz w:val="28"/>
          <w:szCs w:val="28"/>
        </w:rPr>
      </w:pPr>
      <w:r>
        <w:rPr>
          <w:b/>
          <w:bCs/>
          <w:i w:val="0"/>
          <w:iCs w:val="0"/>
          <w:sz w:val="28"/>
          <w:szCs w:val="28"/>
        </w:rPr>
        <w:t>§ 1.</w:t>
      </w:r>
    </w:p>
    <w:p w:rsidR="00E37F99" w:rsidRDefault="00017695">
      <w:pPr>
        <w:pStyle w:val="Teksttreci0"/>
        <w:spacing w:after="640"/>
        <w:ind w:left="680"/>
        <w:jc w:val="both"/>
      </w:pPr>
      <w:r>
        <w:t xml:space="preserve">Na podstawie art. 37 </w:t>
      </w:r>
      <w:proofErr w:type="spellStart"/>
      <w:proofErr w:type="gramStart"/>
      <w:r>
        <w:t>ust.l</w:t>
      </w:r>
      <w:proofErr w:type="spellEnd"/>
      <w:proofErr w:type="gramEnd"/>
      <w:r>
        <w:t xml:space="preserve"> </w:t>
      </w:r>
      <w:r>
        <w:t>Rozporządzenia Parlamentu Europejskiego</w:t>
      </w:r>
      <w:r>
        <w:br/>
        <w:t>i Rady (UE) 2016/679 z dnia 27 kwietnia 2016 r. w sprawie ochrony</w:t>
      </w:r>
      <w:r>
        <w:br/>
        <w:t>osób fizycznych w związku z przetwarzaniem danych osobowych i w</w:t>
      </w:r>
      <w:r>
        <w:br/>
        <w:t>sprawie swobodnego przepływu takich danych oraz uchylenie</w:t>
      </w:r>
      <w:r>
        <w:br/>
        <w:t>dyrektywy 95/46/ WE odwołuję</w:t>
      </w:r>
      <w:r>
        <w:t xml:space="preserve"> Pana Tomasza Ferensa - Kierownika</w:t>
      </w:r>
      <w:r>
        <w:br/>
        <w:t>Wydziału Społeczno- Administracyjnego z funkcji Inspektora Ochrony</w:t>
      </w:r>
      <w:r>
        <w:br/>
        <w:t>Danych w Urzędzie Gminy i Miasta w Węglińcu</w:t>
      </w:r>
    </w:p>
    <w:p w:rsidR="00E37F99" w:rsidRDefault="00017695">
      <w:pPr>
        <w:pStyle w:val="Teksttreci0"/>
        <w:spacing w:after="320"/>
        <w:ind w:firstLine="0"/>
        <w:jc w:val="center"/>
        <w:rPr>
          <w:sz w:val="28"/>
          <w:szCs w:val="28"/>
        </w:rPr>
      </w:pPr>
      <w:r>
        <w:rPr>
          <w:b/>
          <w:bCs/>
          <w:i w:val="0"/>
          <w:iCs w:val="0"/>
          <w:sz w:val="28"/>
          <w:szCs w:val="28"/>
        </w:rPr>
        <w:t>§2.</w:t>
      </w:r>
    </w:p>
    <w:p w:rsidR="00E37F99" w:rsidRDefault="00017695">
      <w:pPr>
        <w:pStyle w:val="Teksttreci0"/>
        <w:spacing w:after="840"/>
        <w:ind w:left="680"/>
        <w:jc w:val="both"/>
      </w:pPr>
      <w:r>
        <w:t>Traci moc Zarządzenie nr 46/2018 Burmistrza Gminy i Miasta</w:t>
      </w:r>
      <w:r>
        <w:br/>
        <w:t>Węgliniec z dnia 14.05.2018r. w sprawie powołan</w:t>
      </w:r>
      <w:r>
        <w:t>ie Inspektora</w:t>
      </w:r>
      <w:r>
        <w:br/>
        <w:t>Ochrony Danych w Urzędzie Gminy i Miasta w Węglińcu.</w:t>
      </w:r>
    </w:p>
    <w:p w:rsidR="00E37F99" w:rsidRDefault="00017695">
      <w:pPr>
        <w:pStyle w:val="Teksttreci0"/>
        <w:spacing w:after="320"/>
        <w:ind w:firstLine="0"/>
        <w:jc w:val="center"/>
        <w:rPr>
          <w:sz w:val="28"/>
          <w:szCs w:val="28"/>
        </w:rPr>
      </w:pPr>
      <w:r>
        <w:rPr>
          <w:b/>
          <w:bCs/>
          <w:i w:val="0"/>
          <w:iCs w:val="0"/>
          <w:sz w:val="28"/>
          <w:szCs w:val="28"/>
        </w:rPr>
        <w:t>§3.</w:t>
      </w:r>
    </w:p>
    <w:p w:rsidR="00E37F99" w:rsidRDefault="00017695">
      <w:pPr>
        <w:pStyle w:val="Teksttreci0"/>
        <w:spacing w:after="0"/>
        <w:ind w:firstLine="960"/>
        <w:sectPr w:rsidR="00E37F99">
          <w:pgSz w:w="11900" w:h="16840"/>
          <w:pgMar w:top="982" w:right="1407" w:bottom="336" w:left="691" w:header="554" w:footer="3" w:gutter="0"/>
          <w:pgNumType w:start="1"/>
          <w:cols w:space="720"/>
          <w:noEndnote/>
          <w:docGrid w:linePitch="360"/>
        </w:sectPr>
      </w:pPr>
      <w:r>
        <w:t>Zarządzenie wchodzi w życie z dniem podpisania.</w:t>
      </w:r>
    </w:p>
    <w:p w:rsidR="00E37F99" w:rsidRDefault="00E37F99">
      <w:pPr>
        <w:spacing w:line="240" w:lineRule="exact"/>
        <w:rPr>
          <w:sz w:val="19"/>
          <w:szCs w:val="19"/>
        </w:rPr>
      </w:pPr>
    </w:p>
    <w:p w:rsidR="00E37F99" w:rsidRDefault="00E37F99">
      <w:pPr>
        <w:spacing w:line="240" w:lineRule="exact"/>
        <w:rPr>
          <w:sz w:val="19"/>
          <w:szCs w:val="19"/>
        </w:rPr>
      </w:pPr>
    </w:p>
    <w:p w:rsidR="00E37F99" w:rsidRDefault="00E37F99">
      <w:pPr>
        <w:spacing w:line="240" w:lineRule="exact"/>
        <w:rPr>
          <w:sz w:val="19"/>
          <w:szCs w:val="19"/>
        </w:rPr>
      </w:pPr>
    </w:p>
    <w:p w:rsidR="00E37F99" w:rsidRDefault="00E37F99">
      <w:pPr>
        <w:spacing w:before="104" w:after="104" w:line="240" w:lineRule="exact"/>
        <w:rPr>
          <w:sz w:val="19"/>
          <w:szCs w:val="19"/>
        </w:rPr>
      </w:pPr>
    </w:p>
    <w:p w:rsidR="00E37F99" w:rsidRDefault="00E37F99">
      <w:pPr>
        <w:spacing w:line="1" w:lineRule="exact"/>
        <w:sectPr w:rsidR="00E37F99">
          <w:type w:val="continuous"/>
          <w:pgSz w:w="11900" w:h="16840"/>
          <w:pgMar w:top="982" w:right="0" w:bottom="336" w:left="0" w:header="0" w:footer="3" w:gutter="0"/>
          <w:cols w:space="720"/>
          <w:noEndnote/>
          <w:docGrid w:linePitch="360"/>
        </w:sectPr>
      </w:pPr>
    </w:p>
    <w:p w:rsidR="00E37F99" w:rsidRDefault="00017695">
      <w:pPr>
        <w:spacing w:line="1" w:lineRule="exact"/>
      </w:pPr>
      <w:r>
        <w:rPr>
          <w:noProof/>
        </w:rPr>
        <mc:AlternateContent>
          <mc:Choice Requires="wps">
            <w:drawing>
              <wp:anchor distT="63500" distB="0" distL="254000" distR="113665" simplePos="0" relativeHeight="125829379" behindDoc="0" locked="0" layoutInCell="1" allowOverlap="1">
                <wp:simplePos x="0" y="0"/>
                <wp:positionH relativeFrom="page">
                  <wp:posOffset>2249170</wp:posOffset>
                </wp:positionH>
                <wp:positionV relativeFrom="paragraph">
                  <wp:posOffset>283210</wp:posOffset>
                </wp:positionV>
                <wp:extent cx="1008380" cy="63563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380" cy="6356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37F99" w:rsidRDefault="00E37F99" w:rsidP="00DA0032">
                            <w:pPr>
                              <w:pStyle w:val="Teksttreci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7" o:spid="_x0000_s1026" type="#_x0000_t202" style="position:absolute;margin-left:177.1pt;margin-top:22.3pt;width:79.4pt;height:50.05pt;z-index:125829379;visibility:visible;mso-wrap-style:square;mso-wrap-distance-left:20pt;mso-wrap-distance-top:5pt;mso-wrap-distance-right:8.9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" filled="f" stroked="f">
                <v:textbox inset="0,0,0,0">
                  <w:txbxContent>
                    <w:p w:rsidR="00E37F99" w:rsidRDefault="00E37F99" w:rsidP="00DA0032">
                      <w:pPr>
                        <w:pStyle w:val="Teksttreci4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13715" distB="0" distL="114300" distR="927735" simplePos="0" relativeHeight="125829381" behindDoc="0" locked="0" layoutInCell="1" allowOverlap="1">
                <wp:simplePos x="0" y="0"/>
                <wp:positionH relativeFrom="page">
                  <wp:posOffset>2109470</wp:posOffset>
                </wp:positionH>
                <wp:positionV relativeFrom="paragraph">
                  <wp:posOffset>733425</wp:posOffset>
                </wp:positionV>
                <wp:extent cx="334010" cy="18542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010" cy="185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37F99" w:rsidRDefault="00E37F99">
                            <w:pPr>
                              <w:pStyle w:val="Teksttreci20"/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" o:spid="_x0000_s1027" type="#_x0000_t202" style="position:absolute;margin-left:166.1pt;margin-top:57.75pt;width:26.3pt;height:14.6pt;z-index:125829381;visibility:visible;mso-wrap-style:none;mso-wrap-distance-left:9pt;mso-wrap-distance-top:40.45pt;mso-wrap-distance-right:73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" filled="f" stroked="f">
                <v:textbox inset="0,0,0,0">
                  <w:txbxContent>
                    <w:p w:rsidR="00E37F99" w:rsidRDefault="00E37F99">
                      <w:pPr>
                        <w:pStyle w:val="Teksttreci20"/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37F99" w:rsidRDefault="00017695">
      <w:pPr>
        <w:pStyle w:val="Teksttreci30"/>
        <w:ind w:left="0" w:firstLine="660"/>
        <w:sectPr w:rsidR="00E37F99">
          <w:type w:val="continuous"/>
          <w:pgSz w:w="11900" w:h="16840"/>
          <w:pgMar w:top="982" w:right="1407" w:bottom="336" w:left="691" w:header="0" w:footer="3" w:gutter="0"/>
          <w:cols w:space="720"/>
          <w:noEndnote/>
          <w:docGrid w:linePitch="360"/>
        </w:sectPr>
      </w:pPr>
      <w:r>
        <w:t xml:space="preserve">Sporządziła: </w:t>
      </w:r>
      <w:r>
        <w:t>Justyna Bogdanowi</w:t>
      </w:r>
      <w:r w:rsidR="00DA0032">
        <w:t>cz</w:t>
      </w:r>
    </w:p>
    <w:p w:rsidR="00E37F99" w:rsidRDefault="00E37F99" w:rsidP="00DA0032">
      <w:pPr>
        <w:pStyle w:val="Teksttreci30"/>
        <w:ind w:left="2980" w:firstLine="0"/>
      </w:pPr>
      <w:bookmarkStart w:id="0" w:name="_GoBack"/>
      <w:bookmarkEnd w:id="0"/>
    </w:p>
    <w:sectPr w:rsidR="00E37F99">
      <w:type w:val="continuous"/>
      <w:pgSz w:w="11900" w:h="16840"/>
      <w:pgMar w:top="982" w:right="1407" w:bottom="336" w:left="6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7695" w:rsidRDefault="00017695">
      <w:r>
        <w:separator/>
      </w:r>
    </w:p>
  </w:endnote>
  <w:endnote w:type="continuationSeparator" w:id="0">
    <w:p w:rsidR="00017695" w:rsidRDefault="00017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7695" w:rsidRDefault="00017695"/>
  </w:footnote>
  <w:footnote w:type="continuationSeparator" w:id="0">
    <w:p w:rsidR="00017695" w:rsidRDefault="0001769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F99"/>
    <w:rsid w:val="00017695"/>
    <w:rsid w:val="00DA0032"/>
    <w:rsid w:val="00E3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E4676"/>
  <w15:docId w15:val="{A7C1B5CF-47D9-4222-B16D-93C99E3C2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E98DA8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98DA8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837DC7"/>
      <w:w w:val="50"/>
      <w:sz w:val="78"/>
      <w:szCs w:val="7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E98DA8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60" w:line="190" w:lineRule="auto"/>
    </w:pPr>
    <w:rPr>
      <w:rFonts w:ascii="Times New Roman" w:eastAsia="Times New Roman" w:hAnsi="Times New Roman" w:cs="Times New Roman"/>
      <w:color w:val="E98DA8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600"/>
      <w:ind w:firstLine="320"/>
    </w:pPr>
    <w:rPr>
      <w:rFonts w:ascii="Bookman Old Style" w:eastAsia="Bookman Old Style" w:hAnsi="Bookman Old Style" w:cs="Bookman Old Style"/>
      <w:i/>
      <w:iCs/>
      <w:sz w:val="26"/>
      <w:szCs w:val="26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color w:val="837DC7"/>
      <w:w w:val="50"/>
      <w:sz w:val="78"/>
      <w:szCs w:val="78"/>
    </w:rPr>
  </w:style>
  <w:style w:type="paragraph" w:customStyle="1" w:styleId="Teksttreci30">
    <w:name w:val="Tekst treści (3)"/>
    <w:basedOn w:val="Normalny"/>
    <w:link w:val="Teksttreci3"/>
    <w:pPr>
      <w:ind w:left="1490" w:firstLine="330"/>
    </w:pPr>
    <w:rPr>
      <w:rFonts w:ascii="Bookman Old Style" w:eastAsia="Bookman Old Style" w:hAnsi="Bookman Old Style" w:cs="Bookman Old Style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744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KM_C224e-20210511123032</dc:title>
  <dc:subject/>
  <dc:creator/>
  <cp:keywords/>
  <cp:lastModifiedBy>ABC</cp:lastModifiedBy>
  <cp:revision>2</cp:revision>
  <dcterms:created xsi:type="dcterms:W3CDTF">2021-05-12T07:01:00Z</dcterms:created>
  <dcterms:modified xsi:type="dcterms:W3CDTF">2021-05-12T07:02:00Z</dcterms:modified>
</cp:coreProperties>
</file>