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E7BC0" w14:textId="77777777" w:rsidR="00A77B3E" w:rsidRDefault="00BB4F3A">
      <w:pPr>
        <w:jc w:val="center"/>
        <w:rPr>
          <w:b/>
          <w:caps/>
        </w:rPr>
      </w:pPr>
      <w:r>
        <w:rPr>
          <w:b/>
          <w:caps/>
        </w:rPr>
        <w:t>Uchwała Nr 531/XXXIII/21</w:t>
      </w:r>
      <w:r>
        <w:rPr>
          <w:b/>
          <w:caps/>
        </w:rPr>
        <w:br/>
        <w:t>Rady Miejskiej Węglińca</w:t>
      </w:r>
    </w:p>
    <w:p w14:paraId="278E40F4" w14:textId="77777777" w:rsidR="00A77B3E" w:rsidRDefault="00BB4F3A">
      <w:pPr>
        <w:spacing w:before="280" w:after="280"/>
        <w:jc w:val="center"/>
        <w:rPr>
          <w:b/>
          <w:caps/>
        </w:rPr>
      </w:pPr>
      <w:r>
        <w:t>z dnia 30 kwietnia 2021 r.</w:t>
      </w:r>
    </w:p>
    <w:p w14:paraId="175EA011" w14:textId="77777777" w:rsidR="00A77B3E" w:rsidRDefault="00BB4F3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42F7455" w14:textId="77777777" w:rsidR="00A77B3E" w:rsidRDefault="00BB4F3A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</w:t>
      </w:r>
      <w:r>
        <w:t xml:space="preserve"> co następuje:</w:t>
      </w:r>
    </w:p>
    <w:p w14:paraId="4B8EB7A5" w14:textId="77777777" w:rsidR="00A77B3E" w:rsidRDefault="00BB4F3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1479/69 o powierzchni 632,80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Zielonce z </w:t>
      </w:r>
      <w:r w:rsidRPr="00372F09">
        <w:rPr>
          <w:color w:val="000000"/>
          <w:highlight w:val="black"/>
          <w:u w:color="000000"/>
        </w:rPr>
        <w:t xml:space="preserve">Panem Krzysztofem </w:t>
      </w:r>
      <w:proofErr w:type="spellStart"/>
      <w:r w:rsidRPr="00372F09">
        <w:rPr>
          <w:color w:val="000000"/>
          <w:highlight w:val="black"/>
          <w:u w:color="000000"/>
        </w:rPr>
        <w:t>Wlazłą</w:t>
      </w:r>
      <w:proofErr w:type="spellEnd"/>
      <w:r>
        <w:rPr>
          <w:color w:val="000000"/>
          <w:u w:color="000000"/>
        </w:rPr>
        <w:t xml:space="preserve"> z </w:t>
      </w:r>
      <w:r>
        <w:rPr>
          <w:color w:val="000000"/>
          <w:u w:color="000000"/>
        </w:rPr>
        <w:t> przeznaczeniem na cele rekreacyjne.</w:t>
      </w:r>
    </w:p>
    <w:p w14:paraId="3D281BD2" w14:textId="77777777" w:rsidR="00A77B3E" w:rsidRDefault="00BB4F3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6C009D3" w14:textId="77777777" w:rsidR="00A77B3E" w:rsidRDefault="00BB4F3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045C8E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03848CA" w14:textId="77777777" w:rsidR="00A77B3E" w:rsidRDefault="00BB4F3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EF108E" w14:paraId="66C194A6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A4D3A30" w14:textId="77777777" w:rsidR="00EF108E" w:rsidRDefault="00EF108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FBDFDE1" w14:textId="77777777" w:rsidR="00EF108E" w:rsidRDefault="00BB4F3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F108E" w14:paraId="1FCFB9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B70A4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B63E0E7" w14:textId="77777777" w:rsidR="00EF108E" w:rsidRDefault="00EF108E"/>
          <w:p w14:paraId="61B7B0F1" w14:textId="77777777" w:rsidR="00EF108E" w:rsidRDefault="00EF108E"/>
          <w:p w14:paraId="5F0C0223" w14:textId="77777777" w:rsidR="00EF108E" w:rsidRDefault="00EF108E"/>
          <w:p w14:paraId="6ABAEAD4" w14:textId="77777777" w:rsidR="00EF108E" w:rsidRDefault="00EF108E"/>
        </w:tc>
      </w:tr>
      <w:tr w:rsidR="00EF108E" w14:paraId="3FF1CA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F06B8F0" w14:textId="77777777" w:rsidR="00A77B3E" w:rsidRDefault="00BB4F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F108E" w14:paraId="2AE1D8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9E1EA2F" w14:textId="77777777" w:rsidR="00A77B3E" w:rsidRDefault="00BB4F3A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352E2A2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F1A74" w14:textId="77777777" w:rsidR="00BB4F3A" w:rsidRDefault="00BB4F3A">
      <w:r>
        <w:separator/>
      </w:r>
    </w:p>
  </w:endnote>
  <w:endnote w:type="continuationSeparator" w:id="0">
    <w:p w14:paraId="50265971" w14:textId="77777777" w:rsidR="00BB4F3A" w:rsidRDefault="00BB4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EF108E" w14:paraId="74C40E4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7E7A09B" w14:textId="77777777" w:rsidR="00EF108E" w:rsidRDefault="00BB4F3A">
          <w:pPr>
            <w:jc w:val="left"/>
            <w:rPr>
              <w:sz w:val="18"/>
            </w:rPr>
          </w:pPr>
          <w:r w:rsidRPr="00372F09">
            <w:rPr>
              <w:sz w:val="18"/>
              <w:lang w:val="en-US"/>
            </w:rPr>
            <w:t>Id: 09FF303F-7E1B-4E2B-808C-8D3E4EDA4B16.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C091DAC" w14:textId="77777777" w:rsidR="00EF108E" w:rsidRDefault="00BB4F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72F0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647583" w14:textId="77777777" w:rsidR="00EF108E" w:rsidRDefault="00EF108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0516F" w14:textId="77777777" w:rsidR="00BB4F3A" w:rsidRDefault="00BB4F3A">
      <w:r>
        <w:separator/>
      </w:r>
    </w:p>
  </w:footnote>
  <w:footnote w:type="continuationSeparator" w:id="0">
    <w:p w14:paraId="6485BFCD" w14:textId="77777777" w:rsidR="00BB4F3A" w:rsidRDefault="00BB4F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72F09"/>
    <w:rsid w:val="00A77B3E"/>
    <w:rsid w:val="00BB4F3A"/>
    <w:rsid w:val="00CA2A55"/>
    <w:rsid w:val="00EF1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121D3"/>
  <w15:docId w15:val="{1D5C6579-96E1-4933-9AF8-57921EAB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531/XXXIII/21 z dnia 30 kwietnia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2021-05-11T09:11:00Z</dcterms:created>
  <dcterms:modified xsi:type="dcterms:W3CDTF">2021-05-11T07:12:00Z</dcterms:modified>
  <cp:category>Akt prawny</cp:category>
</cp:coreProperties>
</file>