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B8A9E" w14:textId="77777777" w:rsidR="00A77B3E" w:rsidRDefault="004F6D6E">
      <w:pPr>
        <w:jc w:val="center"/>
        <w:rPr>
          <w:b/>
          <w:caps/>
        </w:rPr>
      </w:pPr>
      <w:r>
        <w:rPr>
          <w:b/>
          <w:caps/>
        </w:rPr>
        <w:t>Uchwała Nr 537/XXXIV/21</w:t>
      </w:r>
      <w:r>
        <w:rPr>
          <w:b/>
          <w:caps/>
        </w:rPr>
        <w:br/>
        <w:t>Rady Miejskiej Węglińca</w:t>
      </w:r>
    </w:p>
    <w:p w14:paraId="2D81C57D" w14:textId="77777777" w:rsidR="00A77B3E" w:rsidRDefault="004F6D6E">
      <w:pPr>
        <w:spacing w:before="280" w:after="280"/>
        <w:jc w:val="center"/>
        <w:rPr>
          <w:b/>
          <w:caps/>
        </w:rPr>
      </w:pPr>
      <w:r>
        <w:t>z dnia 14 maja 2021 r.</w:t>
      </w:r>
    </w:p>
    <w:p w14:paraId="66820A13" w14:textId="77777777" w:rsidR="00A77B3E" w:rsidRDefault="004F6D6E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5C9678D" w14:textId="77777777" w:rsidR="00A77B3E" w:rsidRDefault="004F6D6E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 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</w:t>
      </w:r>
      <w:r>
        <w:t>puje:</w:t>
      </w:r>
    </w:p>
    <w:p w14:paraId="3A964E3C" w14:textId="77777777" w:rsidR="00A77B3E" w:rsidRDefault="004F6D6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36/110 o powierzchni 15,26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Sikorskiego z </w:t>
      </w:r>
      <w:r w:rsidRPr="00DE62A4">
        <w:rPr>
          <w:color w:val="000000"/>
          <w:highlight w:val="black"/>
          <w:u w:color="000000"/>
        </w:rPr>
        <w:t>Panem Łukaszem Pa</w:t>
      </w:r>
      <w:r w:rsidRPr="00DE62A4">
        <w:rPr>
          <w:color w:val="000000"/>
          <w:highlight w:val="black"/>
          <w:u w:color="000000"/>
        </w:rPr>
        <w:t>ńków</w:t>
      </w:r>
      <w:r>
        <w:rPr>
          <w:color w:val="000000"/>
          <w:u w:color="000000"/>
        </w:rPr>
        <w:t xml:space="preserve"> z przeznaczeniem na cele rekreacyjne.</w:t>
      </w:r>
    </w:p>
    <w:p w14:paraId="33442E9C" w14:textId="77777777" w:rsidR="00A77B3E" w:rsidRDefault="004F6D6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9BCF634" w14:textId="77777777" w:rsidR="00A77B3E" w:rsidRDefault="004F6D6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7 kwietnia 2021 roku.</w:t>
      </w:r>
    </w:p>
    <w:p w14:paraId="413E196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6628A6C" w14:textId="77777777" w:rsidR="00A77B3E" w:rsidRDefault="004F6D6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5B207A" w14:paraId="6C4CAF2B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D651593" w14:textId="77777777" w:rsidR="005B207A" w:rsidRDefault="005B207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9F94EB0" w14:textId="77777777" w:rsidR="005B207A" w:rsidRDefault="004F6D6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B207A" w14:paraId="2A02B4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4E900E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9D56B21" w14:textId="77777777" w:rsidR="005B207A" w:rsidRDefault="005B207A"/>
          <w:p w14:paraId="5B7B7B19" w14:textId="77777777" w:rsidR="005B207A" w:rsidRDefault="005B207A"/>
          <w:p w14:paraId="2B2E4B12" w14:textId="77777777" w:rsidR="005B207A" w:rsidRDefault="005B207A"/>
        </w:tc>
      </w:tr>
      <w:tr w:rsidR="005B207A" w14:paraId="384E2B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4E5A094" w14:textId="77777777" w:rsidR="00A77B3E" w:rsidRDefault="004F6D6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B207A" w14:paraId="0334D4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9F04FDF" w14:textId="77777777" w:rsidR="00A77B3E" w:rsidRDefault="004F6D6E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1CCB54C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73A7F" w14:textId="77777777" w:rsidR="004F6D6E" w:rsidRDefault="004F6D6E">
      <w:r>
        <w:separator/>
      </w:r>
    </w:p>
  </w:endnote>
  <w:endnote w:type="continuationSeparator" w:id="0">
    <w:p w14:paraId="00271F88" w14:textId="77777777" w:rsidR="004F6D6E" w:rsidRDefault="004F6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5B207A" w14:paraId="362AA7D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BD6F70C" w14:textId="77777777" w:rsidR="005B207A" w:rsidRDefault="004F6D6E">
          <w:pPr>
            <w:jc w:val="left"/>
            <w:rPr>
              <w:sz w:val="18"/>
            </w:rPr>
          </w:pPr>
          <w:r w:rsidRPr="00DE62A4">
            <w:rPr>
              <w:sz w:val="18"/>
              <w:lang w:val="en-US"/>
            </w:rPr>
            <w:t>Id: 4F9C7425-9695-4E87-903E-77F00E430EB9.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0D067CA" w14:textId="77777777" w:rsidR="005B207A" w:rsidRDefault="004F6D6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E62A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D74EB4C" w14:textId="77777777" w:rsidR="005B207A" w:rsidRDefault="005B207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D9338" w14:textId="77777777" w:rsidR="004F6D6E" w:rsidRDefault="004F6D6E">
      <w:r>
        <w:separator/>
      </w:r>
    </w:p>
  </w:footnote>
  <w:footnote w:type="continuationSeparator" w:id="0">
    <w:p w14:paraId="3216C578" w14:textId="77777777" w:rsidR="004F6D6E" w:rsidRDefault="004F6D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F6D6E"/>
    <w:rsid w:val="005B207A"/>
    <w:rsid w:val="00A77B3E"/>
    <w:rsid w:val="00CA2A55"/>
    <w:rsid w:val="00D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C703D1"/>
  <w15:docId w15:val="{D73A5658-D928-469B-9B79-FD8ED30B5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537/XXXIV/21 z dnia 14 maja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2021-05-21T10:06:00Z</dcterms:created>
  <dcterms:modified xsi:type="dcterms:W3CDTF">2021-05-21T08:29:00Z</dcterms:modified>
  <cp:category>Akt prawny</cp:category>
</cp:coreProperties>
</file>