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B28F3" w14:textId="77777777" w:rsidR="000556E6" w:rsidRDefault="000556E6">
      <w:pPr>
        <w:suppressAutoHyphens/>
        <w:rPr>
          <w:sz w:val="16"/>
        </w:rPr>
      </w:pPr>
    </w:p>
    <w:p w14:paraId="5B9EB99C" w14:textId="77777777" w:rsidR="000556E6" w:rsidRDefault="00E544DC">
      <w:pPr>
        <w:suppressAutoHyphens/>
        <w:jc w:val="center"/>
        <w:rPr>
          <w:b/>
          <w:sz w:val="64"/>
          <w:szCs w:val="64"/>
        </w:rPr>
      </w:pPr>
      <w:r>
        <w:rPr>
          <w:b/>
          <w:sz w:val="64"/>
          <w:szCs w:val="64"/>
        </w:rPr>
        <w:t>OBWIESZCZENIE</w:t>
      </w:r>
    </w:p>
    <w:p w14:paraId="73436C83" w14:textId="77777777" w:rsidR="000556E6" w:rsidRDefault="00E544DC">
      <w:pPr>
        <w:suppressAutoHyphens/>
        <w:jc w:val="center"/>
      </w:pPr>
      <w:r>
        <w:rPr>
          <w:b/>
          <w:bCs/>
        </w:rPr>
        <w:t>Miejskiej Komisji Wyborczej w Węglińcu</w:t>
      </w:r>
    </w:p>
    <w:p w14:paraId="7CA6CB6E" w14:textId="77777777" w:rsidR="000556E6" w:rsidRDefault="00E544DC">
      <w:pPr>
        <w:pStyle w:val="Tekstpodstawowy2"/>
        <w:tabs>
          <w:tab w:val="left" w:pos="7513"/>
        </w:tabs>
        <w:suppressAutoHyphens/>
        <w:ind w:left="1560"/>
        <w:rPr>
          <w:iCs/>
          <w:vertAlign w:val="superscript"/>
        </w:rPr>
      </w:pPr>
      <w:r>
        <w:rPr>
          <w:iCs/>
          <w:vertAlign w:val="superscript"/>
        </w:rPr>
        <w:tab/>
      </w:r>
    </w:p>
    <w:p w14:paraId="25D74641" w14:textId="0296D99F" w:rsidR="000556E6" w:rsidRDefault="00E544DC">
      <w:pPr>
        <w:suppressAutoHyphens/>
        <w:jc w:val="center"/>
      </w:pPr>
      <w:r>
        <w:rPr>
          <w:b/>
          <w:bCs/>
        </w:rPr>
        <w:t>z dnia 2</w:t>
      </w:r>
      <w:r w:rsidR="009E0C3A">
        <w:rPr>
          <w:b/>
          <w:bCs/>
        </w:rPr>
        <w:t>4</w:t>
      </w:r>
      <w:r>
        <w:rPr>
          <w:b/>
          <w:bCs/>
        </w:rPr>
        <w:t xml:space="preserve"> maja 2021 r.</w:t>
      </w:r>
    </w:p>
    <w:p w14:paraId="4EAEF8DD" w14:textId="77777777" w:rsidR="000556E6" w:rsidRDefault="00E544DC">
      <w:pPr>
        <w:suppressAutoHyphens/>
        <w:jc w:val="center"/>
      </w:pPr>
      <w:r>
        <w:rPr>
          <w:b/>
          <w:bCs/>
        </w:rPr>
        <w:t xml:space="preserve">o obsadzeniu mandatu radnego </w:t>
      </w:r>
      <w:r w:rsidR="00987E8D">
        <w:rPr>
          <w:b/>
          <w:bCs/>
        </w:rPr>
        <w:t xml:space="preserve">w wyborach </w:t>
      </w:r>
      <w:r>
        <w:rPr>
          <w:b/>
          <w:bCs/>
        </w:rPr>
        <w:t>do Rady Miejskiej Węglińca</w:t>
      </w:r>
    </w:p>
    <w:p w14:paraId="298E1A8A" w14:textId="77777777" w:rsidR="000556E6" w:rsidRDefault="000556E6">
      <w:pPr>
        <w:suppressAutoHyphens/>
        <w:jc w:val="center"/>
        <w:rPr>
          <w:b/>
          <w:bCs/>
          <w:vertAlign w:val="superscript"/>
        </w:rPr>
      </w:pPr>
    </w:p>
    <w:p w14:paraId="4B9CFB52" w14:textId="77777777" w:rsidR="000556E6" w:rsidRDefault="00E544DC">
      <w:pPr>
        <w:suppressAutoHyphens/>
        <w:jc w:val="center"/>
      </w:pPr>
      <w:r>
        <w:rPr>
          <w:b/>
          <w:bCs/>
        </w:rPr>
        <w:t>bez głosowania</w:t>
      </w:r>
      <w:r>
        <w:rPr>
          <w:b/>
          <w:bCs/>
        </w:rPr>
        <w:br/>
        <w:t>w okręgu wyborczym nr</w:t>
      </w:r>
      <w:r w:rsidR="004F44FA">
        <w:rPr>
          <w:b/>
        </w:rPr>
        <w:t xml:space="preserve"> </w:t>
      </w:r>
      <w:r>
        <w:rPr>
          <w:b/>
          <w:bCs/>
        </w:rPr>
        <w:t>6</w:t>
      </w:r>
    </w:p>
    <w:p w14:paraId="606254CD" w14:textId="77777777" w:rsidR="000556E6" w:rsidRDefault="000556E6">
      <w:pPr>
        <w:suppressAutoHyphens/>
        <w:rPr>
          <w:b/>
          <w:bCs/>
        </w:rPr>
      </w:pPr>
    </w:p>
    <w:p w14:paraId="375C1869" w14:textId="77777777" w:rsidR="000556E6" w:rsidRDefault="00E544DC">
      <w:pPr>
        <w:suppressAutoHyphens/>
        <w:spacing w:before="240" w:line="360" w:lineRule="auto"/>
        <w:jc w:val="both"/>
      </w:pPr>
      <w:r>
        <w:t xml:space="preserve">Na podstawie art. 381 § 1 ustawy z dnia 5 stycznia 2011 r. – Kodeks wyborczy </w:t>
      </w:r>
      <w:r w:rsidRPr="00E544DC">
        <w:t>(</w:t>
      </w:r>
      <w:r w:rsidR="005F695F" w:rsidRPr="005F695F">
        <w:t>Dz. U. z 2020 r. poz. 1319</w:t>
      </w:r>
      <w:r w:rsidRPr="00E544DC">
        <w:t>)</w:t>
      </w:r>
      <w:r>
        <w:t xml:space="preserve"> Miejska Komisja Wyborcza w Węglińcu podaje do wiadomości wyborców, co następuje:</w:t>
      </w:r>
    </w:p>
    <w:p w14:paraId="6321491D" w14:textId="77777777" w:rsidR="000556E6" w:rsidRDefault="000556E6" w:rsidP="00B0571C">
      <w:pPr>
        <w:suppressAutoHyphens/>
        <w:spacing w:line="380" w:lineRule="exact"/>
        <w:jc w:val="both"/>
      </w:pPr>
    </w:p>
    <w:p w14:paraId="0EFEB6A1" w14:textId="77777777" w:rsidR="000556E6" w:rsidRDefault="000556E6" w:rsidP="00C31C0E">
      <w:pPr>
        <w:suppressAutoHyphens/>
        <w:ind w:left="426" w:hanging="426"/>
        <w:jc w:val="both"/>
        <w:rPr>
          <w:sz w:val="16"/>
        </w:rPr>
      </w:pPr>
    </w:p>
    <w:p w14:paraId="5CB0F0D7" w14:textId="77777777" w:rsidR="000556E6" w:rsidRDefault="00E544DC" w:rsidP="00C31C0E">
      <w:pPr>
        <w:numPr>
          <w:ilvl w:val="0"/>
          <w:numId w:val="2"/>
        </w:numPr>
        <w:suppressAutoHyphens/>
        <w:spacing w:line="360" w:lineRule="auto"/>
        <w:ind w:left="426" w:hanging="426"/>
        <w:jc w:val="both"/>
      </w:pPr>
      <w:r>
        <w:t>W okręgu wyborczym nr</w:t>
      </w:r>
      <w:r w:rsidR="005D6684">
        <w:rPr>
          <w:b/>
        </w:rPr>
        <w:t xml:space="preserve"> </w:t>
      </w:r>
      <w:r>
        <w:t>6</w:t>
      </w:r>
      <w:r w:rsidR="005D6684">
        <w:rPr>
          <w:b/>
        </w:rPr>
        <w:t xml:space="preserve"> </w:t>
      </w:r>
      <w:r>
        <w:t>utworzonym dla wyboru Rady Miejskiej Węglińca</w:t>
      </w:r>
      <w:r w:rsidR="00347192">
        <w:t xml:space="preserve"> </w:t>
      </w:r>
      <w:r w:rsidR="00A069BF" w:rsidRPr="00A069BF">
        <w:t xml:space="preserve">w wyborach </w:t>
      </w:r>
      <w:r w:rsidR="00A069BF">
        <w:t>do Rady Miejskiej Węglińca</w:t>
      </w:r>
      <w:r w:rsidR="00A069BF" w:rsidRPr="00A069BF">
        <w:t>, które dotyczyły o</w:t>
      </w:r>
      <w:r w:rsidR="00A069BF">
        <w:t>bsadzenia 1 mandatu</w:t>
      </w:r>
      <w:r>
        <w:t>, Miejska Komisja Wyborcza w Węglińcu zarejestrowała 1 kandydata na radnego.</w:t>
      </w:r>
    </w:p>
    <w:p w14:paraId="0B144459" w14:textId="77777777" w:rsidR="000556E6" w:rsidRDefault="00E544DC">
      <w:pPr>
        <w:keepNext/>
        <w:keepLines/>
        <w:widowControl w:val="0"/>
        <w:numPr>
          <w:ilvl w:val="0"/>
          <w:numId w:val="2"/>
        </w:numPr>
        <w:tabs>
          <w:tab w:val="left" w:pos="-1843"/>
        </w:tabs>
        <w:suppressAutoHyphens/>
        <w:spacing w:line="380" w:lineRule="exact"/>
        <w:ind w:left="426" w:hanging="426"/>
        <w:jc w:val="both"/>
      </w:pPr>
      <w:r>
        <w:t>W związku z tym, że liczba zarejestrowanych kandydatów jest równa liczbie wybieranych radnych, na podstawie art. 380 Kodeksu wyborczego, w okręgu wyborczym nr</w:t>
      </w:r>
      <w:r w:rsidR="005D6684">
        <w:rPr>
          <w:b/>
        </w:rPr>
        <w:t xml:space="preserve"> </w:t>
      </w:r>
      <w:r>
        <w:t>6</w:t>
      </w:r>
      <w:r w:rsidR="005D6684">
        <w:rPr>
          <w:b/>
        </w:rPr>
        <w:t xml:space="preserve"> </w:t>
      </w:r>
      <w:r>
        <w:t xml:space="preserve">głosowania </w:t>
      </w:r>
      <w:r w:rsidR="008368AD">
        <w:t>w wyborach</w:t>
      </w:r>
      <w:r w:rsidR="00987E8D">
        <w:t xml:space="preserve"> </w:t>
      </w:r>
      <w:r>
        <w:t>do Rady Miejskiej Węglińca nie przeprowadza się, a za</w:t>
      </w:r>
      <w:r w:rsidR="00AF55A3">
        <w:t xml:space="preserve"> </w:t>
      </w:r>
      <w:r>
        <w:t>wybranego na radnego uznaje się następującego zarejestrowanego kandydata:</w:t>
      </w:r>
    </w:p>
    <w:p w14:paraId="238EAE73" w14:textId="77777777" w:rsidR="000556E6" w:rsidRDefault="000556E6" w:rsidP="00B0571C">
      <w:pPr>
        <w:keepNext/>
        <w:keepLines/>
        <w:widowControl w:val="0"/>
        <w:tabs>
          <w:tab w:val="left" w:pos="-1843"/>
        </w:tabs>
        <w:suppressAutoHyphens/>
        <w:spacing w:line="380" w:lineRule="exact"/>
        <w:jc w:val="both"/>
      </w:pPr>
    </w:p>
    <w:p w14:paraId="33C73A62" w14:textId="77777777" w:rsidR="000556E6" w:rsidRDefault="00C2382D">
      <w:pPr>
        <w:suppressAutoHyphens/>
        <w:spacing w:line="380" w:lineRule="exact"/>
        <w:ind w:left="426"/>
        <w:jc w:val="both"/>
      </w:pPr>
      <w:r>
        <w:rPr>
          <w:b/>
        </w:rPr>
        <w:t>z listy nr</w:t>
      </w:r>
      <w:r w:rsidR="00A63840">
        <w:rPr>
          <w:b/>
        </w:rPr>
        <w:t xml:space="preserve"> </w:t>
      </w:r>
      <w:r>
        <w:rPr>
          <w:b/>
        </w:rPr>
        <w:t>1</w:t>
      </w:r>
      <w:r w:rsidR="00A63840">
        <w:rPr>
          <w:b/>
        </w:rPr>
        <w:t xml:space="preserve"> </w:t>
      </w:r>
      <w:r>
        <w:rPr>
          <w:b/>
        </w:rPr>
        <w:t>KWW JOLANTA GOŁĘBSKA</w:t>
      </w:r>
    </w:p>
    <w:p w14:paraId="7D179BD0" w14:textId="77777777" w:rsidR="000556E6" w:rsidRDefault="000556E6">
      <w:pPr>
        <w:tabs>
          <w:tab w:val="left" w:pos="1800"/>
        </w:tabs>
        <w:suppressAutoHyphens/>
        <w:spacing w:line="380" w:lineRule="exact"/>
        <w:ind w:left="1843"/>
        <w:jc w:val="both"/>
        <w:rPr>
          <w:b/>
          <w:vertAlign w:val="superscript"/>
        </w:rPr>
      </w:pPr>
    </w:p>
    <w:p w14:paraId="0DC16F14" w14:textId="77777777" w:rsidR="000556E6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  <w:rPr>
          <w:b/>
        </w:rPr>
      </w:pPr>
      <w:r>
        <w:rPr>
          <w:b/>
        </w:rPr>
        <w:t>1</w:t>
      </w:r>
      <w:r w:rsidR="00E544DC">
        <w:rPr>
          <w:b/>
        </w:rPr>
        <w:t>)</w:t>
      </w:r>
      <w:r w:rsidR="00E544DC">
        <w:rPr>
          <w:b/>
        </w:rPr>
        <w:tab/>
        <w:t>GOŁĘBSKA</w:t>
      </w:r>
      <w:r w:rsidR="00CD321E">
        <w:rPr>
          <w:b/>
        </w:rPr>
        <w:t xml:space="preserve"> </w:t>
      </w:r>
      <w:r w:rsidR="00E544DC">
        <w:rPr>
          <w:b/>
        </w:rPr>
        <w:t>Jolanta</w:t>
      </w:r>
    </w:p>
    <w:p w14:paraId="50CF1720" w14:textId="77777777" w:rsidR="00C2382D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  <w:rPr>
          <w:b/>
        </w:rPr>
      </w:pPr>
    </w:p>
    <w:p w14:paraId="33B6FDB1" w14:textId="77777777" w:rsidR="00C2382D" w:rsidRDefault="00C2382D">
      <w:pPr>
        <w:tabs>
          <w:tab w:val="left" w:pos="850"/>
        </w:tabs>
        <w:suppressAutoHyphens/>
        <w:spacing w:line="380" w:lineRule="exact"/>
        <w:ind w:left="850" w:hanging="425"/>
        <w:jc w:val="both"/>
      </w:pPr>
    </w:p>
    <w:p w14:paraId="0E2F4BB1" w14:textId="77777777" w:rsidR="000556E6" w:rsidRDefault="000556E6" w:rsidP="00C2382D">
      <w:pPr>
        <w:tabs>
          <w:tab w:val="left" w:pos="-1843"/>
        </w:tabs>
        <w:suppressAutoHyphens/>
        <w:spacing w:line="380" w:lineRule="exact"/>
        <w:ind w:right="6145"/>
        <w:rPr>
          <w:b/>
          <w:vertAlign w:val="superscript"/>
        </w:rPr>
      </w:pPr>
    </w:p>
    <w:p w14:paraId="4777775A" w14:textId="77777777" w:rsidR="000556E6" w:rsidRDefault="00E544DC">
      <w:pPr>
        <w:tabs>
          <w:tab w:val="left" w:pos="3969"/>
        </w:tabs>
        <w:suppressAutoHyphens/>
        <w:spacing w:before="240" w:line="380" w:lineRule="exact"/>
        <w:ind w:left="3969"/>
        <w:jc w:val="center"/>
        <w:rPr>
          <w:b/>
        </w:rPr>
      </w:pPr>
      <w:r>
        <w:rPr>
          <w:b/>
        </w:rPr>
        <w:t>Przewodniczący</w:t>
      </w:r>
    </w:p>
    <w:p w14:paraId="4D2A9E6C" w14:textId="77777777" w:rsidR="000556E6" w:rsidRDefault="00E544DC">
      <w:pPr>
        <w:tabs>
          <w:tab w:val="left" w:pos="3969"/>
          <w:tab w:val="left" w:pos="4860"/>
        </w:tabs>
        <w:suppressAutoHyphens/>
        <w:spacing w:line="380" w:lineRule="exact"/>
        <w:ind w:left="3969"/>
        <w:jc w:val="center"/>
      </w:pPr>
      <w:r>
        <w:rPr>
          <w:b/>
        </w:rPr>
        <w:t>Miejskiej Komisji Wyborczej w Węglińcu</w:t>
      </w:r>
    </w:p>
    <w:p w14:paraId="770C7032" w14:textId="77777777" w:rsidR="000556E6" w:rsidRDefault="000556E6">
      <w:pPr>
        <w:tabs>
          <w:tab w:val="left" w:pos="3969"/>
          <w:tab w:val="left" w:pos="5400"/>
        </w:tabs>
        <w:suppressAutoHyphens/>
        <w:spacing w:line="380" w:lineRule="exact"/>
        <w:ind w:left="3969"/>
        <w:jc w:val="center"/>
        <w:rPr>
          <w:b/>
        </w:rPr>
      </w:pPr>
    </w:p>
    <w:p w14:paraId="33391BA3" w14:textId="77777777" w:rsidR="000556E6" w:rsidRDefault="00E544DC">
      <w:pPr>
        <w:tabs>
          <w:tab w:val="left" w:pos="3969"/>
          <w:tab w:val="left" w:pos="5400"/>
        </w:tabs>
        <w:suppressAutoHyphens/>
        <w:spacing w:line="380" w:lineRule="exact"/>
        <w:ind w:left="3969"/>
        <w:jc w:val="center"/>
      </w:pPr>
      <w:r>
        <w:rPr>
          <w:b/>
        </w:rPr>
        <w:t>Tomasz Mariusz Ferens</w:t>
      </w:r>
    </w:p>
    <w:p w14:paraId="30E5FE3A" w14:textId="77777777" w:rsidR="000556E6" w:rsidRDefault="000556E6">
      <w:pPr>
        <w:tabs>
          <w:tab w:val="left" w:pos="5940"/>
        </w:tabs>
        <w:suppressAutoHyphens/>
        <w:spacing w:line="380" w:lineRule="exact"/>
        <w:ind w:left="5387" w:right="1042"/>
        <w:jc w:val="center"/>
      </w:pPr>
    </w:p>
    <w:sectPr w:rsidR="000556E6">
      <w:headerReference w:type="default" r:id="rId8"/>
      <w:headerReference w:type="first" r:id="rId9"/>
      <w:pgSz w:w="11906" w:h="16838"/>
      <w:pgMar w:top="1134" w:right="1417" w:bottom="142" w:left="1417" w:header="708" w:footer="0" w:gutter="0"/>
      <w:pgNumType w:start="1"/>
      <w:cols w:space="708"/>
      <w:formProt w:val="0"/>
      <w:titlePg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E126D9" w14:textId="77777777" w:rsidR="00DB65C2" w:rsidRDefault="00DB65C2">
      <w:r>
        <w:separator/>
      </w:r>
    </w:p>
  </w:endnote>
  <w:endnote w:type="continuationSeparator" w:id="0">
    <w:p w14:paraId="19A79F7C" w14:textId="77777777" w:rsidR="00DB65C2" w:rsidRDefault="00DB65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1CC7B3" w14:textId="77777777" w:rsidR="00DB65C2" w:rsidRDefault="00DB65C2">
      <w:r>
        <w:separator/>
      </w:r>
    </w:p>
  </w:footnote>
  <w:footnote w:type="continuationSeparator" w:id="0">
    <w:p w14:paraId="3630DB8E" w14:textId="77777777" w:rsidR="00DB65C2" w:rsidRDefault="00DB65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8FF6D0" w14:textId="77777777" w:rsidR="000556E6" w:rsidRDefault="00E544DC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" behindDoc="1" locked="0" layoutInCell="1" allowOverlap="1" wp14:anchorId="18394BC0" wp14:editId="691BCE67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261620" cy="22225"/>
              <wp:effectExtent l="0" t="0" r="0" b="0"/>
              <wp:wrapSquare wrapText="largest"/>
              <wp:docPr id="1" name="Ramka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61000" cy="21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14:paraId="6ACA3476" w14:textId="77777777" w:rsidR="000556E6" w:rsidRDefault="00E544DC">
                          <w:pPr>
                            <w:pStyle w:val="Nagwek"/>
                          </w:pPr>
                          <w:r>
                            <w:rPr>
                              <w:rStyle w:val="Numerstron"/>
                            </w:rPr>
                            <w:t xml:space="preserve">- </w:t>
                          </w:r>
                          <w:r>
                            <w:rPr>
                              <w:rStyle w:val="Numerstron"/>
                            </w:rPr>
                            <w:fldChar w:fldCharType="begin"/>
                          </w:r>
                          <w:r>
                            <w:instrText>PAGE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  <w:r>
                            <w:rPr>
                              <w:rStyle w:val="Numerstron"/>
                            </w:rPr>
                            <w:t xml:space="preserve"> -</w:t>
                          </w:r>
                        </w:p>
                      </w:txbxContent>
                    </wps:txbx>
                    <wps:bodyPr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8394BC0" id="Ramka1" o:spid="_x0000_s1026" style="position:absolute;margin-left:0;margin-top:.05pt;width:20.6pt;height:1.75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" filled="f" stroked="f">
              <v:textbox>
                <w:txbxContent>
                  <w:p w14:paraId="6ACA3476" w14:textId="77777777" w:rsidR="000556E6" w:rsidRDefault="00E544DC">
                    <w:pPr>
                      <w:pStyle w:val="Nagwek"/>
                    </w:pPr>
                    <w:r>
                      <w:rPr>
                        <w:rStyle w:val="Numerstron"/>
                      </w:rPr>
                      <w:t xml:space="preserve">- </w:t>
                    </w:r>
                    <w:r>
                      <w:rPr>
                        <w:rStyle w:val="Numerstron"/>
                      </w:rPr>
                      <w:fldChar w:fldCharType="begin"/>
                    </w:r>
                    <w:r>
                      <w:instrText>PAGE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  <w:r>
                      <w:rPr>
                        <w:rStyle w:val="Numerstron"/>
                      </w:rPr>
                      <w:t xml:space="preserve"> -</w:t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24CC9" w14:textId="77777777" w:rsidR="000556E6" w:rsidRDefault="000556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23316A"/>
    <w:multiLevelType w:val="multilevel"/>
    <w:tmpl w:val="E3781B8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" w15:restartNumberingAfterBreak="0">
    <w:nsid w:val="1EE743CF"/>
    <w:multiLevelType w:val="multilevel"/>
    <w:tmpl w:val="43DA51B0"/>
    <w:lvl w:ilvl="0">
      <w:start w:val="1"/>
      <w:numFmt w:val="none"/>
      <w:pStyle w:val="Nagwek1"/>
      <w:suff w:val="nothing"/>
      <w:lvlText w:val=""/>
      <w:lvlJc w:val="left"/>
      <w:pPr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6E6"/>
    <w:rsid w:val="000556E6"/>
    <w:rsid w:val="001A70D3"/>
    <w:rsid w:val="0020254C"/>
    <w:rsid w:val="00347192"/>
    <w:rsid w:val="003A784A"/>
    <w:rsid w:val="003B6206"/>
    <w:rsid w:val="004F44FA"/>
    <w:rsid w:val="00511C90"/>
    <w:rsid w:val="005D6684"/>
    <w:rsid w:val="005F695F"/>
    <w:rsid w:val="007B4554"/>
    <w:rsid w:val="00801CF2"/>
    <w:rsid w:val="008368AD"/>
    <w:rsid w:val="00987E8D"/>
    <w:rsid w:val="009E0C3A"/>
    <w:rsid w:val="00A069BF"/>
    <w:rsid w:val="00A63840"/>
    <w:rsid w:val="00AF48E2"/>
    <w:rsid w:val="00AF55A3"/>
    <w:rsid w:val="00B0571C"/>
    <w:rsid w:val="00B25292"/>
    <w:rsid w:val="00C2382D"/>
    <w:rsid w:val="00C31C0E"/>
    <w:rsid w:val="00CD321E"/>
    <w:rsid w:val="00D82858"/>
    <w:rsid w:val="00DB65C2"/>
    <w:rsid w:val="00DD291C"/>
    <w:rsid w:val="00E544DC"/>
    <w:rsid w:val="00E54D72"/>
    <w:rsid w:val="00F74EFA"/>
    <w:rsid w:val="00FC13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3FE0E6"/>
  <w15:docId w15:val="{29E049E1-EEB3-4309-B7D1-9ABE2D4375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Noto Sans CJK SC Regular" w:hAnsi="Liberation Serif" w:cs="Free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color w:val="00000A"/>
      <w:sz w:val="24"/>
      <w:lang w:bidi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overflowPunct w:val="0"/>
      <w:spacing w:line="300" w:lineRule="exact"/>
      <w:ind w:left="7055" w:firstLine="0"/>
      <w:textAlignment w:val="baseline"/>
      <w:outlineLvl w:val="0"/>
    </w:pPr>
    <w:rPr>
      <w:szCs w:val="20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WW8Num4z0">
    <w:name w:val="WW8Num4z0"/>
    <w:qFormat/>
  </w:style>
  <w:style w:type="character" w:customStyle="1" w:styleId="WW8Num4z1">
    <w:name w:val="WW8Num4z1"/>
    <w:qFormat/>
  </w:style>
  <w:style w:type="character" w:customStyle="1" w:styleId="WW8Num4z2">
    <w:name w:val="WW8Num4z2"/>
    <w:qFormat/>
  </w:style>
  <w:style w:type="character" w:customStyle="1" w:styleId="WW8Num4z3">
    <w:name w:val="WW8Num4z3"/>
    <w:qFormat/>
  </w:style>
  <w:style w:type="character" w:customStyle="1" w:styleId="WW8Num4z4">
    <w:name w:val="WW8Num4z4"/>
    <w:qFormat/>
  </w:style>
  <w:style w:type="character" w:customStyle="1" w:styleId="WW8Num4z5">
    <w:name w:val="WW8Num4z5"/>
    <w:qFormat/>
  </w:style>
  <w:style w:type="character" w:customStyle="1" w:styleId="WW8Num4z6">
    <w:name w:val="WW8Num4z6"/>
    <w:qFormat/>
  </w:style>
  <w:style w:type="character" w:customStyle="1" w:styleId="WW8Num4z7">
    <w:name w:val="WW8Num4z7"/>
    <w:qFormat/>
  </w:style>
  <w:style w:type="character" w:customStyle="1" w:styleId="WW8Num4z8">
    <w:name w:val="WW8Num4z8"/>
    <w:qFormat/>
  </w:style>
  <w:style w:type="character" w:customStyle="1" w:styleId="WW8Num5z0">
    <w:name w:val="WW8Num5z0"/>
    <w:qFormat/>
  </w:style>
  <w:style w:type="character" w:customStyle="1" w:styleId="WW8Num5z2">
    <w:name w:val="WW8Num5z2"/>
    <w:qFormat/>
  </w:style>
  <w:style w:type="character" w:customStyle="1" w:styleId="WW8Num5z3">
    <w:name w:val="WW8Num5z3"/>
    <w:qFormat/>
  </w:style>
  <w:style w:type="character" w:customStyle="1" w:styleId="WW8Num5z4">
    <w:name w:val="WW8Num5z4"/>
    <w:qFormat/>
  </w:style>
  <w:style w:type="character" w:customStyle="1" w:styleId="WW8Num5z5">
    <w:name w:val="WW8Num5z5"/>
    <w:qFormat/>
  </w:style>
  <w:style w:type="character" w:customStyle="1" w:styleId="WW8Num5z6">
    <w:name w:val="WW8Num5z6"/>
    <w:qFormat/>
  </w:style>
  <w:style w:type="character" w:customStyle="1" w:styleId="WW8Num5z7">
    <w:name w:val="WW8Num5z7"/>
    <w:qFormat/>
  </w:style>
  <w:style w:type="character" w:customStyle="1" w:styleId="WW8Num5z8">
    <w:name w:val="WW8Num5z8"/>
    <w:qFormat/>
  </w:style>
  <w:style w:type="character" w:customStyle="1" w:styleId="WW8Num6z0">
    <w:name w:val="WW8Num6z0"/>
    <w:qFormat/>
  </w:style>
  <w:style w:type="character" w:customStyle="1" w:styleId="WW8Num6z1">
    <w:name w:val="WW8Num6z1"/>
    <w:qFormat/>
  </w:style>
  <w:style w:type="character" w:customStyle="1" w:styleId="WW8Num6z2">
    <w:name w:val="WW8Num6z2"/>
    <w:qFormat/>
  </w:style>
  <w:style w:type="character" w:customStyle="1" w:styleId="WW8Num6z3">
    <w:name w:val="WW8Num6z3"/>
    <w:qFormat/>
  </w:style>
  <w:style w:type="character" w:customStyle="1" w:styleId="WW8Num6z4">
    <w:name w:val="WW8Num6z4"/>
    <w:qFormat/>
  </w:style>
  <w:style w:type="character" w:customStyle="1" w:styleId="WW8Num6z5">
    <w:name w:val="WW8Num6z5"/>
    <w:qFormat/>
  </w:style>
  <w:style w:type="character" w:customStyle="1" w:styleId="WW8Num6z6">
    <w:name w:val="WW8Num6z6"/>
    <w:qFormat/>
  </w:style>
  <w:style w:type="character" w:customStyle="1" w:styleId="WW8Num6z7">
    <w:name w:val="WW8Num6z7"/>
    <w:qFormat/>
  </w:style>
  <w:style w:type="character" w:customStyle="1" w:styleId="WW8Num6z8">
    <w:name w:val="WW8Num6z8"/>
    <w:qFormat/>
  </w:style>
  <w:style w:type="character" w:customStyle="1" w:styleId="WW8Num7z0">
    <w:name w:val="WW8Num7z0"/>
    <w:qFormat/>
  </w:style>
  <w:style w:type="character" w:customStyle="1" w:styleId="WW8Num7z1">
    <w:name w:val="WW8Num7z1"/>
    <w:qFormat/>
  </w:style>
  <w:style w:type="character" w:customStyle="1" w:styleId="WW8Num7z2">
    <w:name w:val="WW8Num7z2"/>
    <w:qFormat/>
  </w:style>
  <w:style w:type="character" w:customStyle="1" w:styleId="WW8Num7z3">
    <w:name w:val="WW8Num7z3"/>
    <w:qFormat/>
  </w:style>
  <w:style w:type="character" w:customStyle="1" w:styleId="WW8Num7z4">
    <w:name w:val="WW8Num7z4"/>
    <w:qFormat/>
  </w:style>
  <w:style w:type="character" w:customStyle="1" w:styleId="WW8Num7z5">
    <w:name w:val="WW8Num7z5"/>
    <w:qFormat/>
  </w:style>
  <w:style w:type="character" w:customStyle="1" w:styleId="WW8Num7z6">
    <w:name w:val="WW8Num7z6"/>
    <w:qFormat/>
  </w:style>
  <w:style w:type="character" w:customStyle="1" w:styleId="WW8Num7z7">
    <w:name w:val="WW8Num7z7"/>
    <w:qFormat/>
  </w:style>
  <w:style w:type="character" w:customStyle="1" w:styleId="WW8Num7z8">
    <w:name w:val="WW8Num7z8"/>
    <w:qFormat/>
  </w:style>
  <w:style w:type="character" w:customStyle="1" w:styleId="WW8Num8z0">
    <w:name w:val="WW8Num8z0"/>
    <w:qFormat/>
  </w:style>
  <w:style w:type="character" w:customStyle="1" w:styleId="WW8Num8z1">
    <w:name w:val="WW8Num8z1"/>
    <w:qFormat/>
  </w:style>
  <w:style w:type="character" w:customStyle="1" w:styleId="WW8Num8z2">
    <w:name w:val="WW8Num8z2"/>
    <w:qFormat/>
  </w:style>
  <w:style w:type="character" w:customStyle="1" w:styleId="WW8Num8z3">
    <w:name w:val="WW8Num8z3"/>
    <w:qFormat/>
  </w:style>
  <w:style w:type="character" w:customStyle="1" w:styleId="WW8Num8z4">
    <w:name w:val="WW8Num8z4"/>
    <w:qFormat/>
  </w:style>
  <w:style w:type="character" w:customStyle="1" w:styleId="WW8Num8z5">
    <w:name w:val="WW8Num8z5"/>
    <w:qFormat/>
  </w:style>
  <w:style w:type="character" w:customStyle="1" w:styleId="WW8Num8z6">
    <w:name w:val="WW8Num8z6"/>
    <w:qFormat/>
  </w:style>
  <w:style w:type="character" w:customStyle="1" w:styleId="WW8Num8z7">
    <w:name w:val="WW8Num8z7"/>
    <w:qFormat/>
  </w:style>
  <w:style w:type="character" w:customStyle="1" w:styleId="WW8Num8z8">
    <w:name w:val="WW8Num8z8"/>
    <w:qFormat/>
  </w:style>
  <w:style w:type="character" w:customStyle="1" w:styleId="WW8Num9z0">
    <w:name w:val="WW8Num9z0"/>
    <w:qFormat/>
  </w:style>
  <w:style w:type="character" w:customStyle="1" w:styleId="WW8Num9z1">
    <w:name w:val="WW8Num9z1"/>
    <w:qFormat/>
  </w:style>
  <w:style w:type="character" w:customStyle="1" w:styleId="WW8Num9z2">
    <w:name w:val="WW8Num9z2"/>
    <w:qFormat/>
  </w:style>
  <w:style w:type="character" w:customStyle="1" w:styleId="WW8Num9z3">
    <w:name w:val="WW8Num9z3"/>
    <w:qFormat/>
  </w:style>
  <w:style w:type="character" w:customStyle="1" w:styleId="WW8Num9z4">
    <w:name w:val="WW8Num9z4"/>
    <w:qFormat/>
  </w:style>
  <w:style w:type="character" w:customStyle="1" w:styleId="WW8Num9z5">
    <w:name w:val="WW8Num9z5"/>
    <w:qFormat/>
  </w:style>
  <w:style w:type="character" w:customStyle="1" w:styleId="WW8Num9z6">
    <w:name w:val="WW8Num9z6"/>
    <w:qFormat/>
  </w:style>
  <w:style w:type="character" w:customStyle="1" w:styleId="WW8Num9z7">
    <w:name w:val="WW8Num9z7"/>
    <w:qFormat/>
  </w:style>
  <w:style w:type="character" w:customStyle="1" w:styleId="WW8Num9z8">
    <w:name w:val="WW8Num9z8"/>
    <w:qFormat/>
  </w:style>
  <w:style w:type="character" w:customStyle="1" w:styleId="WW8Num10z0">
    <w:name w:val="WW8Num10z0"/>
    <w:qFormat/>
  </w:style>
  <w:style w:type="character" w:customStyle="1" w:styleId="WW8Num10z2">
    <w:name w:val="WW8Num10z2"/>
    <w:qFormat/>
  </w:style>
  <w:style w:type="character" w:customStyle="1" w:styleId="WW8Num10z3">
    <w:name w:val="WW8Num10z3"/>
    <w:qFormat/>
  </w:style>
  <w:style w:type="character" w:customStyle="1" w:styleId="WW8Num10z4">
    <w:name w:val="WW8Num10z4"/>
    <w:qFormat/>
  </w:style>
  <w:style w:type="character" w:customStyle="1" w:styleId="WW8Num10z5">
    <w:name w:val="WW8Num10z5"/>
    <w:qFormat/>
  </w:style>
  <w:style w:type="character" w:customStyle="1" w:styleId="WW8Num10z6">
    <w:name w:val="WW8Num10z6"/>
    <w:qFormat/>
  </w:style>
  <w:style w:type="character" w:customStyle="1" w:styleId="WW8Num10z7">
    <w:name w:val="WW8Num10z7"/>
    <w:qFormat/>
  </w:style>
  <w:style w:type="character" w:customStyle="1" w:styleId="WW8Num10z8">
    <w:name w:val="WW8Num10z8"/>
    <w:qFormat/>
  </w:style>
  <w:style w:type="character" w:customStyle="1" w:styleId="WW8Num11z0">
    <w:name w:val="WW8Num11z0"/>
    <w:qFormat/>
  </w:style>
  <w:style w:type="character" w:customStyle="1" w:styleId="WW8Num11z2">
    <w:name w:val="WW8Num11z2"/>
    <w:qFormat/>
  </w:style>
  <w:style w:type="character" w:customStyle="1" w:styleId="WW8Num11z3">
    <w:name w:val="WW8Num11z3"/>
    <w:qFormat/>
  </w:style>
  <w:style w:type="character" w:customStyle="1" w:styleId="WW8Num11z4">
    <w:name w:val="WW8Num11z4"/>
    <w:qFormat/>
  </w:style>
  <w:style w:type="character" w:customStyle="1" w:styleId="WW8Num11z5">
    <w:name w:val="WW8Num11z5"/>
    <w:qFormat/>
  </w:style>
  <w:style w:type="character" w:customStyle="1" w:styleId="WW8Num11z6">
    <w:name w:val="WW8Num11z6"/>
    <w:qFormat/>
  </w:style>
  <w:style w:type="character" w:customStyle="1" w:styleId="WW8Num11z7">
    <w:name w:val="WW8Num11z7"/>
    <w:qFormat/>
  </w:style>
  <w:style w:type="character" w:customStyle="1" w:styleId="WW8Num11z8">
    <w:name w:val="WW8Num11z8"/>
    <w:qFormat/>
  </w:style>
  <w:style w:type="character" w:customStyle="1" w:styleId="WW8Num12z0">
    <w:name w:val="WW8Num12z0"/>
    <w:qFormat/>
  </w:style>
  <w:style w:type="character" w:customStyle="1" w:styleId="WW8Num12z1">
    <w:name w:val="WW8Num12z1"/>
    <w:qFormat/>
  </w:style>
  <w:style w:type="character" w:customStyle="1" w:styleId="WW8Num12z2">
    <w:name w:val="WW8Num12z2"/>
    <w:qFormat/>
  </w:style>
  <w:style w:type="character" w:customStyle="1" w:styleId="WW8Num12z3">
    <w:name w:val="WW8Num12z3"/>
    <w:qFormat/>
  </w:style>
  <w:style w:type="character" w:customStyle="1" w:styleId="WW8Num12z4">
    <w:name w:val="WW8Num12z4"/>
    <w:qFormat/>
  </w:style>
  <w:style w:type="character" w:customStyle="1" w:styleId="WW8Num12z5">
    <w:name w:val="WW8Num12z5"/>
    <w:qFormat/>
  </w:style>
  <w:style w:type="character" w:customStyle="1" w:styleId="WW8Num12z6">
    <w:name w:val="WW8Num12z6"/>
    <w:qFormat/>
  </w:style>
  <w:style w:type="character" w:customStyle="1" w:styleId="WW8Num12z7">
    <w:name w:val="WW8Num12z7"/>
    <w:qFormat/>
  </w:style>
  <w:style w:type="character" w:customStyle="1" w:styleId="WW8Num12z8">
    <w:name w:val="WW8Num12z8"/>
    <w:qFormat/>
  </w:style>
  <w:style w:type="character" w:customStyle="1" w:styleId="WW8Num13z0">
    <w:name w:val="WW8Num13z0"/>
    <w:qFormat/>
  </w:style>
  <w:style w:type="character" w:customStyle="1" w:styleId="WW8Num13z1">
    <w:name w:val="WW8Num13z1"/>
    <w:qFormat/>
  </w:style>
  <w:style w:type="character" w:customStyle="1" w:styleId="WW8Num13z2">
    <w:name w:val="WW8Num13z2"/>
    <w:qFormat/>
  </w:style>
  <w:style w:type="character" w:customStyle="1" w:styleId="WW8Num13z3">
    <w:name w:val="WW8Num13z3"/>
    <w:qFormat/>
  </w:style>
  <w:style w:type="character" w:customStyle="1" w:styleId="WW8Num13z4">
    <w:name w:val="WW8Num13z4"/>
    <w:qFormat/>
  </w:style>
  <w:style w:type="character" w:customStyle="1" w:styleId="WW8Num13z5">
    <w:name w:val="WW8Num13z5"/>
    <w:qFormat/>
  </w:style>
  <w:style w:type="character" w:customStyle="1" w:styleId="WW8Num13z6">
    <w:name w:val="WW8Num13z6"/>
    <w:qFormat/>
  </w:style>
  <w:style w:type="character" w:customStyle="1" w:styleId="WW8Num13z7">
    <w:name w:val="WW8Num13z7"/>
    <w:qFormat/>
  </w:style>
  <w:style w:type="character" w:customStyle="1" w:styleId="WW8Num13z8">
    <w:name w:val="WW8Num13z8"/>
    <w:qFormat/>
  </w:style>
  <w:style w:type="character" w:customStyle="1" w:styleId="WW8Num14z0">
    <w:name w:val="WW8Num14z0"/>
    <w:qFormat/>
    <w:rPr>
      <w:b/>
      <w:sz w:val="24"/>
      <w:szCs w:val="24"/>
    </w:rPr>
  </w:style>
  <w:style w:type="character" w:customStyle="1" w:styleId="WW8Num14z1">
    <w:name w:val="WW8Num14z1"/>
    <w:qFormat/>
  </w:style>
  <w:style w:type="character" w:customStyle="1" w:styleId="WW8Num14z2">
    <w:name w:val="WW8Num14z2"/>
    <w:qFormat/>
  </w:style>
  <w:style w:type="character" w:customStyle="1" w:styleId="WW8Num14z3">
    <w:name w:val="WW8Num14z3"/>
    <w:qFormat/>
  </w:style>
  <w:style w:type="character" w:customStyle="1" w:styleId="WW8Num14z4">
    <w:name w:val="WW8Num14z4"/>
    <w:qFormat/>
  </w:style>
  <w:style w:type="character" w:customStyle="1" w:styleId="WW8Num14z5">
    <w:name w:val="WW8Num14z5"/>
    <w:qFormat/>
  </w:style>
  <w:style w:type="character" w:customStyle="1" w:styleId="WW8Num14z6">
    <w:name w:val="WW8Num14z6"/>
    <w:qFormat/>
  </w:style>
  <w:style w:type="character" w:customStyle="1" w:styleId="WW8Num14z7">
    <w:name w:val="WW8Num14z7"/>
    <w:qFormat/>
  </w:style>
  <w:style w:type="character" w:customStyle="1" w:styleId="WW8Num14z8">
    <w:name w:val="WW8Num14z8"/>
    <w:qFormat/>
  </w:style>
  <w:style w:type="character" w:customStyle="1" w:styleId="WW8Num15z0">
    <w:name w:val="WW8Num15z0"/>
    <w:qFormat/>
  </w:style>
  <w:style w:type="character" w:customStyle="1" w:styleId="WW8Num15z1">
    <w:name w:val="WW8Num15z1"/>
    <w:qFormat/>
  </w:style>
  <w:style w:type="character" w:customStyle="1" w:styleId="WW8Num15z2">
    <w:name w:val="WW8Num15z2"/>
    <w:qFormat/>
  </w:style>
  <w:style w:type="character" w:customStyle="1" w:styleId="WW8Num15z3">
    <w:name w:val="WW8Num15z3"/>
    <w:qFormat/>
  </w:style>
  <w:style w:type="character" w:customStyle="1" w:styleId="WW8Num15z4">
    <w:name w:val="WW8Num15z4"/>
    <w:qFormat/>
  </w:style>
  <w:style w:type="character" w:customStyle="1" w:styleId="WW8Num15z5">
    <w:name w:val="WW8Num15z5"/>
    <w:qFormat/>
  </w:style>
  <w:style w:type="character" w:customStyle="1" w:styleId="WW8Num15z6">
    <w:name w:val="WW8Num15z6"/>
    <w:qFormat/>
  </w:style>
  <w:style w:type="character" w:customStyle="1" w:styleId="WW8Num15z7">
    <w:name w:val="WW8Num15z7"/>
    <w:qFormat/>
  </w:style>
  <w:style w:type="character" w:customStyle="1" w:styleId="WW8Num15z8">
    <w:name w:val="WW8Num15z8"/>
    <w:qFormat/>
  </w:style>
  <w:style w:type="character" w:customStyle="1" w:styleId="WW8Num16z0">
    <w:name w:val="WW8Num16z0"/>
    <w:qFormat/>
  </w:style>
  <w:style w:type="character" w:customStyle="1" w:styleId="WW8Num16z1">
    <w:name w:val="WW8Num16z1"/>
    <w:qFormat/>
  </w:style>
  <w:style w:type="character" w:customStyle="1" w:styleId="WW8Num16z2">
    <w:name w:val="WW8Num16z2"/>
    <w:qFormat/>
  </w:style>
  <w:style w:type="character" w:customStyle="1" w:styleId="WW8Num16z3">
    <w:name w:val="WW8Num16z3"/>
    <w:qFormat/>
  </w:style>
  <w:style w:type="character" w:customStyle="1" w:styleId="WW8Num16z4">
    <w:name w:val="WW8Num16z4"/>
    <w:qFormat/>
  </w:style>
  <w:style w:type="character" w:customStyle="1" w:styleId="WW8Num16z5">
    <w:name w:val="WW8Num16z5"/>
    <w:qFormat/>
  </w:style>
  <w:style w:type="character" w:customStyle="1" w:styleId="WW8Num16z6">
    <w:name w:val="WW8Num16z6"/>
    <w:qFormat/>
  </w:style>
  <w:style w:type="character" w:customStyle="1" w:styleId="WW8Num16z7">
    <w:name w:val="WW8Num16z7"/>
    <w:qFormat/>
  </w:style>
  <w:style w:type="character" w:customStyle="1" w:styleId="WW8Num16z8">
    <w:name w:val="WW8Num16z8"/>
    <w:qFormat/>
  </w:style>
  <w:style w:type="character" w:customStyle="1" w:styleId="WW8Num17z0">
    <w:name w:val="WW8Num17z0"/>
    <w:qFormat/>
    <w:rPr>
      <w:rFonts w:ascii="Symbol" w:hAnsi="Symbol" w:cs="Symbol"/>
    </w:rPr>
  </w:style>
  <w:style w:type="character" w:customStyle="1" w:styleId="WW8Num17z1">
    <w:name w:val="WW8Num17z1"/>
    <w:qFormat/>
    <w:rPr>
      <w:rFonts w:ascii="Courier New" w:hAnsi="Courier New" w:cs="Courier New"/>
    </w:rPr>
  </w:style>
  <w:style w:type="character" w:customStyle="1" w:styleId="WW8Num17z2">
    <w:name w:val="WW8Num17z2"/>
    <w:qFormat/>
    <w:rPr>
      <w:rFonts w:ascii="Wingdings" w:hAnsi="Wingdings" w:cs="Wingdings"/>
    </w:rPr>
  </w:style>
  <w:style w:type="character" w:customStyle="1" w:styleId="WW8Num18z0">
    <w:name w:val="WW8Num18z0"/>
    <w:qFormat/>
  </w:style>
  <w:style w:type="character" w:customStyle="1" w:styleId="WW8Num18z1">
    <w:name w:val="WW8Num18z1"/>
    <w:qFormat/>
  </w:style>
  <w:style w:type="character" w:customStyle="1" w:styleId="WW8Num18z2">
    <w:name w:val="WW8Num18z2"/>
    <w:qFormat/>
  </w:style>
  <w:style w:type="character" w:customStyle="1" w:styleId="WW8Num18z3">
    <w:name w:val="WW8Num18z3"/>
    <w:qFormat/>
  </w:style>
  <w:style w:type="character" w:customStyle="1" w:styleId="WW8Num18z4">
    <w:name w:val="WW8Num18z4"/>
    <w:qFormat/>
  </w:style>
  <w:style w:type="character" w:customStyle="1" w:styleId="WW8Num18z5">
    <w:name w:val="WW8Num18z5"/>
    <w:qFormat/>
  </w:style>
  <w:style w:type="character" w:customStyle="1" w:styleId="WW8Num18z6">
    <w:name w:val="WW8Num18z6"/>
    <w:qFormat/>
  </w:style>
  <w:style w:type="character" w:customStyle="1" w:styleId="WW8Num18z7">
    <w:name w:val="WW8Num18z7"/>
    <w:qFormat/>
  </w:style>
  <w:style w:type="character" w:customStyle="1" w:styleId="WW8Num18z8">
    <w:name w:val="WW8Num18z8"/>
    <w:qFormat/>
  </w:style>
  <w:style w:type="character" w:customStyle="1" w:styleId="WW8Num19z0">
    <w:name w:val="WW8Num19z0"/>
    <w:qFormat/>
  </w:style>
  <w:style w:type="character" w:customStyle="1" w:styleId="WW8Num19z1">
    <w:name w:val="WW8Num19z1"/>
    <w:qFormat/>
  </w:style>
  <w:style w:type="character" w:customStyle="1" w:styleId="WW8Num19z2">
    <w:name w:val="WW8Num19z2"/>
    <w:qFormat/>
  </w:style>
  <w:style w:type="character" w:customStyle="1" w:styleId="WW8Num19z3">
    <w:name w:val="WW8Num19z3"/>
    <w:qFormat/>
  </w:style>
  <w:style w:type="character" w:customStyle="1" w:styleId="WW8Num19z4">
    <w:name w:val="WW8Num19z4"/>
    <w:qFormat/>
  </w:style>
  <w:style w:type="character" w:customStyle="1" w:styleId="WW8Num19z5">
    <w:name w:val="WW8Num19z5"/>
    <w:qFormat/>
  </w:style>
  <w:style w:type="character" w:customStyle="1" w:styleId="WW8Num19z6">
    <w:name w:val="WW8Num19z6"/>
    <w:qFormat/>
  </w:style>
  <w:style w:type="character" w:customStyle="1" w:styleId="WW8Num19z7">
    <w:name w:val="WW8Num19z7"/>
    <w:qFormat/>
  </w:style>
  <w:style w:type="character" w:customStyle="1" w:styleId="WW8Num19z8">
    <w:name w:val="WW8Num19z8"/>
    <w:qFormat/>
  </w:style>
  <w:style w:type="character" w:customStyle="1" w:styleId="WW8Num20z0">
    <w:name w:val="WW8Num20z0"/>
    <w:qFormat/>
  </w:style>
  <w:style w:type="character" w:customStyle="1" w:styleId="WW8Num20z1">
    <w:name w:val="WW8Num20z1"/>
    <w:qFormat/>
  </w:style>
  <w:style w:type="character" w:customStyle="1" w:styleId="WW8Num20z2">
    <w:name w:val="WW8Num20z2"/>
    <w:qFormat/>
  </w:style>
  <w:style w:type="character" w:customStyle="1" w:styleId="WW8Num20z3">
    <w:name w:val="WW8Num20z3"/>
    <w:qFormat/>
  </w:style>
  <w:style w:type="character" w:customStyle="1" w:styleId="WW8Num20z4">
    <w:name w:val="WW8Num20z4"/>
    <w:qFormat/>
  </w:style>
  <w:style w:type="character" w:customStyle="1" w:styleId="WW8Num20z5">
    <w:name w:val="WW8Num20z5"/>
    <w:qFormat/>
  </w:style>
  <w:style w:type="character" w:customStyle="1" w:styleId="WW8Num20z6">
    <w:name w:val="WW8Num20z6"/>
    <w:qFormat/>
  </w:style>
  <w:style w:type="character" w:customStyle="1" w:styleId="WW8Num20z7">
    <w:name w:val="WW8Num20z7"/>
    <w:qFormat/>
  </w:style>
  <w:style w:type="character" w:customStyle="1" w:styleId="WW8Num20z8">
    <w:name w:val="WW8Num20z8"/>
    <w:qFormat/>
  </w:style>
  <w:style w:type="character" w:customStyle="1" w:styleId="Znakiprzypiswdolnych">
    <w:name w:val="Znaki przypisów dolnych"/>
    <w:qFormat/>
    <w:rPr>
      <w:vertAlign w:val="superscript"/>
    </w:rPr>
  </w:style>
  <w:style w:type="character" w:customStyle="1" w:styleId="Numerstron">
    <w:name w:val="Numer stron"/>
    <w:basedOn w:val="Domylnaczcionkaakapitu"/>
  </w:style>
  <w:style w:type="character" w:customStyle="1" w:styleId="czeinternetowe">
    <w:name w:val="Łącze internetowe"/>
    <w:rPr>
      <w:color w:val="0000FF"/>
      <w:u w:val="single"/>
    </w:rPr>
  </w:style>
  <w:style w:type="character" w:customStyle="1" w:styleId="TekstdymkaZnak">
    <w:name w:val="Tekst dymka Znak"/>
    <w:qFormat/>
    <w:rPr>
      <w:rFonts w:ascii="Tahoma" w:hAnsi="Tahoma" w:cs="Tahoma"/>
      <w:sz w:val="16"/>
      <w:szCs w:val="16"/>
    </w:rPr>
  </w:style>
  <w:style w:type="character" w:customStyle="1" w:styleId="TekstprzypisudolnegoZnak">
    <w:name w:val="Tekst przypisu dolnego Znak"/>
    <w:basedOn w:val="Domylnaczcionkaakapitu"/>
    <w:qFormat/>
  </w:style>
  <w:style w:type="character" w:customStyle="1" w:styleId="Tekstpodstawowy3Znak">
    <w:name w:val="Tekst podstawowy 3 Znak"/>
    <w:qFormat/>
    <w:rPr>
      <w:sz w:val="16"/>
      <w:szCs w:val="16"/>
    </w:rPr>
  </w:style>
  <w:style w:type="character" w:customStyle="1" w:styleId="Nagwek1Znak">
    <w:name w:val="Nagłówek 1 Znak"/>
    <w:qFormat/>
    <w:rPr>
      <w:sz w:val="24"/>
    </w:rPr>
  </w:style>
  <w:style w:type="character" w:customStyle="1" w:styleId="Nagwek2Znak">
    <w:name w:val="Nagłówek 2 Znak"/>
    <w:qFormat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qFormat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Tekstpodstawowy2Znak">
    <w:name w:val="Tekst podstawowy 2 Znak"/>
    <w:qFormat/>
    <w:rPr>
      <w:sz w:val="24"/>
      <w:szCs w:val="24"/>
    </w:rPr>
  </w:style>
  <w:style w:type="character" w:customStyle="1" w:styleId="Nagwek4Znak">
    <w:name w:val="Nagłówek 4 Znak"/>
    <w:qFormat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ytuZnak">
    <w:name w:val="Tytuł Znak"/>
    <w:qFormat/>
    <w:rPr>
      <w:b/>
      <w:sz w:val="26"/>
      <w:szCs w:val="24"/>
    </w:rPr>
  </w:style>
  <w:style w:type="paragraph" w:styleId="Nagwek">
    <w:name w:val="header"/>
    <w:basedOn w:val="Normalny"/>
    <w:next w:val="Tekstpodstawowy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line="360" w:lineRule="exact"/>
      <w:jc w:val="both"/>
    </w:pPr>
    <w:rPr>
      <w:sz w:val="26"/>
    </w:rPr>
  </w:style>
  <w:style w:type="paragraph" w:styleId="Lista">
    <w:name w:val="List"/>
    <w:basedOn w:val="Tekstpodstawowy"/>
    <w:rPr>
      <w:rFonts w:cs="Free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FreeSans"/>
    </w:rPr>
  </w:style>
  <w:style w:type="paragraph" w:customStyle="1" w:styleId="tyt">
    <w:name w:val="tyt"/>
    <w:basedOn w:val="Normalny"/>
    <w:qFormat/>
    <w:pPr>
      <w:keepNext/>
      <w:spacing w:before="60" w:after="60"/>
      <w:jc w:val="center"/>
    </w:pPr>
    <w:rPr>
      <w:b/>
      <w:szCs w:val="20"/>
    </w:rPr>
  </w:style>
  <w:style w:type="paragraph" w:customStyle="1" w:styleId="tekst">
    <w:name w:val="tekst"/>
    <w:basedOn w:val="Normalny"/>
    <w:qFormat/>
    <w:pPr>
      <w:suppressLineNumbers/>
      <w:spacing w:before="60" w:after="60"/>
      <w:jc w:val="both"/>
    </w:pPr>
    <w:rPr>
      <w:szCs w:val="20"/>
    </w:rPr>
  </w:style>
  <w:style w:type="paragraph" w:styleId="Tekstprzypisudolnego">
    <w:name w:val="footnote text"/>
    <w:basedOn w:val="Normalny"/>
    <w:rPr>
      <w:sz w:val="20"/>
      <w:szCs w:val="20"/>
    </w:rPr>
  </w:style>
  <w:style w:type="paragraph" w:styleId="Tekstpodstawowywcity">
    <w:name w:val="Body Text Indent"/>
    <w:basedOn w:val="Normalny"/>
    <w:pPr>
      <w:spacing w:before="120" w:line="360" w:lineRule="exact"/>
      <w:ind w:left="360" w:hanging="360"/>
      <w:jc w:val="both"/>
    </w:pPr>
    <w:rPr>
      <w:sz w:val="26"/>
    </w:rPr>
  </w:style>
  <w:style w:type="paragraph" w:styleId="Tekstpodstawowywcity2">
    <w:name w:val="Body Text Indent 2"/>
    <w:basedOn w:val="Normalny"/>
    <w:qFormat/>
    <w:pPr>
      <w:spacing w:before="120" w:line="360" w:lineRule="exact"/>
      <w:ind w:left="540" w:hanging="540"/>
      <w:jc w:val="both"/>
    </w:pPr>
    <w:rPr>
      <w:sz w:val="26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qFormat/>
    <w:pPr>
      <w:widowControl w:val="0"/>
      <w:ind w:left="720"/>
      <w:contextualSpacing/>
    </w:pPr>
    <w:rPr>
      <w:rFonts w:ascii="Verdana" w:hAnsi="Verdana"/>
      <w:sz w:val="20"/>
      <w:szCs w:val="20"/>
    </w:rPr>
  </w:style>
  <w:style w:type="paragraph" w:styleId="Tekstpodstawowy3">
    <w:name w:val="Body Text 3"/>
    <w:basedOn w:val="Normalny"/>
    <w:qFormat/>
    <w:pPr>
      <w:spacing w:after="120"/>
    </w:pPr>
    <w:rPr>
      <w:sz w:val="16"/>
      <w:szCs w:val="16"/>
    </w:rPr>
  </w:style>
  <w:style w:type="paragraph" w:styleId="Tekstpodstawowy2">
    <w:name w:val="Body Text 2"/>
    <w:basedOn w:val="Normalny"/>
    <w:qFormat/>
    <w:pPr>
      <w:spacing w:after="120" w:line="480" w:lineRule="auto"/>
    </w:pPr>
  </w:style>
  <w:style w:type="paragraph" w:customStyle="1" w:styleId="Zawartoramki">
    <w:name w:val="Zawartość ramki"/>
    <w:basedOn w:val="Normalny"/>
    <w:qFormat/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  <w:style w:type="numbering" w:customStyle="1" w:styleId="WW8Num6">
    <w:name w:val="WW8Num6"/>
    <w:qFormat/>
  </w:style>
  <w:style w:type="numbering" w:customStyle="1" w:styleId="WW8Num7">
    <w:name w:val="WW8Num7"/>
    <w:qFormat/>
  </w:style>
  <w:style w:type="numbering" w:customStyle="1" w:styleId="WW8Num8">
    <w:name w:val="WW8Num8"/>
    <w:qFormat/>
  </w:style>
  <w:style w:type="numbering" w:customStyle="1" w:styleId="WW8Num9">
    <w:name w:val="WW8Num9"/>
    <w:qFormat/>
  </w:style>
  <w:style w:type="numbering" w:customStyle="1" w:styleId="WW8Num10">
    <w:name w:val="WW8Num10"/>
    <w:qFormat/>
  </w:style>
  <w:style w:type="numbering" w:customStyle="1" w:styleId="WW8Num11">
    <w:name w:val="WW8Num11"/>
    <w:qFormat/>
  </w:style>
  <w:style w:type="numbering" w:customStyle="1" w:styleId="WW8Num12">
    <w:name w:val="WW8Num12"/>
    <w:qFormat/>
  </w:style>
  <w:style w:type="numbering" w:customStyle="1" w:styleId="WW8Num13">
    <w:name w:val="WW8Num13"/>
    <w:qFormat/>
  </w:style>
  <w:style w:type="numbering" w:customStyle="1" w:styleId="WW8Num14">
    <w:name w:val="WW8Num14"/>
    <w:qFormat/>
  </w:style>
  <w:style w:type="numbering" w:customStyle="1" w:styleId="WW8Num15">
    <w:name w:val="WW8Num15"/>
    <w:qFormat/>
  </w:style>
  <w:style w:type="numbering" w:customStyle="1" w:styleId="WW8Num16">
    <w:name w:val="WW8Num16"/>
    <w:qFormat/>
  </w:style>
  <w:style w:type="numbering" w:customStyle="1" w:styleId="WW8Num17">
    <w:name w:val="WW8Num17"/>
    <w:qFormat/>
  </w:style>
  <w:style w:type="numbering" w:customStyle="1" w:styleId="WW8Num18">
    <w:name w:val="WW8Num18"/>
    <w:qFormat/>
  </w:style>
  <w:style w:type="numbering" w:customStyle="1" w:styleId="WW8Num19">
    <w:name w:val="WW8Num19"/>
    <w:qFormat/>
  </w:style>
  <w:style w:type="numbering" w:customStyle="1" w:styleId="WW8Num20">
    <w:name w:val="WW8Num20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6BC2A-1F49-4DEE-9A9B-D814750F3F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dc:description/>
  <cp:lastModifiedBy>Marcin</cp:lastModifiedBy>
  <cp:revision>2</cp:revision>
  <cp:lastPrinted>2021-05-25T10:17:00Z</cp:lastPrinted>
  <dcterms:created xsi:type="dcterms:W3CDTF">2021-05-25T10:24:00Z</dcterms:created>
  <dcterms:modified xsi:type="dcterms:W3CDTF">2021-05-25T10:24:00Z</dcterms:modified>
</cp:coreProperties>
</file>