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1E09" w:rsidRDefault="004D1E09">
      <w:pPr>
        <w:spacing w:line="360" w:lineRule="exact"/>
      </w:pPr>
    </w:p>
    <w:p w:rsidR="004D1E09" w:rsidRDefault="004D1E09">
      <w:pPr>
        <w:spacing w:after="485" w:line="1" w:lineRule="exact"/>
      </w:pPr>
    </w:p>
    <w:p w:rsidR="004D1E09" w:rsidRDefault="004D1E09">
      <w:pPr>
        <w:spacing w:line="1" w:lineRule="exact"/>
        <w:sectPr w:rsidR="004D1E09">
          <w:type w:val="continuous"/>
          <w:pgSz w:w="11900" w:h="16840"/>
          <w:pgMar w:top="742" w:right="1230" w:bottom="1668" w:left="356" w:header="314" w:footer="1240" w:gutter="0"/>
          <w:pgNumType w:start="1"/>
          <w:cols w:space="720"/>
          <w:noEndnote/>
          <w:docGrid w:linePitch="360"/>
        </w:sectPr>
      </w:pPr>
    </w:p>
    <w:p w:rsidR="004D1E09" w:rsidRDefault="004D1E09">
      <w:pPr>
        <w:spacing w:line="179" w:lineRule="exact"/>
        <w:rPr>
          <w:sz w:val="14"/>
          <w:szCs w:val="14"/>
        </w:rPr>
      </w:pPr>
    </w:p>
    <w:p w:rsidR="004D1E09" w:rsidRDefault="004D1E09">
      <w:pPr>
        <w:spacing w:line="1" w:lineRule="exact"/>
        <w:sectPr w:rsidR="004D1E09">
          <w:type w:val="continuous"/>
          <w:pgSz w:w="11900" w:h="16840"/>
          <w:pgMar w:top="742" w:right="0" w:bottom="742" w:left="0" w:header="0" w:footer="3" w:gutter="0"/>
          <w:cols w:space="720"/>
          <w:noEndnote/>
          <w:docGrid w:linePitch="360"/>
        </w:sectPr>
      </w:pPr>
    </w:p>
    <w:p w:rsidR="004D1E09" w:rsidRDefault="008509D7">
      <w:pPr>
        <w:pStyle w:val="Teksttreci20"/>
        <w:spacing w:after="540"/>
      </w:pPr>
      <w:r>
        <w:t>ZARZĄDZENIE nr 41/2021</w:t>
      </w:r>
      <w:r>
        <w:br/>
        <w:t>Burmistrza Gminy i Miasta Węgliniec</w:t>
      </w:r>
      <w:r>
        <w:br/>
        <w:t>z dnia 25.05.2021 r.</w:t>
      </w:r>
    </w:p>
    <w:p w:rsidR="004D1E09" w:rsidRDefault="008509D7">
      <w:pPr>
        <w:pStyle w:val="Teksttreci20"/>
        <w:spacing w:after="620"/>
      </w:pPr>
      <w:r>
        <w:t xml:space="preserve">W sprawie powołania komisji celem przeprowadzenia odbiorów </w:t>
      </w:r>
      <w:r>
        <w:t>częściowych</w:t>
      </w:r>
      <w:r>
        <w:br/>
        <w:t>oraz odbioru końcowego robót budowlanych</w:t>
      </w:r>
    </w:p>
    <w:p w:rsidR="004D1E09" w:rsidRDefault="008509D7">
      <w:pPr>
        <w:pStyle w:val="Teksttreci0"/>
        <w:spacing w:after="200" w:line="276" w:lineRule="auto"/>
        <w:jc w:val="center"/>
      </w:pPr>
      <w:r>
        <w:t>§ 1</w:t>
      </w:r>
    </w:p>
    <w:p w:rsidR="004D1E09" w:rsidRDefault="008509D7">
      <w:pPr>
        <w:pStyle w:val="Teksttreci0"/>
      </w:pPr>
      <w:r>
        <w:t>Zarządzam powołanie komisji odbiorowej celem dokonania odbioru robót budowlanych</w:t>
      </w:r>
    </w:p>
    <w:p w:rsidR="004D1E09" w:rsidRDefault="008509D7">
      <w:pPr>
        <w:pStyle w:val="Teksttreci0"/>
        <w:spacing w:line="276" w:lineRule="auto"/>
      </w:pPr>
      <w:r>
        <w:t>dla inwestycji pn.:</w:t>
      </w:r>
    </w:p>
    <w:p w:rsidR="004D1E09" w:rsidRDefault="008509D7">
      <w:pPr>
        <w:pStyle w:val="Teksttreci20"/>
        <w:spacing w:after="0"/>
      </w:pPr>
      <w:r>
        <w:t>„Przebudowa drogi gminnej nr 103639D (ul. Sikorskiego w Węglińcu) wraz</w:t>
      </w:r>
      <w:r>
        <w:br/>
        <w:t xml:space="preserve">z infrastrukturą </w:t>
      </w:r>
      <w:proofErr w:type="gramStart"/>
      <w:r>
        <w:t>techniczną</w:t>
      </w:r>
      <w:r>
        <w:t xml:space="preserve"> ”</w:t>
      </w:r>
      <w:proofErr w:type="gramEnd"/>
    </w:p>
    <w:p w:rsidR="004D1E09" w:rsidRDefault="008509D7">
      <w:pPr>
        <w:pStyle w:val="Teksttreci0"/>
        <w:spacing w:after="400"/>
        <w:jc w:val="center"/>
      </w:pPr>
      <w:r>
        <w:t>(umowa nr 229/2020 z dnia 17.06.2020 r.)</w:t>
      </w:r>
    </w:p>
    <w:p w:rsidR="004D1E09" w:rsidRDefault="008509D7">
      <w:pPr>
        <w:pStyle w:val="Teksttreci0"/>
        <w:spacing w:after="140"/>
      </w:pPr>
      <w:r>
        <w:t>Do przeprowadzenia odbioru robót powołuje się komisję w składzie:</w:t>
      </w:r>
    </w:p>
    <w:p w:rsidR="004D1E09" w:rsidRDefault="008509D7">
      <w:pPr>
        <w:pStyle w:val="Teksttreci0"/>
        <w:spacing w:after="54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845820</wp:posOffset>
                </wp:positionH>
                <wp:positionV relativeFrom="paragraph">
                  <wp:posOffset>355600</wp:posOffset>
                </wp:positionV>
                <wp:extent cx="1465580" cy="1058545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5580" cy="10585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D1E09" w:rsidRDefault="008509D7">
                            <w:pPr>
                              <w:pStyle w:val="Teksttreci0"/>
                            </w:pPr>
                            <w:r>
                              <w:t>Członkowie Komisji:</w:t>
                            </w:r>
                            <w:r>
                              <w:br/>
                              <w:t>2) Ryszard Sokołowski</w:t>
                            </w:r>
                            <w:r>
                              <w:br/>
                              <w:t>3) Eugeniusz Figurski</w:t>
                            </w:r>
                            <w:r>
                              <w:br/>
                              <w:t xml:space="preserve">4) Tomasz </w:t>
                            </w:r>
                            <w:proofErr w:type="spellStart"/>
                            <w:r>
                              <w:t>Daniłów</w:t>
                            </w:r>
                            <w:proofErr w:type="spellEnd"/>
                            <w:r>
                              <w:br/>
                              <w:t>5) Wojciech Błasiak</w:t>
                            </w:r>
                            <w:r>
                              <w:br/>
                              <w:t>6) Krzysztof Polewski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66.599999999999994pt;margin-top:28.pt;width:115.40000000000001pt;height:83.35000000000000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Członkowie Komisji:</w:t>
                        <w:br/>
                        <w:t>2) Ryszard Sokołowski</w:t>
                        <w:br/>
                        <w:t>3) Eugeniusz Figurski</w:t>
                        <w:br/>
                        <w:t>4) Tomasz Daniłów</w:t>
                        <w:br/>
                        <w:t>5) Wojciech Błasiak</w:t>
                        <w:br/>
                        <w:t>6) Krzysztof Polewski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1) Przewodniczący K</w:t>
      </w:r>
      <w:r>
        <w:t>omisji-Barbara Czapiewska - Kierownik Z</w:t>
      </w:r>
      <w:r w:rsidR="003F495F">
        <w:t>I</w:t>
      </w:r>
      <w:r>
        <w:t xml:space="preserve"> UG</w:t>
      </w:r>
      <w:r w:rsidR="003F495F">
        <w:t xml:space="preserve"> </w:t>
      </w:r>
      <w:r>
        <w:t>i</w:t>
      </w:r>
      <w:r w:rsidR="003F495F">
        <w:t xml:space="preserve"> </w:t>
      </w:r>
      <w:r>
        <w:t>M w Węglińcu</w:t>
      </w:r>
    </w:p>
    <w:p w:rsidR="004D1E09" w:rsidRDefault="008509D7">
      <w:pPr>
        <w:pStyle w:val="Teksttreci0"/>
        <w:numPr>
          <w:ilvl w:val="0"/>
          <w:numId w:val="1"/>
        </w:numPr>
        <w:tabs>
          <w:tab w:val="left" w:pos="682"/>
        </w:tabs>
        <w:ind w:firstLine="360"/>
      </w:pPr>
      <w:r>
        <w:t>Starszy specjalista ds. inwestycji UG</w:t>
      </w:r>
      <w:r w:rsidR="003F495F">
        <w:t xml:space="preserve"> </w:t>
      </w:r>
      <w:r>
        <w:t>i</w:t>
      </w:r>
      <w:r w:rsidR="003F495F">
        <w:t xml:space="preserve"> </w:t>
      </w:r>
      <w:r>
        <w:t>M w Węglińcu</w:t>
      </w:r>
    </w:p>
    <w:p w:rsidR="004D1E09" w:rsidRDefault="008509D7">
      <w:pPr>
        <w:pStyle w:val="Teksttreci0"/>
        <w:numPr>
          <w:ilvl w:val="0"/>
          <w:numId w:val="1"/>
        </w:numPr>
        <w:tabs>
          <w:tab w:val="left" w:pos="682"/>
        </w:tabs>
        <w:ind w:firstLine="360"/>
      </w:pPr>
      <w:r>
        <w:t>Prezes „ELTOR sp. z o.o. Sp.k.” Lubań - Wykonawca</w:t>
      </w:r>
    </w:p>
    <w:p w:rsidR="004D1E09" w:rsidRDefault="008509D7">
      <w:pPr>
        <w:pStyle w:val="Teksttreci0"/>
        <w:numPr>
          <w:ilvl w:val="0"/>
          <w:numId w:val="1"/>
        </w:numPr>
        <w:tabs>
          <w:tab w:val="left" w:pos="621"/>
        </w:tabs>
        <w:spacing w:line="233" w:lineRule="auto"/>
        <w:ind w:firstLine="360"/>
      </w:pPr>
      <w:r>
        <w:t>Inspektor nadzoru inwestorskiego</w:t>
      </w:r>
    </w:p>
    <w:p w:rsidR="004D1E09" w:rsidRDefault="008509D7">
      <w:pPr>
        <w:pStyle w:val="Teksttreci0"/>
        <w:numPr>
          <w:ilvl w:val="0"/>
          <w:numId w:val="1"/>
        </w:numPr>
        <w:tabs>
          <w:tab w:val="left" w:pos="621"/>
        </w:tabs>
        <w:spacing w:line="233" w:lineRule="auto"/>
        <w:ind w:firstLine="360"/>
      </w:pPr>
      <w:r>
        <w:t>Kierownik budowy</w:t>
      </w:r>
    </w:p>
    <w:p w:rsidR="004D1E09" w:rsidRDefault="008509D7">
      <w:pPr>
        <w:pStyle w:val="Teksttreci0"/>
        <w:numPr>
          <w:ilvl w:val="0"/>
          <w:numId w:val="1"/>
        </w:numPr>
        <w:tabs>
          <w:tab w:val="left" w:pos="618"/>
        </w:tabs>
        <w:spacing w:after="540"/>
        <w:ind w:firstLine="360"/>
      </w:pPr>
      <w:r>
        <w:t>Dyrektor ZUK Węgliniec</w:t>
      </w:r>
    </w:p>
    <w:p w:rsidR="004D1E09" w:rsidRDefault="008509D7">
      <w:pPr>
        <w:pStyle w:val="Teksttreci0"/>
        <w:spacing w:after="200"/>
        <w:jc w:val="center"/>
      </w:pPr>
      <w:r>
        <w:t>§2</w:t>
      </w:r>
    </w:p>
    <w:p w:rsidR="004D1E09" w:rsidRDefault="008509D7">
      <w:pPr>
        <w:pStyle w:val="Teksttreci0"/>
        <w:spacing w:after="320"/>
      </w:pPr>
      <w:r>
        <w:t xml:space="preserve">Termin odbioru </w:t>
      </w:r>
      <w:r>
        <w:t>wyznacza się na dzień 31.05.2021 r.</w:t>
      </w:r>
    </w:p>
    <w:p w:rsidR="004D1E09" w:rsidRDefault="008509D7">
      <w:pPr>
        <w:pStyle w:val="Teksttreci0"/>
        <w:spacing w:after="200"/>
        <w:jc w:val="center"/>
      </w:pPr>
      <w:r>
        <w:t>§3</w:t>
      </w:r>
    </w:p>
    <w:p w:rsidR="004D1E09" w:rsidRDefault="008509D7">
      <w:pPr>
        <w:pStyle w:val="Teksttreci0"/>
        <w:spacing w:after="1920"/>
      </w:pPr>
      <w:r>
        <w:t>Wykonanie zarządzenia powierza się przewodniczącemu komisji.</w:t>
      </w:r>
    </w:p>
    <w:p w:rsidR="004D1E09" w:rsidRDefault="008509D7">
      <w:pPr>
        <w:pStyle w:val="Teksttreci30"/>
        <w:spacing w:line="240" w:lineRule="auto"/>
      </w:pPr>
      <w:r>
        <w:t>Sporządził:</w:t>
      </w:r>
    </w:p>
    <w:p w:rsidR="004D1E09" w:rsidRDefault="008509D7">
      <w:pPr>
        <w:pStyle w:val="Teksttreci30"/>
        <w:spacing w:line="240" w:lineRule="auto"/>
      </w:pPr>
      <w:r>
        <w:t>Ryszard Sokołowski</w:t>
      </w:r>
    </w:p>
    <w:p w:rsidR="004D1E09" w:rsidRDefault="008509D7">
      <w:pPr>
        <w:pStyle w:val="Teksttreci30"/>
        <w:spacing w:line="233" w:lineRule="auto"/>
      </w:pPr>
      <w:r>
        <w:t>Starszy specjalista ds. inwestycji</w:t>
      </w:r>
    </w:p>
    <w:p w:rsidR="004D1E09" w:rsidRDefault="008509D7">
      <w:pPr>
        <w:pStyle w:val="Teksttreci30"/>
        <w:spacing w:line="228" w:lineRule="auto"/>
      </w:pPr>
      <w:r>
        <w:t>UG</w:t>
      </w:r>
      <w:r w:rsidR="003F495F">
        <w:t xml:space="preserve"> </w:t>
      </w:r>
      <w:r>
        <w:t>i</w:t>
      </w:r>
      <w:r w:rsidR="003F495F">
        <w:t xml:space="preserve"> </w:t>
      </w:r>
      <w:bookmarkStart w:id="0" w:name="_GoBack"/>
      <w:bookmarkEnd w:id="0"/>
      <w:r>
        <w:t>M w Węglińcu</w:t>
      </w:r>
    </w:p>
    <w:sectPr w:rsidR="004D1E09">
      <w:type w:val="continuous"/>
      <w:pgSz w:w="11900" w:h="16840"/>
      <w:pgMar w:top="742" w:right="1230" w:bottom="742" w:left="127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09D7" w:rsidRDefault="008509D7">
      <w:r>
        <w:separator/>
      </w:r>
    </w:p>
  </w:endnote>
  <w:endnote w:type="continuationSeparator" w:id="0">
    <w:p w:rsidR="008509D7" w:rsidRDefault="00850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09D7" w:rsidRDefault="008509D7"/>
  </w:footnote>
  <w:footnote w:type="continuationSeparator" w:id="0">
    <w:p w:rsidR="008509D7" w:rsidRDefault="008509D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E541AF"/>
    <w:multiLevelType w:val="multilevel"/>
    <w:tmpl w:val="16AAEB6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E09"/>
    <w:rsid w:val="003F495F"/>
    <w:rsid w:val="004D1E09"/>
    <w:rsid w:val="00850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58CC4"/>
  <w15:docId w15:val="{7035743A-710C-4E57-92A2-AF2501795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spacing w:after="27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line="235" w:lineRule="auto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138</Words>
  <Characters>829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KM_C224e-20210531103058</dc:title>
  <dc:subject/>
  <dc:creator/>
  <cp:keywords/>
  <cp:lastModifiedBy>ABC</cp:lastModifiedBy>
  <cp:revision>2</cp:revision>
  <dcterms:created xsi:type="dcterms:W3CDTF">2021-05-31T11:54:00Z</dcterms:created>
  <dcterms:modified xsi:type="dcterms:W3CDTF">2021-05-31T11:56:00Z</dcterms:modified>
</cp:coreProperties>
</file>