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6D05" w:rsidRDefault="00817AEB">
      <w:pPr>
        <w:pStyle w:val="Teksttreci20"/>
        <w:spacing w:after="0" w:line="230" w:lineRule="auto"/>
      </w:pPr>
      <w:r>
        <w:t>INFORMACJA O WYNIKACH I ETAPU KONKURSU NA</w:t>
      </w:r>
    </w:p>
    <w:p w:rsidR="003B6D05" w:rsidRDefault="00817AEB">
      <w:pPr>
        <w:pStyle w:val="Teksttreci20"/>
      </w:pPr>
      <w:r>
        <w:t>STANOWISKO KIEROWNIKA MIEJSKO-GMINNEGO</w:t>
      </w:r>
      <w:r>
        <w:br/>
        <w:t xml:space="preserve">OŚRODKA POMOCY SPOŁECZNEJ W </w:t>
      </w:r>
      <w:r>
        <w:t>WĘGLIŃCU</w:t>
      </w:r>
    </w:p>
    <w:p w:rsidR="003B6D05" w:rsidRDefault="00817AEB">
      <w:pPr>
        <w:pStyle w:val="Teksttreci0"/>
        <w:spacing w:after="400"/>
        <w:ind w:firstLine="940"/>
        <w:jc w:val="both"/>
      </w:pPr>
      <w:r>
        <w:t xml:space="preserve">Informuję, że do II etapu konkursu dopuszczono kandydatkę - Annę </w:t>
      </w:r>
      <w:proofErr w:type="spellStart"/>
      <w:r>
        <w:t>Stasiwolak</w:t>
      </w:r>
      <w:proofErr w:type="spellEnd"/>
    </w:p>
    <w:p w:rsidR="003B6D05" w:rsidRDefault="00817AEB">
      <w:pPr>
        <w:pStyle w:val="Teksttreci0"/>
        <w:spacing w:after="140"/>
        <w:ind w:firstLine="94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6018530</wp:posOffset>
                </wp:positionH>
                <wp:positionV relativeFrom="paragraph">
                  <wp:posOffset>3761105</wp:posOffset>
                </wp:positionV>
                <wp:extent cx="283210" cy="151130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210" cy="1511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B6D05" w:rsidRDefault="003B6D05">
                            <w:pPr>
                              <w:pStyle w:val="Podpisobrazu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left:0;text-align:left;margin-left:473.9pt;margin-top:296.15pt;width:22.3pt;height:11.9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" filled="f" stroked="f">
                <v:textbox inset="0,0,0,0">
                  <w:txbxContent>
                    <w:p w:rsidR="003B6D05" w:rsidRDefault="003B6D05">
                      <w:pPr>
                        <w:pStyle w:val="Podpisobrazu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Uzasadnienie:</w:t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2"/>
        <w:gridCol w:w="1973"/>
        <w:gridCol w:w="1472"/>
        <w:gridCol w:w="5090"/>
      </w:tblGrid>
      <w:tr w:rsidR="003B6D05">
        <w:tblPrEx>
          <w:tblCellMar>
            <w:top w:w="0" w:type="dxa"/>
            <w:bottom w:w="0" w:type="dxa"/>
          </w:tblCellMar>
        </w:tblPrEx>
        <w:trPr>
          <w:trHeight w:hRule="exact" w:val="778"/>
          <w:jc w:val="right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B6D05" w:rsidRDefault="00817AEB">
            <w:pPr>
              <w:pStyle w:val="Inne0"/>
            </w:pPr>
            <w:r>
              <w:rPr>
                <w:b/>
                <w:bCs/>
              </w:rPr>
              <w:t>Lp.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B6D05" w:rsidRDefault="00817AEB">
            <w:pPr>
              <w:pStyle w:val="Inne0"/>
            </w:pPr>
            <w:r>
              <w:rPr>
                <w:b/>
                <w:bCs/>
              </w:rPr>
              <w:t>Imię i nazwisko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B6D05" w:rsidRDefault="00817AEB">
            <w:pPr>
              <w:pStyle w:val="Inne0"/>
            </w:pPr>
            <w:r>
              <w:rPr>
                <w:b/>
                <w:bCs/>
              </w:rPr>
              <w:t>Miejscowość</w:t>
            </w:r>
            <w:r>
              <w:rPr>
                <w:b/>
                <w:bCs/>
              </w:rPr>
              <w:br/>
              <w:t>zamieszkania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D05" w:rsidRDefault="00817AEB">
            <w:pPr>
              <w:pStyle w:val="Inne0"/>
              <w:jc w:val="center"/>
            </w:pPr>
            <w:r>
              <w:rPr>
                <w:b/>
                <w:bCs/>
              </w:rPr>
              <w:t>Ocena formalna i ocena koncepcji funkcjonowania</w:t>
            </w:r>
            <w:r>
              <w:rPr>
                <w:b/>
                <w:bCs/>
              </w:rPr>
              <w:br/>
              <w:t>Miejsko-Gminnego Ośrodka Pomocy Społecznej w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t>Węglińcu</w:t>
            </w:r>
          </w:p>
        </w:tc>
      </w:tr>
      <w:tr w:rsidR="003B6D05">
        <w:tblPrEx>
          <w:tblCellMar>
            <w:top w:w="0" w:type="dxa"/>
            <w:bottom w:w="0" w:type="dxa"/>
          </w:tblCellMar>
        </w:tblPrEx>
        <w:trPr>
          <w:trHeight w:hRule="exact" w:val="2023"/>
          <w:jc w:val="right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B6D05" w:rsidRDefault="00817AEB">
            <w:pPr>
              <w:pStyle w:val="Inne0"/>
            </w:pPr>
            <w:r>
              <w:t>I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B6D05" w:rsidRDefault="00817AEB">
            <w:pPr>
              <w:pStyle w:val="Inne0"/>
            </w:pPr>
            <w:r>
              <w:t xml:space="preserve">Renata </w:t>
            </w:r>
            <w:proofErr w:type="spellStart"/>
            <w:r>
              <w:t>Rosiej</w:t>
            </w:r>
            <w:r>
              <w:t>ak</w:t>
            </w:r>
            <w:proofErr w:type="spellEnd"/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B6D05" w:rsidRDefault="00817AEB">
            <w:pPr>
              <w:pStyle w:val="Inne0"/>
              <w:jc w:val="center"/>
            </w:pPr>
            <w:r>
              <w:t>Zgorzelec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D05" w:rsidRDefault="00817AEB">
            <w:pPr>
              <w:pStyle w:val="Inne0"/>
              <w:jc w:val="both"/>
            </w:pPr>
            <w:r>
              <w:t>Oferta kandydatki nie spełnia wymogów formalnych.</w:t>
            </w:r>
            <w:r>
              <w:br/>
              <w:t>Oświadczenia o których mowa w Ogłoszeniu o</w:t>
            </w:r>
            <w:r>
              <w:br/>
              <w:t>naborze na stanowisko Kierownika Miejsko-</w:t>
            </w:r>
            <w:r>
              <w:br/>
              <w:t>Gminnego Ośrodka Pomocy Społecznej w Węglińcu z</w:t>
            </w:r>
            <w:r>
              <w:br/>
              <w:t xml:space="preserve">dnia 02.06.2021 r., pkt. 7 </w:t>
            </w:r>
            <w:proofErr w:type="spellStart"/>
            <w:r>
              <w:t>ppkt</w:t>
            </w:r>
            <w:proofErr w:type="spellEnd"/>
            <w:r>
              <w:t xml:space="preserve">. 4) - 9) nie </w:t>
            </w:r>
            <w:proofErr w:type="spellStart"/>
            <w:r>
              <w:t>opatrzoneO</w:t>
            </w:r>
            <w:proofErr w:type="spellEnd"/>
            <w:r>
              <w:br/>
              <w:t>klauzulą</w:t>
            </w:r>
            <w:proofErr w:type="gramStart"/>
            <w:r>
              <w:t>: ”Jestem</w:t>
            </w:r>
            <w:proofErr w:type="gramEnd"/>
            <w:r>
              <w:t xml:space="preserve"> świadoma/y odpowiedzialności</w:t>
            </w:r>
            <w:r>
              <w:br/>
              <w:t>karnej z art. 233 §l Kodeksu karnego za składanie</w:t>
            </w:r>
            <w:r>
              <w:br/>
              <w:t>fałszywych oświadczeń”.</w:t>
            </w:r>
          </w:p>
        </w:tc>
      </w:tr>
      <w:tr w:rsidR="003B6D05">
        <w:tblPrEx>
          <w:tblCellMar>
            <w:top w:w="0" w:type="dxa"/>
            <w:bottom w:w="0" w:type="dxa"/>
          </w:tblCellMar>
        </w:tblPrEx>
        <w:trPr>
          <w:trHeight w:hRule="exact" w:val="2052"/>
          <w:jc w:val="right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B6D05" w:rsidRDefault="00817AEB">
            <w:pPr>
              <w:pStyle w:val="Inne0"/>
            </w:pPr>
            <w:r>
              <w:t>2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B6D05" w:rsidRDefault="00817AEB">
            <w:pPr>
              <w:pStyle w:val="Inne0"/>
            </w:pPr>
            <w:r>
              <w:t xml:space="preserve">Anna </w:t>
            </w:r>
            <w:proofErr w:type="spellStart"/>
            <w:r>
              <w:t>Stasiwolak</w:t>
            </w:r>
            <w:proofErr w:type="spellEnd"/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B6D05" w:rsidRDefault="00817AEB">
            <w:pPr>
              <w:pStyle w:val="Inne0"/>
              <w:jc w:val="center"/>
            </w:pPr>
            <w:r>
              <w:t>Wykroty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D05" w:rsidRDefault="00817AEB">
            <w:pPr>
              <w:pStyle w:val="Inne0"/>
              <w:tabs>
                <w:tab w:val="left" w:pos="1573"/>
                <w:tab w:val="left" w:pos="2095"/>
                <w:tab w:val="left" w:pos="3920"/>
              </w:tabs>
              <w:jc w:val="both"/>
            </w:pPr>
            <w:r>
              <w:t>Oferta kandydatki spełnia wymogi formalne.</w:t>
            </w:r>
            <w:r>
              <w:br/>
              <w:t xml:space="preserve">Kandydatka posiada wymagane w </w:t>
            </w:r>
            <w:r>
              <w:t>art. 122 ustawy z</w:t>
            </w:r>
            <w:r>
              <w:br/>
              <w:t>dnia 12 marca 2004 r. o pomocy społecznej (Dz. U. z</w:t>
            </w:r>
            <w:r>
              <w:br/>
              <w:t xml:space="preserve">2020, poz. 1876 z </w:t>
            </w:r>
            <w:proofErr w:type="spellStart"/>
            <w:r>
              <w:t>późn</w:t>
            </w:r>
            <w:proofErr w:type="spellEnd"/>
            <w:r>
              <w:t>. zm.), wykształcenie i</w:t>
            </w:r>
            <w:r>
              <w:br/>
              <w:t>kwalifikacje</w:t>
            </w:r>
            <w:r>
              <w:tab/>
              <w:t>i</w:t>
            </w:r>
            <w:r>
              <w:tab/>
              <w:t>doświadczenie.</w:t>
            </w:r>
            <w:r>
              <w:tab/>
              <w:t>Koncepcja</w:t>
            </w:r>
          </w:p>
          <w:p w:rsidR="003B6D05" w:rsidRDefault="00817AEB">
            <w:pPr>
              <w:pStyle w:val="Inne0"/>
              <w:jc w:val="both"/>
            </w:pPr>
            <w:r>
              <w:t>funkcjonowania Miejsko-Gminnego Ośrodka Pomocy</w:t>
            </w:r>
            <w:r>
              <w:br/>
              <w:t>Społecznej została pozytywnie oceniona przez</w:t>
            </w:r>
            <w:r>
              <w:br/>
              <w:t xml:space="preserve">Komisję </w:t>
            </w:r>
            <w:r>
              <w:t>Konkursową.</w:t>
            </w:r>
          </w:p>
        </w:tc>
      </w:tr>
    </w:tbl>
    <w:p w:rsidR="00525CF7" w:rsidRDefault="00525CF7">
      <w:pPr>
        <w:pStyle w:val="Teksttreci0"/>
        <w:tabs>
          <w:tab w:val="right" w:leader="dot" w:pos="3532"/>
        </w:tabs>
        <w:spacing w:after="0"/>
        <w:ind w:firstLine="0"/>
      </w:pPr>
    </w:p>
    <w:p w:rsidR="00525CF7" w:rsidRDefault="00525CF7">
      <w:pPr>
        <w:pStyle w:val="Teksttreci0"/>
        <w:tabs>
          <w:tab w:val="right" w:leader="dot" w:pos="3532"/>
        </w:tabs>
        <w:spacing w:after="0"/>
        <w:ind w:firstLine="0"/>
      </w:pPr>
    </w:p>
    <w:p w:rsidR="003B6D05" w:rsidRDefault="00817AEB">
      <w:pPr>
        <w:pStyle w:val="Teksttreci0"/>
        <w:tabs>
          <w:tab w:val="right" w:leader="dot" w:pos="3532"/>
        </w:tabs>
        <w:spacing w:after="0"/>
        <w:ind w:firstLine="0"/>
      </w:pPr>
      <w:bookmarkStart w:id="0" w:name="_GoBack"/>
      <w:bookmarkEnd w:id="0"/>
      <w:r>
        <w:t>06.07.2021r</w:t>
      </w:r>
      <w:r>
        <w:tab/>
        <w:t>.</w:t>
      </w:r>
    </w:p>
    <w:p w:rsidR="003B6D05" w:rsidRDefault="00817AEB">
      <w:pPr>
        <w:pStyle w:val="Teksttreci40"/>
        <w:tabs>
          <w:tab w:val="left" w:pos="9236"/>
        </w:tabs>
      </w:pPr>
      <w:r>
        <w:t>(data i podpis osoby upoważnionej)</w:t>
      </w:r>
    </w:p>
    <w:sectPr w:rsidR="003B6D05">
      <w:pgSz w:w="11900" w:h="16840"/>
      <w:pgMar w:top="544" w:right="1043" w:bottom="544" w:left="661" w:header="116" w:footer="11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7AEB" w:rsidRDefault="00817AEB">
      <w:r>
        <w:separator/>
      </w:r>
    </w:p>
  </w:endnote>
  <w:endnote w:type="continuationSeparator" w:id="0">
    <w:p w:rsidR="00817AEB" w:rsidRDefault="00817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7AEB" w:rsidRDefault="00817AEB"/>
  </w:footnote>
  <w:footnote w:type="continuationSeparator" w:id="0">
    <w:p w:rsidR="00817AEB" w:rsidRDefault="00817AE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D05"/>
    <w:rsid w:val="003B6D05"/>
    <w:rsid w:val="00525CF7"/>
    <w:rsid w:val="00817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96C3C"/>
  <w15:docId w15:val="{FBC6D302-D258-4651-9781-96E6F190A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CE2B58"/>
      <w:sz w:val="18"/>
      <w:szCs w:val="1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CE2B58"/>
      <w:sz w:val="16"/>
      <w:szCs w:val="1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CE2B58"/>
      <w:w w:val="70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color w:val="CE2B58"/>
      <w:sz w:val="14"/>
      <w:szCs w:val="14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color w:val="CE2B58"/>
      <w:sz w:val="18"/>
      <w:szCs w:val="18"/>
    </w:rPr>
  </w:style>
  <w:style w:type="paragraph" w:customStyle="1" w:styleId="Teksttreci0">
    <w:name w:val="Tekst treści"/>
    <w:basedOn w:val="Normalny"/>
    <w:link w:val="Teksttreci"/>
    <w:pPr>
      <w:spacing w:after="70"/>
      <w:ind w:firstLine="400"/>
    </w:pPr>
    <w:rPr>
      <w:rFonts w:ascii="Times New Roman" w:eastAsia="Times New Roman" w:hAnsi="Times New Roman" w:cs="Times New Roman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color w:val="CE2B58"/>
      <w:sz w:val="16"/>
      <w:szCs w:val="16"/>
    </w:rPr>
  </w:style>
  <w:style w:type="paragraph" w:customStyle="1" w:styleId="Teksttreci30">
    <w:name w:val="Tekst treści (3)"/>
    <w:basedOn w:val="Normalny"/>
    <w:link w:val="Teksttreci3"/>
    <w:pPr>
      <w:spacing w:line="228" w:lineRule="auto"/>
    </w:pPr>
    <w:rPr>
      <w:rFonts w:ascii="Arial" w:eastAsia="Arial" w:hAnsi="Arial" w:cs="Arial"/>
      <w:color w:val="CE2B58"/>
      <w:w w:val="70"/>
      <w:sz w:val="19"/>
      <w:szCs w:val="19"/>
    </w:rPr>
  </w:style>
  <w:style w:type="paragraph" w:customStyle="1" w:styleId="Teksttreci20">
    <w:name w:val="Tekst treści (2)"/>
    <w:basedOn w:val="Normalny"/>
    <w:link w:val="Teksttreci2"/>
    <w:pPr>
      <w:spacing w:after="54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color w:val="CE2B58"/>
      <w:sz w:val="14"/>
      <w:szCs w:val="14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after="80"/>
      <w:ind w:left="6280"/>
    </w:pPr>
    <w:rPr>
      <w:rFonts w:ascii="Arial" w:eastAsia="Arial" w:hAnsi="Arial" w:cs="Arial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999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2021-07-06T11:07:00Z</dcterms:created>
  <dcterms:modified xsi:type="dcterms:W3CDTF">2021-07-06T11:08:00Z</dcterms:modified>
</cp:coreProperties>
</file>