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A3318" w14:textId="77777777" w:rsidR="00A77B3E" w:rsidRDefault="001947ED">
      <w:pPr>
        <w:jc w:val="center"/>
        <w:rPr>
          <w:b/>
          <w:caps/>
        </w:rPr>
      </w:pPr>
      <w:r>
        <w:rPr>
          <w:b/>
          <w:caps/>
        </w:rPr>
        <w:t>Uchwała Nr 581/XXXVIII/21</w:t>
      </w:r>
      <w:r>
        <w:rPr>
          <w:b/>
          <w:caps/>
        </w:rPr>
        <w:br/>
        <w:t>Rady Miejskiej Węglińca</w:t>
      </w:r>
    </w:p>
    <w:p w14:paraId="09670C98" w14:textId="77777777" w:rsidR="00A77B3E" w:rsidRDefault="001947ED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515AD3D9" w14:textId="77777777" w:rsidR="00A77B3E" w:rsidRDefault="001947ED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47E0141" w14:textId="77777777" w:rsidR="00A77B3E" w:rsidRDefault="001947ED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 z 2020 r., poz. 1372)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1102D0CA" w14:textId="77777777" w:rsidR="00A77B3E" w:rsidRDefault="001947E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8/2 o powierzchni 79,40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Węglińcu przy ul. Piłsudskiego z </w:t>
      </w:r>
      <w:r w:rsidRPr="009B5A19">
        <w:rPr>
          <w:color w:val="000000"/>
          <w:highlight w:val="black"/>
          <w:u w:color="000000"/>
        </w:rPr>
        <w:t xml:space="preserve">Panem Zenonem </w:t>
      </w:r>
      <w:proofErr w:type="spellStart"/>
      <w:r w:rsidRPr="009B5A19">
        <w:rPr>
          <w:color w:val="000000"/>
          <w:highlight w:val="black"/>
          <w:u w:color="000000"/>
        </w:rPr>
        <w:t>Oreszcz</w:t>
      </w:r>
      <w:r w:rsidRPr="009B5A19">
        <w:rPr>
          <w:color w:val="000000"/>
          <w:highlight w:val="black"/>
          <w:u w:color="000000"/>
        </w:rPr>
        <w:t>ukiem</w:t>
      </w:r>
      <w:proofErr w:type="spellEnd"/>
      <w:r>
        <w:rPr>
          <w:color w:val="000000"/>
          <w:u w:color="000000"/>
        </w:rPr>
        <w:t xml:space="preserve"> z  przeznaczeniem na cele rekreacyjne.</w:t>
      </w:r>
    </w:p>
    <w:p w14:paraId="3410955F" w14:textId="77777777" w:rsidR="00A77B3E" w:rsidRDefault="001947E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B3F3BFE" w14:textId="77777777" w:rsidR="00A77B3E" w:rsidRDefault="001947ED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28 czerwca 2021 roku.</w:t>
      </w:r>
    </w:p>
    <w:p w14:paraId="43ED815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98819C3" w14:textId="77777777" w:rsidR="00A77B3E" w:rsidRDefault="001947E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D2BD8" w14:paraId="65787F8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510CEE" w14:textId="77777777" w:rsidR="004D2BD8" w:rsidRDefault="004D2BD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69DE0D" w14:textId="77777777" w:rsidR="004D2BD8" w:rsidRDefault="001947ED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D2BD8" w14:paraId="6381130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C1199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3D005F06" w14:textId="77777777" w:rsidR="004D2BD8" w:rsidRDefault="004D2BD8"/>
          <w:p w14:paraId="524A2B7E" w14:textId="77777777" w:rsidR="004D2BD8" w:rsidRDefault="004D2BD8"/>
          <w:p w14:paraId="0273511A" w14:textId="77777777" w:rsidR="004D2BD8" w:rsidRDefault="004D2BD8"/>
          <w:p w14:paraId="1CFAFB22" w14:textId="77777777" w:rsidR="004D2BD8" w:rsidRDefault="004D2BD8"/>
        </w:tc>
      </w:tr>
      <w:tr w:rsidR="004D2BD8" w14:paraId="1DBE14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3F5EA" w14:textId="77777777" w:rsidR="00A77B3E" w:rsidRDefault="001947ED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D2BD8" w14:paraId="37804C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1DEFAC" w14:textId="77777777" w:rsidR="00A77B3E" w:rsidRDefault="001947ED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4FF88C5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86471" w14:textId="77777777" w:rsidR="001947ED" w:rsidRDefault="001947ED">
      <w:r>
        <w:separator/>
      </w:r>
    </w:p>
  </w:endnote>
  <w:endnote w:type="continuationSeparator" w:id="0">
    <w:p w14:paraId="6A1AA6EB" w14:textId="77777777" w:rsidR="001947ED" w:rsidRDefault="00194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D2BD8" w14:paraId="46928D94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C65FDF3" w14:textId="77777777" w:rsidR="004D2BD8" w:rsidRDefault="001947ED">
          <w:pPr>
            <w:jc w:val="left"/>
            <w:rPr>
              <w:sz w:val="18"/>
            </w:rPr>
          </w:pPr>
          <w:r w:rsidRPr="009B5A19">
            <w:rPr>
              <w:sz w:val="18"/>
              <w:lang w:val="en-US"/>
            </w:rPr>
            <w:t>Id: C4C21047-8B6E-429C-82AA-0682D95360FF.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FCC2ACB" w14:textId="77777777" w:rsidR="004D2BD8" w:rsidRDefault="001947E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B5A1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F4E4CD0" w14:textId="77777777" w:rsidR="004D2BD8" w:rsidRDefault="004D2BD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AC2AF" w14:textId="77777777" w:rsidR="001947ED" w:rsidRDefault="001947ED">
      <w:r>
        <w:separator/>
      </w:r>
    </w:p>
  </w:footnote>
  <w:footnote w:type="continuationSeparator" w:id="0">
    <w:p w14:paraId="006DC6BC" w14:textId="77777777" w:rsidR="001947ED" w:rsidRDefault="001947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947ED"/>
    <w:rsid w:val="004D2BD8"/>
    <w:rsid w:val="009B5A1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C7D527"/>
  <w15:docId w15:val="{80DD3F7C-8E55-4E83-9780-B65D408FB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581/XXXVIII/21 z dnia 12 sierpnia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2021-08-26T07:10:00Z</dcterms:created>
  <dcterms:modified xsi:type="dcterms:W3CDTF">2021-08-26T05:11:00Z</dcterms:modified>
  <cp:category>Akt prawny</cp:category>
</cp:coreProperties>
</file>