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36ED" w14:textId="77777777" w:rsidR="00A77B3E" w:rsidRDefault="009B2C15">
      <w:pPr>
        <w:jc w:val="center"/>
        <w:rPr>
          <w:b/>
          <w:caps/>
        </w:rPr>
      </w:pPr>
      <w:r>
        <w:rPr>
          <w:b/>
          <w:caps/>
        </w:rPr>
        <w:t>Uchwała Nr 585/XXXVIII/21</w:t>
      </w:r>
      <w:r>
        <w:rPr>
          <w:b/>
          <w:caps/>
        </w:rPr>
        <w:br/>
        <w:t>Rady Miejskiej Węglińca</w:t>
      </w:r>
    </w:p>
    <w:p w14:paraId="7BFCE262" w14:textId="77777777" w:rsidR="00A77B3E" w:rsidRDefault="009B2C15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2F85C3F6" w14:textId="77777777" w:rsidR="00A77B3E" w:rsidRDefault="009B2C15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39BB7FAC" w14:textId="77777777" w:rsidR="00A77B3E" w:rsidRDefault="009B2C15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2020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91DB203" w14:textId="77777777" w:rsidR="00A77B3E" w:rsidRDefault="009B2C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36/133 o powierzchni 84,10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Karola Wojtyły z </w:t>
      </w:r>
      <w:r w:rsidRPr="00BD128C">
        <w:rPr>
          <w:color w:val="000000"/>
          <w:highlight w:val="black"/>
          <w:u w:color="000000"/>
        </w:rPr>
        <w:t>Panią Moniką Puz</w:t>
      </w:r>
      <w:r w:rsidRPr="00BD128C">
        <w:rPr>
          <w:color w:val="000000"/>
          <w:highlight w:val="black"/>
          <w:u w:color="000000"/>
        </w:rPr>
        <w:t>on</w:t>
      </w:r>
      <w:r>
        <w:rPr>
          <w:color w:val="000000"/>
          <w:u w:color="000000"/>
        </w:rPr>
        <w:t xml:space="preserve"> z  przeznaczeniem na cele rekreacyjne.</w:t>
      </w:r>
    </w:p>
    <w:p w14:paraId="334316B3" w14:textId="77777777" w:rsidR="00A77B3E" w:rsidRDefault="009B2C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2FCAA34D" w14:textId="77777777" w:rsidR="00A77B3E" w:rsidRDefault="009B2C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24 sierpnia 2021 roku.</w:t>
      </w:r>
    </w:p>
    <w:p w14:paraId="0BE7856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BF4D439" w14:textId="77777777" w:rsidR="00A77B3E" w:rsidRDefault="009B2C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25779" w14:paraId="6202C6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E5D76" w14:textId="77777777" w:rsidR="00325779" w:rsidRDefault="0032577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427AC" w14:textId="77777777" w:rsidR="00325779" w:rsidRDefault="009B2C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325779" w14:paraId="66B7CA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48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1B7A62" w14:textId="77777777" w:rsidR="00325779" w:rsidRDefault="00325779"/>
          <w:p w14:paraId="2932E076" w14:textId="77777777" w:rsidR="00325779" w:rsidRDefault="00325779"/>
          <w:p w14:paraId="1FD9E70F" w14:textId="77777777" w:rsidR="00325779" w:rsidRDefault="00325779"/>
          <w:p w14:paraId="0581FC46" w14:textId="77777777" w:rsidR="00325779" w:rsidRDefault="00325779"/>
        </w:tc>
      </w:tr>
      <w:tr w:rsidR="00325779" w14:paraId="25299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4AAD" w14:textId="77777777" w:rsidR="00A77B3E" w:rsidRDefault="009B2C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325779" w14:paraId="636E4E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90A1" w14:textId="77777777" w:rsidR="00A77B3E" w:rsidRDefault="009B2C15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19C742F3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96C1" w14:textId="77777777" w:rsidR="009B2C15" w:rsidRDefault="009B2C15">
      <w:r>
        <w:separator/>
      </w:r>
    </w:p>
  </w:endnote>
  <w:endnote w:type="continuationSeparator" w:id="0">
    <w:p w14:paraId="58702821" w14:textId="77777777" w:rsidR="009B2C15" w:rsidRDefault="009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25779" w14:paraId="16CD8CF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0577E28" w14:textId="77777777" w:rsidR="00325779" w:rsidRDefault="009B2C15">
          <w:pPr>
            <w:jc w:val="left"/>
            <w:rPr>
              <w:sz w:val="18"/>
            </w:rPr>
          </w:pPr>
          <w:r w:rsidRPr="00BD128C">
            <w:rPr>
              <w:sz w:val="18"/>
              <w:lang w:val="en-US"/>
            </w:rPr>
            <w:t>Id: BCC92714-1774-410E-BE6B-38071D6CAA4A.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78F7D7A" w14:textId="77777777" w:rsidR="00325779" w:rsidRDefault="009B2C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12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A580D9" w14:textId="77777777" w:rsidR="00325779" w:rsidRDefault="003257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931C" w14:textId="77777777" w:rsidR="009B2C15" w:rsidRDefault="009B2C15">
      <w:r>
        <w:separator/>
      </w:r>
    </w:p>
  </w:footnote>
  <w:footnote w:type="continuationSeparator" w:id="0">
    <w:p w14:paraId="5027B4BE" w14:textId="77777777" w:rsidR="009B2C15" w:rsidRDefault="009B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5779"/>
    <w:rsid w:val="009B2C15"/>
    <w:rsid w:val="00A77B3E"/>
    <w:rsid w:val="00BD128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DB2A4"/>
  <w15:docId w15:val="{24B11C57-728D-4E53-B4DA-A7167BC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585/XXXVIII/21 z dnia 12 sierpnia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2021-08-18T13:39:00Z</dcterms:created>
  <dcterms:modified xsi:type="dcterms:W3CDTF">2021-08-18T11:39:00Z</dcterms:modified>
  <cp:category>Akt prawny</cp:category>
</cp:coreProperties>
</file>