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7934" w:rsidRDefault="00F27934">
      <w:pPr>
        <w:spacing w:line="159" w:lineRule="exact"/>
        <w:rPr>
          <w:sz w:val="13"/>
          <w:szCs w:val="13"/>
        </w:rPr>
      </w:pPr>
    </w:p>
    <w:p w:rsidR="00F27934" w:rsidRDefault="00F27934">
      <w:pPr>
        <w:spacing w:line="1" w:lineRule="exact"/>
        <w:sectPr w:rsidR="00F27934">
          <w:pgSz w:w="11900" w:h="16840"/>
          <w:pgMar w:top="783" w:right="528" w:bottom="1107" w:left="1300" w:header="0" w:footer="3" w:gutter="0"/>
          <w:pgNumType w:start="1"/>
          <w:cols w:space="720"/>
          <w:noEndnote/>
          <w:docGrid w:linePitch="360"/>
        </w:sectPr>
      </w:pPr>
    </w:p>
    <w:p w:rsidR="00F27934" w:rsidRDefault="00C27EAC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2699385" simplePos="0" relativeHeight="125829378" behindDoc="0" locked="0" layoutInCell="1" allowOverlap="1">
                <wp:simplePos x="0" y="0"/>
                <wp:positionH relativeFrom="page">
                  <wp:posOffset>2688590</wp:posOffset>
                </wp:positionH>
                <wp:positionV relativeFrom="paragraph">
                  <wp:posOffset>12700</wp:posOffset>
                </wp:positionV>
                <wp:extent cx="1408430" cy="52578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5257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7934" w:rsidRDefault="00C27EAC">
                            <w:pPr>
                              <w:pStyle w:val="Teksttreci60"/>
                              <w:spacing w:line="240" w:lineRule="auto"/>
                            </w:pPr>
                            <w:r>
                              <w:t>W POLNY</w:t>
                            </w:r>
                          </w:p>
                          <w:p w:rsidR="00F27934" w:rsidRDefault="00C27EAC">
                            <w:pPr>
                              <w:pStyle w:val="Teksttreci60"/>
                              <w:spacing w:line="190" w:lineRule="auto"/>
                              <w:jc w:val="both"/>
                            </w:pPr>
                            <w:r>
                              <w:t>® SLĄSK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11.7pt;margin-top:1pt;width:110.9pt;height:41.4pt;z-index:125829378;visibility:visible;mso-wrap-style:square;mso-wrap-distance-left:9pt;mso-wrap-distance-top:0;mso-wrap-distance-right:212.5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" filled="f" stroked="f">
                <v:textbox inset="0,0,0,0">
                  <w:txbxContent>
                    <w:p w:rsidR="00F27934" w:rsidRDefault="00C27EAC">
                      <w:pPr>
                        <w:pStyle w:val="Teksttreci60"/>
                        <w:spacing w:line="240" w:lineRule="auto"/>
                      </w:pPr>
                      <w:r>
                        <w:t>W POLNY</w:t>
                      </w:r>
                    </w:p>
                    <w:p w:rsidR="00F27934" w:rsidRDefault="00C27EAC">
                      <w:pPr>
                        <w:pStyle w:val="Teksttreci60"/>
                        <w:spacing w:line="190" w:lineRule="auto"/>
                        <w:jc w:val="both"/>
                      </w:pPr>
                      <w:r>
                        <w:t>® SLĄSK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w:drawing>
          <wp:anchor distT="64135" distB="11430" distL="3445510" distR="113665" simplePos="0" relativeHeight="125829380" behindDoc="0" locked="0" layoutInCell="1" allowOverlap="1">
            <wp:simplePos x="0" y="0"/>
            <wp:positionH relativeFrom="page">
              <wp:posOffset>6019800</wp:posOffset>
            </wp:positionH>
            <wp:positionV relativeFrom="paragraph">
              <wp:posOffset>76835</wp:posOffset>
            </wp:positionV>
            <wp:extent cx="664210" cy="450850"/>
            <wp:effectExtent l="0" t="0" r="0" b="0"/>
            <wp:wrapSquare wrapText="lef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6421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4508500</wp:posOffset>
                </wp:positionH>
                <wp:positionV relativeFrom="paragraph">
                  <wp:posOffset>131445</wp:posOffset>
                </wp:positionV>
                <wp:extent cx="1401445" cy="33401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445" cy="334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7934" w:rsidRDefault="00C27EAC">
                            <w:pPr>
                              <w:pStyle w:val="Podpisobrazu0"/>
                              <w:spacing w:after="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sz w:val="24"/>
                                <w:szCs w:val="24"/>
                              </w:rPr>
                              <w:t>Unia Europejska</w:t>
                            </w:r>
                          </w:p>
                          <w:p w:rsidR="00F27934" w:rsidRDefault="00C27EAC">
                            <w:pPr>
                              <w:pStyle w:val="Podpisobrazu0"/>
                              <w:spacing w:after="0"/>
                            </w:pPr>
                            <w:r>
                              <w:t>Europejski Fundusz Społeczny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355pt;margin-top:10.35pt;width:110.35pt;height:26.3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" filled="f" stroked="f">
                <v:textbox inset="0,0,0,0">
                  <w:txbxContent>
                    <w:p w:rsidR="00F27934" w:rsidRDefault="00C27EAC">
                      <w:pPr>
                        <w:pStyle w:val="Podpisobrazu0"/>
                        <w:spacing w:after="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ahoma" w:eastAsia="Tahoma" w:hAnsi="Tahoma" w:cs="Tahoma"/>
                          <w:sz w:val="24"/>
                          <w:szCs w:val="24"/>
                        </w:rPr>
                        <w:t>Unia Europejska</w:t>
                      </w:r>
                    </w:p>
                    <w:p w:rsidR="00F27934" w:rsidRDefault="00C27EAC">
                      <w:pPr>
                        <w:pStyle w:val="Podpisobrazu0"/>
                        <w:spacing w:after="0"/>
                      </w:pPr>
                      <w:r>
                        <w:t>Europejski Fundusz Społeczny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F27934" w:rsidRDefault="00C27EAC">
      <w:pPr>
        <w:pStyle w:val="Teksttreci50"/>
      </w:pPr>
      <w:r>
        <w:t>Fundusze</w:t>
      </w:r>
      <w:r>
        <w:br/>
        <w:t>Europejskie</w:t>
      </w:r>
    </w:p>
    <w:p w:rsidR="00F27934" w:rsidRDefault="00C27EAC">
      <w:pPr>
        <w:pStyle w:val="Teksttreci30"/>
        <w:spacing w:after="580" w:line="240" w:lineRule="auto"/>
        <w:ind w:left="0" w:right="0" w:firstLine="740"/>
      </w:pPr>
      <w:r>
        <w:t>Program Regionalny</w:t>
      </w:r>
    </w:p>
    <w:p w:rsidR="00F27934" w:rsidRDefault="00C27EAC">
      <w:pPr>
        <w:pStyle w:val="Teksttreci20"/>
      </w:pPr>
      <w:r>
        <w:t>Dyrektor Miejskiego Żłobka Publicznego</w:t>
      </w:r>
      <w:r>
        <w:br/>
        <w:t>im. Kubusia Puchatka w Węglińcu,</w:t>
      </w:r>
      <w:r>
        <w:br/>
        <w:t>ogłasza nabór na</w:t>
      </w:r>
      <w:r w:rsidR="00AF63F8">
        <w:t xml:space="preserve"> </w:t>
      </w:r>
      <w:r>
        <w:t xml:space="preserve"> </w:t>
      </w:r>
      <w:r w:rsidR="00AF63F8">
        <w:rPr>
          <w:vertAlign w:val="superscript"/>
        </w:rPr>
        <w:t>1</w:t>
      </w:r>
      <w:r w:rsidR="00AF63F8">
        <w:t>/</w:t>
      </w:r>
      <w:r w:rsidR="00AF63F8">
        <w:rPr>
          <w:vertAlign w:val="subscript"/>
        </w:rPr>
        <w:t>2</w:t>
      </w:r>
      <w:r w:rsidR="00AF63F8">
        <w:rPr>
          <w:i/>
          <w:iCs/>
        </w:rPr>
        <w:t xml:space="preserve">   </w:t>
      </w:r>
      <w:r>
        <w:t>etatu stanowiska:</w:t>
      </w:r>
      <w:r>
        <w:br/>
        <w:t>sprzątaczka</w:t>
      </w:r>
    </w:p>
    <w:p w:rsidR="00F27934" w:rsidRDefault="00C27EAC">
      <w:pPr>
        <w:pStyle w:val="Teksttreci20"/>
        <w:spacing w:after="360"/>
      </w:pPr>
      <w:r>
        <w:t>zatrudnienie na podstawie umowy o pracę</w:t>
      </w:r>
      <w:r>
        <w:br/>
        <w:t>zgodnie z ustawą z dnia 26 czerwca 1974 r. - Kodeks pracy</w:t>
      </w:r>
    </w:p>
    <w:p w:rsidR="00F27934" w:rsidRDefault="00C27EAC">
      <w:pPr>
        <w:pStyle w:val="Podpistabeli0"/>
        <w:ind w:left="101"/>
      </w:pPr>
      <w:r>
        <w:t>1.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6"/>
        <w:gridCol w:w="4406"/>
      </w:tblGrid>
      <w:tr w:rsidR="00F27934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5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rPr>
                <w:b/>
                <w:bCs/>
              </w:rPr>
              <w:t>Wymagane dokumenty</w:t>
            </w:r>
          </w:p>
        </w:tc>
      </w:tr>
      <w:tr w:rsidR="00F27934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  <w:ind w:firstLine="140"/>
            </w:pPr>
            <w:r>
              <w:t>a) obywatelstwo polskie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t>oświadczenie*</w:t>
            </w:r>
          </w:p>
        </w:tc>
      </w:tr>
      <w:tr w:rsidR="00F2793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  <w:ind w:firstLine="140"/>
            </w:pPr>
            <w:r>
              <w:t xml:space="preserve">b) </w:t>
            </w:r>
            <w:r>
              <w:t>korzystanie z pełni praw publicznych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</w:pPr>
            <w:r>
              <w:t>oświadczenie</w:t>
            </w:r>
          </w:p>
        </w:tc>
      </w:tr>
      <w:tr w:rsidR="00F27934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  <w:ind w:firstLine="140"/>
            </w:pPr>
            <w:r>
              <w:t>c) brak przeciwwskazań zdrowotnych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</w:pPr>
            <w:r>
              <w:t>oświadczenie</w:t>
            </w:r>
          </w:p>
        </w:tc>
      </w:tr>
      <w:tr w:rsidR="00F27934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5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  <w:ind w:firstLine="140"/>
            </w:pPr>
            <w:r>
              <w:t>d) niekaralność sądowa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t>oświadczenie</w:t>
            </w:r>
          </w:p>
        </w:tc>
      </w:tr>
      <w:tr w:rsidR="00F27934">
        <w:tblPrEx>
          <w:tblCellMar>
            <w:top w:w="0" w:type="dxa"/>
            <w:bottom w:w="0" w:type="dxa"/>
          </w:tblCellMar>
        </w:tblPrEx>
        <w:trPr>
          <w:trHeight w:hRule="exact" w:val="587"/>
          <w:jc w:val="center"/>
        </w:trPr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  <w:ind w:left="500" w:hanging="360"/>
            </w:pPr>
            <w:r>
              <w:t>e) nie</w:t>
            </w:r>
            <w:r w:rsidR="00174937">
              <w:t xml:space="preserve"> </w:t>
            </w:r>
            <w:r>
              <w:t>figurowanie w bazie danych Rejestru Sprawców</w:t>
            </w:r>
            <w:r>
              <w:br/>
              <w:t>Przestępstw na Tle Seksualnym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t>oświadczenie</w:t>
            </w:r>
          </w:p>
        </w:tc>
      </w:tr>
    </w:tbl>
    <w:p w:rsidR="00F27934" w:rsidRDefault="00F27934">
      <w:pPr>
        <w:spacing w:after="239" w:line="1" w:lineRule="exact"/>
      </w:pPr>
    </w:p>
    <w:p w:rsidR="00F27934" w:rsidRDefault="00F27934">
      <w:pPr>
        <w:spacing w:line="1" w:lineRule="exact"/>
      </w:pPr>
    </w:p>
    <w:p w:rsidR="00F27934" w:rsidRDefault="00C27EAC">
      <w:pPr>
        <w:pStyle w:val="Podpistabeli0"/>
        <w:ind w:left="83"/>
      </w:pPr>
      <w:r>
        <w:t xml:space="preserve">2. Wymagania </w:t>
      </w:r>
      <w:r>
        <w:t>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6"/>
        <w:gridCol w:w="3550"/>
      </w:tblGrid>
      <w:tr w:rsidR="00F27934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</w:pPr>
            <w:r>
              <w:rPr>
                <w:b/>
                <w:bCs/>
              </w:rPr>
              <w:t>Forma potwierdzenia spełniania</w:t>
            </w:r>
            <w:r>
              <w:rPr>
                <w:b/>
                <w:bCs/>
              </w:rPr>
              <w:br/>
              <w:t>wymagań dodatkowych</w:t>
            </w:r>
          </w:p>
        </w:tc>
      </w:tr>
      <w:tr w:rsidR="00F27934">
        <w:tblPrEx>
          <w:tblCellMar>
            <w:top w:w="0" w:type="dxa"/>
            <w:bottom w:w="0" w:type="dxa"/>
          </w:tblCellMar>
        </w:tblPrEx>
        <w:trPr>
          <w:trHeight w:hRule="exact" w:val="587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27934" w:rsidRDefault="00C27EAC">
            <w:pPr>
              <w:pStyle w:val="Inne0"/>
              <w:ind w:left="360" w:hanging="360"/>
            </w:pPr>
            <w:r>
              <w:t>a) dyspozycyjność, komunikatywność, wysoka kultura osobista</w:t>
            </w:r>
            <w:r>
              <w:br/>
              <w:t>umiejętność pracy w zespole,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934" w:rsidRDefault="00C27EAC">
            <w:pPr>
              <w:pStyle w:val="Inne0"/>
            </w:pPr>
            <w:r>
              <w:t>rozmowa kwalifikacyjna</w:t>
            </w:r>
          </w:p>
        </w:tc>
      </w:tr>
    </w:tbl>
    <w:p w:rsidR="00F27934" w:rsidRDefault="00F27934">
      <w:pPr>
        <w:spacing w:after="239" w:line="1" w:lineRule="exact"/>
      </w:pPr>
    </w:p>
    <w:p w:rsidR="00F27934" w:rsidRDefault="00C27EAC">
      <w:pPr>
        <w:pStyle w:val="Nagwek20"/>
        <w:keepNext/>
        <w:keepLines/>
        <w:numPr>
          <w:ilvl w:val="0"/>
          <w:numId w:val="1"/>
        </w:numPr>
        <w:tabs>
          <w:tab w:val="left" w:pos="366"/>
        </w:tabs>
        <w:spacing w:line="271" w:lineRule="auto"/>
        <w:ind w:left="0"/>
      </w:pPr>
      <w:bookmarkStart w:id="0" w:name="bookmark0"/>
      <w:r>
        <w:t>Zakres wykonywanych zadań:</w:t>
      </w:r>
      <w:bookmarkEnd w:id="0"/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left="800" w:hanging="340"/>
      </w:pPr>
      <w:r>
        <w:t xml:space="preserve">Przestrzeganie </w:t>
      </w:r>
      <w:r>
        <w:t>ustalonego w żłobku czasu pracy i wykorzystywania go w sposób</w:t>
      </w:r>
      <w:r>
        <w:br/>
        <w:t>najbardziej efektywny.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left="800" w:hanging="340"/>
      </w:pPr>
      <w:r>
        <w:t>Wykonywanie czynności porządkowych w pomieszczeniach żłobka (sprzątanie holu,</w:t>
      </w:r>
      <w:r>
        <w:br/>
        <w:t>zaplecza socjalnego, korytarza, sal, szatni, mycie okien)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firstLine="460"/>
      </w:pPr>
      <w:r>
        <w:t>Pranie i prasowanie dziecinnej pośc</w:t>
      </w:r>
      <w:r>
        <w:t>ieli oraz odzieży ochronnej.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left="800" w:hanging="340"/>
      </w:pPr>
      <w:r>
        <w:t>Dbałość o powierzony sprzęt, jego sprawne funkcjonowanie, prawidłowe</w:t>
      </w:r>
      <w:r>
        <w:br/>
        <w:t>zabezpieczenie powierzonego mienia.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firstLine="460"/>
      </w:pPr>
      <w:r>
        <w:t>Wykonywanie innych zadań zleconych przez dyrektora.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left="800" w:hanging="340"/>
      </w:pPr>
      <w:r>
        <w:t>Przestrzeganie dyscypliny pracy zgodnie z regulaminem pracy, przepisam</w:t>
      </w:r>
      <w:r>
        <w:t>i bhp i</w:t>
      </w:r>
      <w:r>
        <w:br/>
        <w:t>p.poż.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line="271" w:lineRule="auto"/>
        <w:ind w:left="800" w:hanging="340"/>
      </w:pPr>
      <w:r>
        <w:t>Ustalanie z opiekunkami czasu wykonywania czynności porządkowych, aby nie było</w:t>
      </w:r>
      <w:r>
        <w:br/>
        <w:t>zakłóceń w prowadzeniu zajęć.</w:t>
      </w:r>
    </w:p>
    <w:p w:rsidR="00F27934" w:rsidRDefault="00C27EAC">
      <w:pPr>
        <w:pStyle w:val="Teksttreci0"/>
        <w:numPr>
          <w:ilvl w:val="0"/>
          <w:numId w:val="2"/>
        </w:numPr>
        <w:tabs>
          <w:tab w:val="left" w:pos="821"/>
        </w:tabs>
        <w:spacing w:after="160" w:line="271" w:lineRule="auto"/>
        <w:ind w:left="800" w:hanging="340"/>
      </w:pPr>
      <w:r>
        <w:t>Utrzymywanie czystości i dezynfekcja pomieszczeń żłobka zgodnie z wytycznymi</w:t>
      </w:r>
      <w:r>
        <w:br/>
        <w:t>GIS i MZ.</w:t>
      </w:r>
    </w:p>
    <w:p w:rsidR="00F27934" w:rsidRDefault="00C27EAC">
      <w:pPr>
        <w:pStyle w:val="Nagwek20"/>
        <w:keepNext/>
        <w:keepLines/>
        <w:numPr>
          <w:ilvl w:val="0"/>
          <w:numId w:val="1"/>
        </w:numPr>
        <w:tabs>
          <w:tab w:val="left" w:pos="366"/>
        </w:tabs>
        <w:ind w:left="0"/>
      </w:pPr>
      <w:bookmarkStart w:id="1" w:name="bookmark2"/>
      <w:r>
        <w:t>Wymagane dokumenty:</w:t>
      </w:r>
      <w:bookmarkEnd w:id="1"/>
    </w:p>
    <w:p w:rsidR="00F27934" w:rsidRDefault="00C27EAC">
      <w:pPr>
        <w:pStyle w:val="Teksttreci0"/>
        <w:numPr>
          <w:ilvl w:val="0"/>
          <w:numId w:val="3"/>
        </w:numPr>
        <w:tabs>
          <w:tab w:val="left" w:pos="902"/>
        </w:tabs>
        <w:ind w:firstLine="540"/>
      </w:pPr>
      <w:r>
        <w:t>podanie o przyjęcie do pr</w:t>
      </w:r>
      <w:r>
        <w:t>acy</w:t>
      </w:r>
    </w:p>
    <w:p w:rsidR="00F27934" w:rsidRDefault="00C27EAC">
      <w:pPr>
        <w:pStyle w:val="Teksttreci0"/>
        <w:numPr>
          <w:ilvl w:val="0"/>
          <w:numId w:val="3"/>
        </w:numPr>
        <w:tabs>
          <w:tab w:val="left" w:pos="924"/>
        </w:tabs>
        <w:ind w:firstLine="540"/>
      </w:pPr>
      <w:r>
        <w:t>kwestionariusz osobowy * *</w:t>
      </w:r>
    </w:p>
    <w:p w:rsidR="00F27934" w:rsidRDefault="00C27EAC">
      <w:pPr>
        <w:pStyle w:val="Teksttreci0"/>
        <w:numPr>
          <w:ilvl w:val="0"/>
          <w:numId w:val="3"/>
        </w:numPr>
        <w:tabs>
          <w:tab w:val="left" w:pos="902"/>
        </w:tabs>
        <w:spacing w:line="271" w:lineRule="auto"/>
        <w:ind w:firstLine="540"/>
      </w:pPr>
      <w:r>
        <w:t>podpisane oświadczenia, o których mowa w pkt.l ogłoszenia</w:t>
      </w:r>
      <w:r>
        <w:br w:type="page"/>
      </w:r>
    </w:p>
    <w:p w:rsidR="00F27934" w:rsidRDefault="00C27EAC">
      <w:pPr>
        <w:pStyle w:val="Nagwek20"/>
        <w:keepNext/>
        <w:keepLines/>
        <w:ind w:left="1540" w:right="740"/>
      </w:pPr>
      <w:bookmarkStart w:id="2" w:name="bookmark4"/>
      <w:r>
        <w:lastRenderedPageBreak/>
        <w:t>UWAGA! Oświadczenia o których mowa w pkt. 1 ogłoszenia muszą być</w:t>
      </w:r>
      <w:r>
        <w:br/>
        <w:t>opatrzone klauzulą:</w:t>
      </w:r>
      <w:bookmarkEnd w:id="2"/>
    </w:p>
    <w:p w:rsidR="00F27934" w:rsidRDefault="00C27EAC">
      <w:pPr>
        <w:pStyle w:val="Teksttreci0"/>
        <w:spacing w:after="260"/>
        <w:ind w:left="1540" w:right="740"/>
      </w:pPr>
      <w:r>
        <w:t>"Jestem świadoma/y odpowiedzialności karnej z art. 233 §1 Kodeksu karnego</w:t>
      </w:r>
      <w:r>
        <w:br/>
        <w:t xml:space="preserve">za </w:t>
      </w:r>
      <w:r>
        <w:t>składanie fałszywych oświadczeń”</w:t>
      </w:r>
    </w:p>
    <w:p w:rsidR="00F27934" w:rsidRDefault="00C27EAC">
      <w:pPr>
        <w:pStyle w:val="Teksttreci0"/>
        <w:numPr>
          <w:ilvl w:val="0"/>
          <w:numId w:val="3"/>
        </w:numPr>
        <w:tabs>
          <w:tab w:val="left" w:pos="889"/>
        </w:tabs>
        <w:spacing w:after="260"/>
        <w:ind w:left="900" w:hanging="360"/>
        <w:jc w:val="both"/>
      </w:pPr>
      <w:r>
        <w:t>oświadczenie o treści: „Wyrażam zgodę na przetwarzanie moich danych osobowych</w:t>
      </w:r>
      <w:r>
        <w:br/>
        <w:t>zawartych w ofercie pracy dla potrzeb niezbędnych do realizacji procesu rekrutacji</w:t>
      </w:r>
      <w:r>
        <w:br/>
        <w:t>zgodnie z ustawą z dnia 10.05.2018 r. o ochronie danych osobow</w:t>
      </w:r>
      <w:r>
        <w:t>ych (Dz. U. z 2019</w:t>
      </w:r>
      <w:r>
        <w:br/>
        <w:t>r., poz.1781)”.</w:t>
      </w:r>
    </w:p>
    <w:p w:rsidR="00F27934" w:rsidRDefault="00C27EAC">
      <w:pPr>
        <w:pStyle w:val="Teksttreci0"/>
        <w:numPr>
          <w:ilvl w:val="0"/>
          <w:numId w:val="1"/>
        </w:numPr>
        <w:tabs>
          <w:tab w:val="left" w:pos="306"/>
        </w:tabs>
      </w:pPr>
      <w:r>
        <w:rPr>
          <w:b/>
          <w:bCs/>
        </w:rPr>
        <w:t>Termin, miejsce i sposób składania dokumentów aplikacyjnych:</w:t>
      </w:r>
    </w:p>
    <w:p w:rsidR="00F27934" w:rsidRDefault="00C27EAC">
      <w:pPr>
        <w:pStyle w:val="Nagwek10"/>
        <w:keepNext/>
        <w:keepLines/>
        <w:numPr>
          <w:ilvl w:val="0"/>
          <w:numId w:val="4"/>
        </w:numPr>
        <w:tabs>
          <w:tab w:val="left" w:pos="299"/>
        </w:tabs>
      </w:pPr>
      <w:bookmarkStart w:id="3" w:name="bookmark6"/>
      <w:r>
        <w:rPr>
          <w:b w:val="0"/>
          <w:bCs w:val="0"/>
          <w:sz w:val="24"/>
          <w:szCs w:val="24"/>
          <w:u w:val="none"/>
        </w:rPr>
        <w:t xml:space="preserve">Termin: </w:t>
      </w:r>
      <w:r>
        <w:t>01.10.2021 r. do godz. 13°°</w:t>
      </w:r>
      <w:bookmarkEnd w:id="3"/>
    </w:p>
    <w:p w:rsidR="00F27934" w:rsidRDefault="00C27EAC">
      <w:pPr>
        <w:pStyle w:val="Teksttreci0"/>
        <w:numPr>
          <w:ilvl w:val="0"/>
          <w:numId w:val="4"/>
        </w:numPr>
        <w:tabs>
          <w:tab w:val="left" w:pos="464"/>
        </w:tabs>
        <w:ind w:left="400" w:hanging="260"/>
      </w:pPr>
      <w:r>
        <w:t>Sposób składania dokumentów aplikacyjnych: osobiście, w zamkniętej kopercie</w:t>
      </w:r>
      <w:r>
        <w:br/>
        <w:t xml:space="preserve">oznaczonej napisem: </w:t>
      </w:r>
      <w:r>
        <w:rPr>
          <w:b/>
          <w:bCs/>
        </w:rPr>
        <w:t xml:space="preserve">„Nabór na </w:t>
      </w:r>
      <w:r>
        <w:rPr>
          <w:b/>
          <w:bCs/>
        </w:rPr>
        <w:t>stanowisko pracy sprzątaczka w Miejskim Żłobku</w:t>
      </w:r>
      <w:r>
        <w:rPr>
          <w:b/>
          <w:bCs/>
        </w:rPr>
        <w:br/>
        <w:t>Publicznym w Węglińcu”.</w:t>
      </w:r>
    </w:p>
    <w:p w:rsidR="00F27934" w:rsidRDefault="00C27EAC">
      <w:pPr>
        <w:pStyle w:val="Teksttreci0"/>
        <w:numPr>
          <w:ilvl w:val="0"/>
          <w:numId w:val="4"/>
        </w:numPr>
        <w:tabs>
          <w:tab w:val="left" w:pos="460"/>
        </w:tabs>
        <w:spacing w:after="260"/>
        <w:ind w:left="400" w:hanging="260"/>
      </w:pPr>
      <w:r>
        <w:t>miejsce: Biuro Obsługi Interesantów Urzędu Gminy i Miasta w Węglińcu przy ul.</w:t>
      </w:r>
      <w:r>
        <w:br/>
        <w:t>Sikorskiego 3, pok. 2, parter.</w:t>
      </w:r>
    </w:p>
    <w:p w:rsidR="00F27934" w:rsidRDefault="00C27EAC">
      <w:pPr>
        <w:pStyle w:val="Nagwek20"/>
        <w:keepNext/>
        <w:keepLines/>
        <w:numPr>
          <w:ilvl w:val="0"/>
          <w:numId w:val="1"/>
        </w:numPr>
        <w:tabs>
          <w:tab w:val="left" w:pos="302"/>
        </w:tabs>
        <w:ind w:left="0"/>
      </w:pPr>
      <w:bookmarkStart w:id="4" w:name="bookmark8"/>
      <w:r>
        <w:t>Dodatkowe informacje:</w:t>
      </w:r>
      <w:bookmarkEnd w:id="4"/>
    </w:p>
    <w:p w:rsidR="00F27934" w:rsidRDefault="00C27EAC">
      <w:pPr>
        <w:pStyle w:val="Teksttreci0"/>
        <w:numPr>
          <w:ilvl w:val="0"/>
          <w:numId w:val="5"/>
        </w:numPr>
        <w:tabs>
          <w:tab w:val="left" w:pos="337"/>
        </w:tabs>
      </w:pPr>
      <w:r>
        <w:t>1 osoba uzyska zatrudnienie w wymiarze 1/2 etatu na cz</w:t>
      </w:r>
      <w:r>
        <w:t>as określony: 6 m-cy</w:t>
      </w:r>
    </w:p>
    <w:p w:rsidR="00F27934" w:rsidRDefault="00C27EAC">
      <w:pPr>
        <w:pStyle w:val="Teksttreci0"/>
        <w:numPr>
          <w:ilvl w:val="0"/>
          <w:numId w:val="5"/>
        </w:numPr>
        <w:tabs>
          <w:tab w:val="left" w:pos="464"/>
        </w:tabs>
        <w:ind w:left="400" w:hanging="260"/>
        <w:jc w:val="both"/>
      </w:pPr>
      <w:r>
        <w:t>po okresie określonym w pkt. 1) oraz sprawdzeniu umiejętności wykonywania zadań</w:t>
      </w:r>
      <w:r>
        <w:br/>
        <w:t>określonych w pkt.3 niniejszego ogłoszenia o naborze, przewiduje się zatrudnienie na czas</w:t>
      </w:r>
      <w:r>
        <w:br/>
        <w:t>nieokreślony.</w:t>
      </w:r>
    </w:p>
    <w:p w:rsidR="00F27934" w:rsidRDefault="00C27EAC">
      <w:pPr>
        <w:pStyle w:val="Teksttreci0"/>
        <w:numPr>
          <w:ilvl w:val="0"/>
          <w:numId w:val="5"/>
        </w:numPr>
        <w:tabs>
          <w:tab w:val="left" w:pos="460"/>
        </w:tabs>
        <w:ind w:left="400" w:hanging="260"/>
      </w:pPr>
      <w:r>
        <w:t xml:space="preserve">lista kandydatów, którzy spełnili </w:t>
      </w:r>
      <w:r>
        <w:t>wymagania formalne, określone w pkt.l, i</w:t>
      </w:r>
      <w:r>
        <w:br/>
        <w:t>zakwalifikowali się do rozmowy kwalifikacyjnej zostanie ogłoszona w Biuletynie</w:t>
      </w:r>
      <w:r>
        <w:br/>
        <w:t>Informacji Publicznej Urzędu Gminy i Miasta w w Węglińcu</w:t>
      </w:r>
      <w:r>
        <w:br/>
      </w:r>
      <w:r>
        <w:rPr>
          <w:lang w:val="en-US" w:eastAsia="en-US" w:bidi="en-US"/>
        </w:rPr>
        <w:t>(</w:t>
      </w:r>
      <w:hyperlink r:id="rId8" w:history="1">
        <w:r>
          <w:rPr>
            <w:u w:val="single"/>
            <w:lang w:val="en-US" w:eastAsia="en-US" w:bidi="en-US"/>
          </w:rPr>
          <w:t>www.wegliniec.bip.pbox.p</w:t>
        </w:r>
        <w:r>
          <w:rPr>
            <w:u w:val="single"/>
            <w:lang w:val="en-US" w:eastAsia="en-US" w:bidi="en-US"/>
          </w:rPr>
          <w:t>l/public/)-</w:t>
        </w:r>
      </w:hyperlink>
      <w:r>
        <w:rPr>
          <w:lang w:val="en-US" w:eastAsia="en-US" w:bidi="en-US"/>
        </w:rPr>
        <w:t xml:space="preserve"> </w:t>
      </w:r>
      <w:r>
        <w:t>zakładka o naborze</w:t>
      </w:r>
    </w:p>
    <w:p w:rsidR="00F27934" w:rsidRDefault="00C27EAC">
      <w:pPr>
        <w:pStyle w:val="Teksttreci0"/>
        <w:numPr>
          <w:ilvl w:val="0"/>
          <w:numId w:val="5"/>
        </w:numPr>
        <w:tabs>
          <w:tab w:val="left" w:pos="464"/>
        </w:tabs>
        <w:ind w:left="400" w:hanging="260"/>
      </w:pPr>
      <w:r>
        <w:t>kandydaci spełniający wymogi formalne zostaną telefonicznie poinformowani o terminie</w:t>
      </w:r>
      <w:r>
        <w:br/>
        <w:t>rozmowy kwalifikacyjnej,</w:t>
      </w:r>
    </w:p>
    <w:p w:rsidR="00F27934" w:rsidRDefault="00C27EAC">
      <w:pPr>
        <w:pStyle w:val="Teksttreci0"/>
        <w:numPr>
          <w:ilvl w:val="0"/>
          <w:numId w:val="5"/>
        </w:numPr>
        <w:tabs>
          <w:tab w:val="left" w:pos="457"/>
        </w:tabs>
        <w:ind w:left="400" w:hanging="260"/>
      </w:pPr>
      <w:r>
        <w:t>informacja o wyniku naboru będzie ogłoszona na tablicy informacyjnej w Urzędzie Gminy</w:t>
      </w:r>
      <w:r>
        <w:br/>
        <w:t>i Miasta w Węglińcu przy u</w:t>
      </w:r>
      <w:r>
        <w:t>l. Sikorskiego 3 oraz w Biuletynie Informacji Publicznej</w:t>
      </w:r>
      <w:r>
        <w:br/>
        <w:t xml:space="preserve">Urzędu Gminy i Miasta Węgliniec </w:t>
      </w:r>
      <w:r>
        <w:rPr>
          <w:lang w:val="en-US" w:eastAsia="en-US" w:bidi="en-US"/>
        </w:rPr>
        <w:t>(</w:t>
      </w:r>
      <w:hyperlink r:id="rId9" w:history="1">
        <w:r>
          <w:rPr>
            <w:u w:val="single"/>
            <w:lang w:val="en-US" w:eastAsia="en-US" w:bidi="en-US"/>
          </w:rPr>
          <w:t>www.wegliniec.bip.pbox.pl/public/</w:t>
        </w:r>
      </w:hyperlink>
      <w:r>
        <w:rPr>
          <w:u w:val="single"/>
          <w:lang w:val="en-US" w:eastAsia="en-US" w:bidi="en-US"/>
        </w:rPr>
        <w:t>)</w:t>
      </w:r>
      <w:r>
        <w:rPr>
          <w:lang w:val="en-US" w:eastAsia="en-US" w:bidi="en-US"/>
        </w:rPr>
        <w:t xml:space="preserve"> </w:t>
      </w:r>
      <w:r>
        <w:t>- zakładka o</w:t>
      </w:r>
      <w:r>
        <w:br/>
        <w:t>naborze</w:t>
      </w:r>
    </w:p>
    <w:p w:rsidR="00F27934" w:rsidRDefault="00C27EAC">
      <w:pPr>
        <w:pStyle w:val="Teksttreci0"/>
        <w:numPr>
          <w:ilvl w:val="0"/>
          <w:numId w:val="5"/>
        </w:numPr>
        <w:tabs>
          <w:tab w:val="left" w:pos="460"/>
        </w:tabs>
        <w:spacing w:after="260"/>
        <w:ind w:left="400" w:hanging="260"/>
      </w:pPr>
      <w:r>
        <w:t xml:space="preserve">dokumenty aplikacyjne kandydatów, którzy nie </w:t>
      </w:r>
      <w:r>
        <w:t>zakwalifikowali się do postępowania</w:t>
      </w:r>
      <w:r>
        <w:br/>
        <w:t>sprawdzającego zostaną odesłane pocztą.</w:t>
      </w:r>
    </w:p>
    <w:p w:rsidR="00F27934" w:rsidRDefault="00C27EAC">
      <w:pPr>
        <w:pStyle w:val="Nagwek20"/>
        <w:keepNext/>
        <w:keepLines/>
        <w:ind w:left="0"/>
      </w:pPr>
      <w:bookmarkStart w:id="5" w:name="bookmark10"/>
      <w:r>
        <w:t>8. Klauzula informacyjna</w:t>
      </w:r>
      <w:bookmarkEnd w:id="5"/>
    </w:p>
    <w:p w:rsidR="00F27934" w:rsidRDefault="00C27EAC">
      <w:pPr>
        <w:pStyle w:val="Teksttreci0"/>
        <w:ind w:firstLine="140"/>
      </w:pPr>
      <w:r>
        <w:t>Zgodnie z art. 13 ust. 1 i ust. 2 rozporządzenia Parlamentu Europejskiego i Rady (UE)</w:t>
      </w:r>
      <w:r>
        <w:br/>
        <w:t>2016/679 z dnia 27 kwietnia 2016 r. w sprawie ochrony osób fizycznych</w:t>
      </w:r>
      <w:r>
        <w:t xml:space="preserve"> w związku z</w:t>
      </w:r>
      <w:r>
        <w:br/>
        <w:t>przetwarzaniem danych osobowych i w sprawie swobodnego przepływu takich danych oraz</w:t>
      </w:r>
      <w:r>
        <w:br/>
        <w:t>uchylenia dyrektywy 95/46/WE (ogólne rozporządzenie o ochronie danych) informuję, że:</w:t>
      </w:r>
      <w:r>
        <w:br/>
        <w:t>1 .Administratorem Pani/Pana danych osobowych jest Miejski Żłobek Publicz</w:t>
      </w:r>
      <w:r>
        <w:t>ny im. Kubusia</w:t>
      </w:r>
      <w:r>
        <w:br/>
        <w:t>Puchatka w Węglińcu reprezentowany przez Dyrektora Miejskiego Żłobka Publicznego z</w:t>
      </w:r>
      <w:r>
        <w:br/>
        <w:t>siedzibą w Węglińcu przy ul. Kochanowskiego 9</w:t>
      </w:r>
    </w:p>
    <w:p w:rsidR="00F27934" w:rsidRDefault="00C27EAC">
      <w:pPr>
        <w:pStyle w:val="Teksttreci0"/>
        <w:ind w:firstLine="140"/>
      </w:pPr>
      <w:r>
        <w:t>2. Dyrektor Miejskiego Żłobka Publicznego w Węglińcu wyznaczył inspektora ochrony</w:t>
      </w:r>
      <w:r>
        <w:br/>
        <w:t>danych, z którym może Pani/Pan</w:t>
      </w:r>
      <w:r>
        <w:t xml:space="preserve"> skontaktować się poprzez e-mail: </w:t>
      </w:r>
      <w:hyperlink r:id="rId10" w:history="1">
        <w:r>
          <w:rPr>
            <w:u w:val="single"/>
            <w:lang w:val="en-US" w:eastAsia="en-US" w:bidi="en-US"/>
          </w:rPr>
          <w:t>mzp.wegliniec@interia.pl</w:t>
        </w:r>
      </w:hyperlink>
      <w:r>
        <w:rPr>
          <w:u w:val="single"/>
          <w:lang w:val="en-US" w:eastAsia="en-US" w:bidi="en-US"/>
        </w:rPr>
        <w:br/>
      </w:r>
      <w:r>
        <w:t>3.Pani/Pana dane osobowe przetwarzane będą w celu:</w:t>
      </w:r>
    </w:p>
    <w:p w:rsidR="00F27934" w:rsidRDefault="00C27EAC">
      <w:pPr>
        <w:pStyle w:val="Teksttreci0"/>
        <w:numPr>
          <w:ilvl w:val="0"/>
          <w:numId w:val="6"/>
        </w:numPr>
        <w:tabs>
          <w:tab w:val="left" w:pos="227"/>
        </w:tabs>
      </w:pPr>
      <w:r>
        <w:t>realizacji procedury rekrutacji w ramach niniejszego naboru:</w:t>
      </w:r>
    </w:p>
    <w:p w:rsidR="00F27934" w:rsidRDefault="00C27EAC">
      <w:pPr>
        <w:pStyle w:val="Teksttreci0"/>
        <w:numPr>
          <w:ilvl w:val="0"/>
          <w:numId w:val="6"/>
        </w:numPr>
        <w:tabs>
          <w:tab w:val="left" w:pos="241"/>
        </w:tabs>
        <w:ind w:firstLine="140"/>
      </w:pPr>
      <w:r>
        <w:t xml:space="preserve">na podstawie Kodeksu pracy oraz ustawy </w:t>
      </w:r>
      <w:r>
        <w:t>o pracownikach samorządowych w zw. z art. 6</w:t>
      </w:r>
      <w:r>
        <w:br/>
        <w:t>ust. 1 lit. c ogólnego rozporządzenie o ochronie danych osobowych - w ramach realizacji</w:t>
      </w:r>
      <w:r>
        <w:br/>
        <w:t>obowiązku prawnego ciążącego na administratorze danych oraz w zakresie danych o</w:t>
      </w:r>
      <w:r>
        <w:br/>
        <w:t>niepełnosprawności w zw. z art. 9 ust. 2 lit</w:t>
      </w:r>
      <w:r>
        <w:t>. b ww. rozporządzenia - w ramach wykonywania</w:t>
      </w:r>
      <w:r>
        <w:br/>
        <w:t>szczególnych praw przez Panią/Pana dotyczących pierwszeństwa zatrudnienia na stanowisku</w:t>
      </w:r>
      <w:r>
        <w:br w:type="page"/>
      </w:r>
      <w:r>
        <w:lastRenderedPageBreak/>
        <w:t>urzędniczym, z wyłączeniem kierowniczych stanowisk urzędniczych,</w:t>
      </w:r>
    </w:p>
    <w:p w:rsidR="00F27934" w:rsidRDefault="00C27EAC">
      <w:pPr>
        <w:pStyle w:val="Teksttreci0"/>
        <w:numPr>
          <w:ilvl w:val="0"/>
          <w:numId w:val="6"/>
        </w:numPr>
        <w:tabs>
          <w:tab w:val="left" w:pos="247"/>
        </w:tabs>
      </w:pPr>
      <w:r>
        <w:t>na podstawie wyrażonej przez Panią/Pana zgody zgodnie z a</w:t>
      </w:r>
      <w:r>
        <w:t>rt. 6 ust. 1 lit. a ogólnego</w:t>
      </w:r>
      <w:r>
        <w:br/>
        <w:t>rozporządzenia o ochronie danych osobowych w zakresie w jakim podanie danych jest</w:t>
      </w:r>
      <w:r>
        <w:br/>
        <w:t>dobrowolne. Dobrowolne podanie w składanej ofercie wszelkich danych niewymaganych</w:t>
      </w:r>
      <w:r>
        <w:br/>
        <w:t>przepisami prawa jest traktowane jak wyrażenie zgody na ich prz</w:t>
      </w:r>
      <w:r>
        <w:t>etwarzanie. W odniesieniu</w:t>
      </w:r>
      <w:r>
        <w:br/>
        <w:t>do takich informacji przysługuje Pani/Panu prawo cofnięcia zgody oraz żądania ich</w:t>
      </w:r>
      <w:r>
        <w:br/>
        <w:t>sprostowania. Zgodę można cofnąć drogą, którą została wyrażona.</w:t>
      </w:r>
    </w:p>
    <w:p w:rsidR="00F27934" w:rsidRDefault="00C27EAC">
      <w:pPr>
        <w:pStyle w:val="Teksttreci0"/>
        <w:numPr>
          <w:ilvl w:val="0"/>
          <w:numId w:val="6"/>
        </w:numPr>
        <w:tabs>
          <w:tab w:val="left" w:pos="229"/>
        </w:tabs>
      </w:pPr>
      <w:r>
        <w:t>archiwizacji na podstawie:</w:t>
      </w:r>
    </w:p>
    <w:p w:rsidR="00F27934" w:rsidRDefault="00C27EAC">
      <w:pPr>
        <w:pStyle w:val="Teksttreci0"/>
        <w:numPr>
          <w:ilvl w:val="0"/>
          <w:numId w:val="6"/>
        </w:numPr>
        <w:tabs>
          <w:tab w:val="left" w:pos="247"/>
        </w:tabs>
      </w:pPr>
      <w:r>
        <w:t>przepisów prawa, w tym rozporządzenia w sprawie instrukcj</w:t>
      </w:r>
      <w:r>
        <w:t>i kancelaryjnej, jednolitych</w:t>
      </w:r>
      <w:r>
        <w:br/>
        <w:t>rzeczowych wykazów akt oraz instrukcji w sprawie organizacji i zakresu działania archiwów</w:t>
      </w:r>
      <w:r>
        <w:br/>
        <w:t>zakładowych w zw. z art. 6 ust. 1 lit. c ogólnego rozporządzenia o ochronie danych</w:t>
      </w:r>
      <w:r>
        <w:br/>
        <w:t>osobowych - w ramach realizacji obowiązku prawnego cią</w:t>
      </w:r>
      <w:r>
        <w:t>żącego na administratorze danych.</w:t>
      </w:r>
      <w:r>
        <w:br/>
        <w:t>4.Pani/Pana dane osobowe nie będą przekazywane do państwa trzeciego i organizacji</w:t>
      </w:r>
      <w:r>
        <w:br/>
        <w:t>międzynarodowej.</w:t>
      </w:r>
    </w:p>
    <w:p w:rsidR="00F27934" w:rsidRDefault="00C27EAC">
      <w:pPr>
        <w:pStyle w:val="Teksttreci0"/>
        <w:numPr>
          <w:ilvl w:val="0"/>
          <w:numId w:val="7"/>
        </w:numPr>
        <w:tabs>
          <w:tab w:val="left" w:pos="237"/>
        </w:tabs>
      </w:pPr>
      <w:r>
        <w:t>.Pani/Pana dane osobowe nie będą przekazywane innym odbiorcom.</w:t>
      </w:r>
    </w:p>
    <w:p w:rsidR="00F27934" w:rsidRDefault="00C27EAC">
      <w:pPr>
        <w:pStyle w:val="Teksttreci0"/>
      </w:pPr>
      <w:r>
        <w:t xml:space="preserve">ó.Posiada Pani/Pan prawo dostępu do treści swoich </w:t>
      </w:r>
      <w:r>
        <w:t>danych oraz prawo ich sprostowania lub</w:t>
      </w:r>
      <w:r>
        <w:br/>
        <w:t>ograniczenia przetwarzania.</w:t>
      </w:r>
    </w:p>
    <w:p w:rsidR="00F27934" w:rsidRDefault="00C27EAC">
      <w:pPr>
        <w:pStyle w:val="Teksttreci0"/>
        <w:numPr>
          <w:ilvl w:val="0"/>
          <w:numId w:val="8"/>
        </w:numPr>
        <w:tabs>
          <w:tab w:val="left" w:pos="258"/>
        </w:tabs>
      </w:pPr>
      <w:r>
        <w:t>.Posiada Pan/Pani prawo wniesienia skargi do organu nadzorczego, gdy uzna Pani/Pan, że</w:t>
      </w:r>
      <w:r>
        <w:br/>
        <w:t>przetwarzanie danych osobowych Pani/Pana dotyczące narusza przepisy ogólnego</w:t>
      </w:r>
      <w:r>
        <w:br/>
        <w:t>rozporządzenia Parlamentu</w:t>
      </w:r>
      <w:r>
        <w:t xml:space="preserve"> Europejskiego i Rady (UE) 2016/679 o ochronie danych</w:t>
      </w:r>
      <w:r>
        <w:br/>
        <w:t>osobowych z dnia 27 kwietnia 2016 r. zgodnie z art. 77.</w:t>
      </w:r>
    </w:p>
    <w:p w:rsidR="00F27934" w:rsidRDefault="00C27EAC">
      <w:pPr>
        <w:pStyle w:val="Teksttreci0"/>
        <w:numPr>
          <w:ilvl w:val="0"/>
          <w:numId w:val="8"/>
        </w:numPr>
        <w:tabs>
          <w:tab w:val="left" w:pos="244"/>
        </w:tabs>
      </w:pPr>
      <w:r>
        <w:t>.Podanie przez Pana/Panią danych osobowych jest wymogiem ustawowym, z wyjątkiem</w:t>
      </w:r>
      <w:r>
        <w:br/>
        <w:t>danych osobowych oznaczonych jako fakultatywne (nieobowiązkowe), k</w:t>
      </w:r>
      <w:r>
        <w:t>tórych podanie jest</w:t>
      </w:r>
      <w:r>
        <w:br/>
        <w:t>dobrowolne, ale konieczne do wzięcia udziału w naborze.</w:t>
      </w:r>
    </w:p>
    <w:p w:rsidR="00F27934" w:rsidRDefault="00C27EAC">
      <w:pPr>
        <w:pStyle w:val="Teksttreci0"/>
        <w:numPr>
          <w:ilvl w:val="0"/>
          <w:numId w:val="8"/>
        </w:numPr>
        <w:tabs>
          <w:tab w:val="left" w:pos="258"/>
        </w:tabs>
        <w:spacing w:after="800"/>
      </w:pPr>
      <w:r>
        <w:t>.Podane przez Pana/Panią dane osobowe nie będą wykorzystywane do zautomatyzowanego</w:t>
      </w:r>
      <w:r>
        <w:br/>
        <w:t>podejmowania decyzji, w tym profilowania, o którym mowa w art. 22.</w:t>
      </w:r>
    </w:p>
    <w:p w:rsidR="00F27934" w:rsidRDefault="00C27EAC">
      <w:pPr>
        <w:pStyle w:val="Teksttreci0"/>
        <w:spacing w:after="280" w:line="233" w:lineRule="auto"/>
      </w:pPr>
      <w:bookmarkStart w:id="6" w:name="_GoBack"/>
      <w:bookmarkEnd w:id="6"/>
      <w:r>
        <w:rPr>
          <w:u w:val="single"/>
        </w:rPr>
        <w:t>Węgliniec, 20.09.202lr.</w:t>
      </w:r>
    </w:p>
    <w:p w:rsidR="00F27934" w:rsidRDefault="00C27EAC">
      <w:pPr>
        <w:pStyle w:val="Teksttreci0"/>
        <w:numPr>
          <w:ilvl w:val="0"/>
          <w:numId w:val="9"/>
        </w:numPr>
        <w:tabs>
          <w:tab w:val="left" w:pos="240"/>
        </w:tabs>
        <w:spacing w:line="233" w:lineRule="auto"/>
      </w:pPr>
      <w:r>
        <w:t>dowód osobisty należy przedłożyć do wglądu w przypadku zakwalifikowania do drugiego</w:t>
      </w:r>
      <w:r>
        <w:br/>
        <w:t>etapu naboru</w:t>
      </w:r>
    </w:p>
    <w:p w:rsidR="00F27934" w:rsidRDefault="00C27EAC">
      <w:pPr>
        <w:pStyle w:val="Teksttreci0"/>
        <w:numPr>
          <w:ilvl w:val="0"/>
          <w:numId w:val="9"/>
        </w:numPr>
        <w:tabs>
          <w:tab w:val="left" w:pos="233"/>
        </w:tabs>
        <w:spacing w:after="60" w:line="233" w:lineRule="auto"/>
        <w:sectPr w:rsidR="00F27934">
          <w:type w:val="continuous"/>
          <w:pgSz w:w="11900" w:h="16840"/>
          <w:pgMar w:top="783" w:right="528" w:bottom="1107" w:left="1300" w:header="355" w:footer="679" w:gutter="0"/>
          <w:cols w:space="720"/>
          <w:noEndnote/>
          <w:docGrid w:linePitch="360"/>
        </w:sectPr>
      </w:pPr>
      <w:r>
        <w:t>* sporządzony według wzoru stanowiącego załącznik do niniejszego ogł</w:t>
      </w:r>
      <w:r>
        <w:t>oszenia</w:t>
      </w:r>
    </w:p>
    <w:p w:rsidR="00F27934" w:rsidRDefault="00C27EAC">
      <w:pPr>
        <w:pStyle w:val="Teksttreci30"/>
        <w:spacing w:after="1180" w:line="290" w:lineRule="auto"/>
        <w:ind w:left="6140" w:right="800"/>
        <w:jc w:val="right"/>
      </w:pPr>
      <w:r>
        <w:lastRenderedPageBreak/>
        <w:t>Załącznik do Ogłoszenia o naborze na</w:t>
      </w:r>
      <w:r>
        <w:br/>
        <w:t>stanowisko sprzątaczka w Miejskim Żłobku</w:t>
      </w:r>
      <w:r>
        <w:br/>
        <w:t>Publicznym im. Kubusia Puchatka w Węglińcu</w:t>
      </w:r>
    </w:p>
    <w:p w:rsidR="00F27934" w:rsidRDefault="00C27EAC">
      <w:pPr>
        <w:pStyle w:val="Nagwek20"/>
        <w:keepNext/>
        <w:keepLines/>
        <w:spacing w:after="260"/>
        <w:ind w:left="1100"/>
        <w:jc w:val="both"/>
      </w:pPr>
      <w:bookmarkStart w:id="7" w:name="bookmark12"/>
      <w:r>
        <w:t>KWESTIONARIUSZ DLA OSOBY UBIEGAJĄCEJ SIĘ O ZATRUDNIENIE</w:t>
      </w:r>
      <w:bookmarkEnd w:id="7"/>
    </w:p>
    <w:p w:rsidR="00F27934" w:rsidRDefault="00C27EAC">
      <w:pPr>
        <w:pStyle w:val="Teksttreci0"/>
        <w:numPr>
          <w:ilvl w:val="0"/>
          <w:numId w:val="10"/>
        </w:numPr>
        <w:tabs>
          <w:tab w:val="left" w:pos="333"/>
          <w:tab w:val="left" w:leader="dot" w:pos="9562"/>
        </w:tabs>
        <w:spacing w:after="260"/>
        <w:jc w:val="both"/>
      </w:pPr>
      <w:r>
        <w:t>Imię (imiona) i nazwisko</w:t>
      </w:r>
      <w:r>
        <w:tab/>
      </w:r>
    </w:p>
    <w:p w:rsidR="00F27934" w:rsidRDefault="00C27EAC">
      <w:pPr>
        <w:pStyle w:val="Teksttreci0"/>
        <w:numPr>
          <w:ilvl w:val="0"/>
          <w:numId w:val="10"/>
        </w:numPr>
        <w:tabs>
          <w:tab w:val="left" w:pos="369"/>
          <w:tab w:val="left" w:leader="dot" w:pos="3991"/>
          <w:tab w:val="left" w:leader="dot" w:pos="4189"/>
          <w:tab w:val="left" w:leader="dot" w:pos="9562"/>
        </w:tabs>
        <w:spacing w:after="260"/>
        <w:jc w:val="both"/>
      </w:pPr>
      <w:r>
        <w:t>Data urodzenia</w:t>
      </w:r>
      <w:r>
        <w:tab/>
      </w:r>
      <w:r>
        <w:tab/>
      </w:r>
      <w:r>
        <w:tab/>
      </w:r>
    </w:p>
    <w:p w:rsidR="00F27934" w:rsidRDefault="00C27EAC">
      <w:pPr>
        <w:pStyle w:val="Teksttreci0"/>
        <w:numPr>
          <w:ilvl w:val="0"/>
          <w:numId w:val="10"/>
        </w:numPr>
        <w:tabs>
          <w:tab w:val="left" w:pos="373"/>
          <w:tab w:val="left" w:leader="dot" w:pos="9562"/>
        </w:tabs>
        <w:spacing w:after="820"/>
        <w:jc w:val="both"/>
      </w:pPr>
      <w:r>
        <w:t>Dane kontaktowe</w:t>
      </w:r>
      <w:r>
        <w:tab/>
      </w:r>
    </w:p>
    <w:p w:rsidR="00F27934" w:rsidRDefault="00C27EAC">
      <w:pPr>
        <w:pStyle w:val="Teksttreci0"/>
        <w:numPr>
          <w:ilvl w:val="0"/>
          <w:numId w:val="10"/>
        </w:numPr>
        <w:tabs>
          <w:tab w:val="left" w:pos="330"/>
        </w:tabs>
        <w:spacing w:line="257" w:lineRule="auto"/>
        <w:ind w:firstLine="140"/>
      </w:pPr>
      <w:r>
        <w:t>Wykształcenie (nazwa szkoły i rok jej ukończenia, zawód, specjalność, stopień naukowy,</w:t>
      </w:r>
      <w:r>
        <w:br/>
        <w:t>tytuł</w:t>
      </w:r>
    </w:p>
    <w:p w:rsidR="00F27934" w:rsidRDefault="00C27EAC">
      <w:pPr>
        <w:pStyle w:val="Teksttreci0"/>
        <w:spacing w:after="2460" w:line="257" w:lineRule="auto"/>
        <w:jc w:val="both"/>
      </w:pPr>
      <w:r>
        <w:t>zawodowy, tytuł naukowy)</w:t>
      </w:r>
    </w:p>
    <w:p w:rsidR="00F27934" w:rsidRDefault="00C27EAC">
      <w:pPr>
        <w:pStyle w:val="Teksttreci0"/>
        <w:numPr>
          <w:ilvl w:val="0"/>
          <w:numId w:val="10"/>
        </w:numPr>
        <w:tabs>
          <w:tab w:val="left" w:pos="351"/>
        </w:tabs>
        <w:spacing w:line="264" w:lineRule="auto"/>
        <w:ind w:firstLine="140"/>
      </w:pPr>
      <w:r>
        <w:t>Kwalifikacje zawodowe (kursy, studia podyplomowe lub inne formy uzupełnienia wiedzy</w:t>
      </w:r>
      <w:r>
        <w:br/>
        <w:t>lub</w:t>
      </w:r>
    </w:p>
    <w:p w:rsidR="00F27934" w:rsidRDefault="00C27EAC">
      <w:pPr>
        <w:pStyle w:val="Teksttreci0"/>
        <w:spacing w:after="1360" w:line="264" w:lineRule="auto"/>
      </w:pPr>
      <w:r>
        <w:t>umiejętności)</w:t>
      </w:r>
    </w:p>
    <w:p w:rsidR="00F27934" w:rsidRDefault="00C27EAC">
      <w:pPr>
        <w:pStyle w:val="Teksttreci0"/>
        <w:numPr>
          <w:ilvl w:val="0"/>
          <w:numId w:val="10"/>
        </w:numPr>
        <w:tabs>
          <w:tab w:val="left" w:pos="369"/>
        </w:tabs>
        <w:spacing w:line="264" w:lineRule="auto"/>
        <w:ind w:firstLine="140"/>
      </w:pPr>
      <w:r>
        <w:t xml:space="preserve">Przebieg </w:t>
      </w:r>
      <w:r>
        <w:t>dotychczasowego zatrudnienia (okresy zatrudnienia u kolejnych pracodawców</w:t>
      </w:r>
      <w:r>
        <w:br/>
        <w:t>oraz</w:t>
      </w:r>
    </w:p>
    <w:p w:rsidR="00F27934" w:rsidRDefault="00C27EAC">
      <w:pPr>
        <w:pStyle w:val="Teksttreci0"/>
        <w:spacing w:after="3580" w:line="264" w:lineRule="auto"/>
      </w:pPr>
      <w:r>
        <w:t>zajmowane stanowiska pracy)</w:t>
      </w:r>
    </w:p>
    <w:p w:rsidR="00F27934" w:rsidRDefault="00C27EAC">
      <w:pPr>
        <w:pStyle w:val="Teksttreci30"/>
        <w:spacing w:after="0" w:line="240" w:lineRule="auto"/>
        <w:ind w:left="5800"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685165</wp:posOffset>
                </wp:positionH>
                <wp:positionV relativeFrom="paragraph">
                  <wp:posOffset>12700</wp:posOffset>
                </wp:positionV>
                <wp:extent cx="918845" cy="139700"/>
                <wp:effectExtent l="0" t="0" r="0" b="0"/>
                <wp:wrapSquare wrapText="bothSides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845" cy="139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27934" w:rsidRDefault="00C27EAC">
                            <w:pPr>
                              <w:pStyle w:val="Teksttreci30"/>
                              <w:spacing w:after="0" w:line="240" w:lineRule="auto"/>
                              <w:ind w:left="0" w:right="0"/>
                            </w:pPr>
                            <w: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53.95pt;margin-top:1pt;width:72.35pt;height:11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" filled="f" stroked="f">
                <v:textbox inset="0,0,0,0">
                  <w:txbxContent>
                    <w:p w:rsidR="00F27934" w:rsidRDefault="00C27EAC">
                      <w:pPr>
                        <w:pStyle w:val="Teksttreci30"/>
                        <w:spacing w:after="0" w:line="240" w:lineRule="auto"/>
                        <w:ind w:left="0" w:right="0"/>
                      </w:pPr>
                      <w:r>
                        <w:t>(miejscowość i data)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(podpis osob\ ubiegającej się o</w:t>
      </w:r>
    </w:p>
    <w:sectPr w:rsidR="00F27934">
      <w:pgSz w:w="11900" w:h="16840"/>
      <w:pgMar w:top="796" w:right="533" w:bottom="796" w:left="1295" w:header="368" w:footer="36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EAC" w:rsidRDefault="00C27EAC">
      <w:r>
        <w:separator/>
      </w:r>
    </w:p>
  </w:endnote>
  <w:endnote w:type="continuationSeparator" w:id="0">
    <w:p w:rsidR="00C27EAC" w:rsidRDefault="00C2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EAC" w:rsidRDefault="00C27EAC"/>
  </w:footnote>
  <w:footnote w:type="continuationSeparator" w:id="0">
    <w:p w:rsidR="00C27EAC" w:rsidRDefault="00C27E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B66C7F"/>
    <w:multiLevelType w:val="multilevel"/>
    <w:tmpl w:val="0390EC06"/>
    <w:lvl w:ilvl="0">
      <w:start w:val="6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341B25"/>
    <w:multiLevelType w:val="multilevel"/>
    <w:tmpl w:val="1BFE60FE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AA09BE"/>
    <w:multiLevelType w:val="multilevel"/>
    <w:tmpl w:val="B84A918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A84775"/>
    <w:multiLevelType w:val="multilevel"/>
    <w:tmpl w:val="1E9A5784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2C0084"/>
    <w:multiLevelType w:val="multilevel"/>
    <w:tmpl w:val="0D3AEC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AA7522"/>
    <w:multiLevelType w:val="multilevel"/>
    <w:tmpl w:val="F0FA2B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577AE2"/>
    <w:multiLevelType w:val="multilevel"/>
    <w:tmpl w:val="039E23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682573"/>
    <w:multiLevelType w:val="multilevel"/>
    <w:tmpl w:val="C8805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8A47E69"/>
    <w:multiLevelType w:val="multilevel"/>
    <w:tmpl w:val="CECAD72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ACA7C63"/>
    <w:multiLevelType w:val="multilevel"/>
    <w:tmpl w:val="72B4F7D6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934"/>
    <w:rsid w:val="00174937"/>
    <w:rsid w:val="00AF63F8"/>
    <w:rsid w:val="00C27EAC"/>
    <w:rsid w:val="00F2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D6E23"/>
  <w15:docId w15:val="{06D93FB1-ABB6-4588-8D93-B66A4E76B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Tahoma" w:eastAsia="Tahoma" w:hAnsi="Tahoma" w:cs="Tahoma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364A0"/>
      <w:sz w:val="16"/>
      <w:szCs w:val="16"/>
      <w:u w:val="none"/>
    </w:rPr>
  </w:style>
  <w:style w:type="paragraph" w:customStyle="1" w:styleId="Teksttreci60">
    <w:name w:val="Tekst treści (6)"/>
    <w:basedOn w:val="Normalny"/>
    <w:link w:val="Teksttreci6"/>
    <w:pPr>
      <w:spacing w:line="214" w:lineRule="auto"/>
    </w:pPr>
    <w:rPr>
      <w:rFonts w:ascii="Tahoma" w:eastAsia="Tahoma" w:hAnsi="Tahoma" w:cs="Tahoma"/>
      <w:b/>
      <w:bCs/>
      <w:sz w:val="38"/>
      <w:szCs w:val="38"/>
    </w:rPr>
  </w:style>
  <w:style w:type="paragraph" w:customStyle="1" w:styleId="Podpisobrazu0">
    <w:name w:val="Podpis obrazu"/>
    <w:basedOn w:val="Normalny"/>
    <w:link w:val="Podpisobrazu"/>
    <w:pPr>
      <w:spacing w:after="20"/>
      <w:jc w:val="right"/>
    </w:pPr>
    <w:rPr>
      <w:rFonts w:ascii="Arial" w:eastAsia="Arial" w:hAnsi="Arial" w:cs="Arial"/>
      <w:sz w:val="14"/>
      <w:szCs w:val="14"/>
    </w:rPr>
  </w:style>
  <w:style w:type="paragraph" w:customStyle="1" w:styleId="Teksttreci50">
    <w:name w:val="Tekst treści (5)"/>
    <w:basedOn w:val="Normalny"/>
    <w:link w:val="Teksttreci5"/>
    <w:pPr>
      <w:spacing w:line="187" w:lineRule="auto"/>
      <w:ind w:left="740"/>
    </w:pPr>
    <w:rPr>
      <w:rFonts w:ascii="Tahoma" w:eastAsia="Tahoma" w:hAnsi="Tahoma" w:cs="Tahoma"/>
    </w:rPr>
  </w:style>
  <w:style w:type="paragraph" w:customStyle="1" w:styleId="Teksttreci30">
    <w:name w:val="Tekst treści (3)"/>
    <w:basedOn w:val="Normalny"/>
    <w:link w:val="Teksttreci3"/>
    <w:pPr>
      <w:spacing w:after="880" w:line="264" w:lineRule="auto"/>
      <w:ind w:left="5970" w:right="400"/>
    </w:pPr>
    <w:rPr>
      <w:rFonts w:ascii="Arial" w:eastAsia="Arial" w:hAnsi="Arial" w:cs="Arial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ind w:left="55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32"/>
      <w:szCs w:val="32"/>
      <w:u w:val="single"/>
    </w:rPr>
  </w:style>
  <w:style w:type="paragraph" w:customStyle="1" w:styleId="Teksttreci40">
    <w:name w:val="Tekst treści (4)"/>
    <w:basedOn w:val="Normalny"/>
    <w:link w:val="Teksttreci4"/>
    <w:pPr>
      <w:spacing w:after="100" w:line="216" w:lineRule="auto"/>
      <w:jc w:val="center"/>
    </w:pPr>
    <w:rPr>
      <w:rFonts w:ascii="Tahoma" w:eastAsia="Tahoma" w:hAnsi="Tahoma" w:cs="Tahoma"/>
      <w:color w:val="D364A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)-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mzp.wegliniec@interi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1103</Words>
  <Characters>6619</Characters>
  <Application>Microsoft Office Word</Application>
  <DocSecurity>0</DocSecurity>
  <Lines>55</Lines>
  <Paragraphs>15</Paragraphs>
  <ScaleCrop>false</ScaleCrop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2021-09-21T09:06:00Z</dcterms:created>
  <dcterms:modified xsi:type="dcterms:W3CDTF">2021-09-21T09:07:00Z</dcterms:modified>
</cp:coreProperties>
</file>