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CC66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.2021.OŚ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CC66CE">
        <w:rPr>
          <w:rFonts w:ascii="Times New Roman" w:hAnsi="Times New Roman" w:cs="Times New Roman"/>
          <w:sz w:val="24"/>
          <w:szCs w:val="24"/>
        </w:rPr>
        <w:t>19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C5D94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 xml:space="preserve">.2021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5B68" w:rsidRDefault="00C32801" w:rsidP="005F1E75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>art. 42ab ust. 2 ustawy z dnia 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 wiadomości</w:t>
      </w:r>
      <w:r w:rsidR="000E7D80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0F5B68"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Koła Łowieckiego </w:t>
      </w:r>
      <w:r w:rsidR="000F5B68" w:rsidRPr="000316FF">
        <w:rPr>
          <w:rStyle w:val="markedcontent"/>
          <w:rFonts w:ascii="Times New Roman" w:hAnsi="Times New Roman" w:cs="Times New Roman"/>
          <w:sz w:val="24"/>
          <w:szCs w:val="24"/>
        </w:rPr>
        <w:t>„Wieniec”</w:t>
      </w:r>
      <w:r w:rsidR="000F5B68">
        <w:rPr>
          <w:rStyle w:val="markedcontent"/>
          <w:rFonts w:ascii="Times New Roman" w:hAnsi="Times New Roman" w:cs="Times New Roman"/>
          <w:sz w:val="24"/>
          <w:szCs w:val="24"/>
        </w:rPr>
        <w:t xml:space="preserve"> w obwodzie nr 172 i 143 w sezonie łowieckim 2021/2022.</w:t>
      </w:r>
    </w:p>
    <w:p w:rsidR="000F5B68" w:rsidRDefault="000F5B68" w:rsidP="000F5B68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 plan polowań zbiorowych stanowi załącznik do niniejszego obwieszczenia.</w:t>
      </w:r>
    </w:p>
    <w:p w:rsidR="000F5B68" w:rsidRPr="002C363E" w:rsidRDefault="000F5B68" w:rsidP="000F5B68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 xml:space="preserve">Jednocześnie informuje, że </w:t>
      </w:r>
      <w:r w:rsidR="00833C62">
        <w:rPr>
          <w:rFonts w:ascii="Times New Roman" w:hAnsi="Times New Roman" w:cs="Times New Roman"/>
          <w:sz w:val="24"/>
          <w:szCs w:val="24"/>
        </w:rPr>
        <w:t xml:space="preserve">zgodnie z art. 42ab. ust. 3  </w:t>
      </w:r>
      <w:r w:rsidR="00D83362">
        <w:rPr>
          <w:rFonts w:ascii="Times New Roman" w:hAnsi="Times New Roman" w:cs="Times New Roman"/>
          <w:sz w:val="24"/>
          <w:szCs w:val="24"/>
        </w:rPr>
        <w:t xml:space="preserve">w/w ustawy </w:t>
      </w:r>
      <w:bookmarkStart w:id="0" w:name="_GoBack"/>
      <w:bookmarkEnd w:id="0"/>
      <w:r w:rsidRPr="002C363E">
        <w:rPr>
          <w:rFonts w:ascii="Times New Roman" w:hAnsi="Times New Roman" w:cs="Times New Roman"/>
          <w:sz w:val="24"/>
          <w:szCs w:val="24"/>
        </w:rPr>
        <w:t>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092CBE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092CBE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0F5B68" w:rsidRDefault="000F5B68" w:rsidP="000F5B68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F5B68" w:rsidRDefault="000F5B68" w:rsidP="000F5B68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F5B68" w:rsidRDefault="000F5B68" w:rsidP="005F1E75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F5B68" w:rsidRDefault="000F5B68" w:rsidP="005F1E75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F5B68" w:rsidRDefault="000F5B68" w:rsidP="005F1E75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0316FF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F33D45" w:rsidRDefault="00F33D45" w:rsidP="009346FC">
      <w:pPr>
        <w:pStyle w:val="Bezodstpw"/>
        <w:numPr>
          <w:ilvl w:val="0"/>
          <w:numId w:val="2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33D45">
        <w:rPr>
          <w:rStyle w:val="markedcontent"/>
          <w:rFonts w:ascii="Times New Roman" w:hAnsi="Times New Roman" w:cs="Times New Roman"/>
          <w:sz w:val="24"/>
          <w:szCs w:val="24"/>
        </w:rPr>
        <w:t>Plan polowań zbiorowych Koła Łowieckiego „</w:t>
      </w:r>
      <w:r w:rsidR="00CC66CE">
        <w:rPr>
          <w:rStyle w:val="markedcontent"/>
          <w:rFonts w:ascii="Times New Roman" w:hAnsi="Times New Roman" w:cs="Times New Roman"/>
          <w:sz w:val="24"/>
          <w:szCs w:val="24"/>
        </w:rPr>
        <w:t>WIENIEC</w:t>
      </w:r>
      <w:r w:rsidRPr="00F33D45">
        <w:rPr>
          <w:rStyle w:val="markedcontent"/>
          <w:rFonts w:ascii="Times New Roman" w:hAnsi="Times New Roman" w:cs="Times New Roman"/>
          <w:sz w:val="24"/>
          <w:szCs w:val="24"/>
        </w:rPr>
        <w:t xml:space="preserve">”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w sezonie łowieckim 2021/2022</w:t>
      </w:r>
    </w:p>
    <w:p w:rsidR="00B16E28" w:rsidRPr="00B16E28" w:rsidRDefault="00B16E28" w:rsidP="00B16E28"/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B5C" w:rsidRDefault="00EF7B5C" w:rsidP="00EB0E9A">
      <w:pPr>
        <w:spacing w:after="0" w:line="240" w:lineRule="auto"/>
      </w:pPr>
      <w:r>
        <w:separator/>
      </w:r>
    </w:p>
  </w:endnote>
  <w:endnote w:type="continuationSeparator" w:id="0">
    <w:p w:rsidR="00EF7B5C" w:rsidRDefault="00EF7B5C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Marek Pańków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491A4E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  <w:lang w:val="en-US"/>
      </w:rPr>
    </w:pPr>
    <w:r w:rsidRPr="00BF0AD4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91A4E">
        <w:rPr>
          <w:rStyle w:val="Hipercze"/>
          <w:rFonts w:ascii="Times New Roman" w:hAnsi="Times New Roman" w:cs="Times New Roman"/>
          <w:color w:val="000000" w:themeColor="text1"/>
          <w:sz w:val="20"/>
          <w:szCs w:val="20"/>
          <w:u w:val="none"/>
          <w:lang w:val="en-US"/>
        </w:rPr>
        <w:t>pankow@wegliniec.pl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B5C" w:rsidRDefault="00EF7B5C" w:rsidP="00EB0E9A">
      <w:pPr>
        <w:spacing w:after="0" w:line="240" w:lineRule="auto"/>
      </w:pPr>
      <w:r>
        <w:separator/>
      </w:r>
    </w:p>
  </w:footnote>
  <w:footnote w:type="continuationSeparator" w:id="0">
    <w:p w:rsidR="00EF7B5C" w:rsidRDefault="00EF7B5C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316FF"/>
    <w:rsid w:val="00092CBE"/>
    <w:rsid w:val="000E7D80"/>
    <w:rsid w:val="000F5B68"/>
    <w:rsid w:val="001608FE"/>
    <w:rsid w:val="001A7E37"/>
    <w:rsid w:val="001D4D3E"/>
    <w:rsid w:val="00213A3F"/>
    <w:rsid w:val="00256787"/>
    <w:rsid w:val="00305AC2"/>
    <w:rsid w:val="00344D0F"/>
    <w:rsid w:val="00345483"/>
    <w:rsid w:val="003A2048"/>
    <w:rsid w:val="00417E0E"/>
    <w:rsid w:val="00491A4E"/>
    <w:rsid w:val="004D6D17"/>
    <w:rsid w:val="004D7AD9"/>
    <w:rsid w:val="004E72A2"/>
    <w:rsid w:val="00515FBA"/>
    <w:rsid w:val="005F1E75"/>
    <w:rsid w:val="00710E5F"/>
    <w:rsid w:val="00765732"/>
    <w:rsid w:val="00833C62"/>
    <w:rsid w:val="008B0459"/>
    <w:rsid w:val="009346FC"/>
    <w:rsid w:val="0093643D"/>
    <w:rsid w:val="00AA1AAC"/>
    <w:rsid w:val="00AB3292"/>
    <w:rsid w:val="00AC1889"/>
    <w:rsid w:val="00B014AD"/>
    <w:rsid w:val="00B16E28"/>
    <w:rsid w:val="00B571B8"/>
    <w:rsid w:val="00B82605"/>
    <w:rsid w:val="00BC7949"/>
    <w:rsid w:val="00C03033"/>
    <w:rsid w:val="00C32801"/>
    <w:rsid w:val="00C62122"/>
    <w:rsid w:val="00CC66CE"/>
    <w:rsid w:val="00D83362"/>
    <w:rsid w:val="00DF2B51"/>
    <w:rsid w:val="00E132F1"/>
    <w:rsid w:val="00E1430D"/>
    <w:rsid w:val="00EB0E9A"/>
    <w:rsid w:val="00EF7B5C"/>
    <w:rsid w:val="00F33D45"/>
    <w:rsid w:val="00F969D5"/>
    <w:rsid w:val="00FC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B7160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kow@weglini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6</cp:revision>
  <cp:lastPrinted>2021-11-05T11:08:00Z</cp:lastPrinted>
  <dcterms:created xsi:type="dcterms:W3CDTF">2021-11-05T09:52:00Z</dcterms:created>
  <dcterms:modified xsi:type="dcterms:W3CDTF">2021-11-05T11:10:00Z</dcterms:modified>
</cp:coreProperties>
</file>