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2A2" w:rsidRPr="00C62122" w:rsidRDefault="004E72A2" w:rsidP="004E72A2">
      <w:pPr>
        <w:pStyle w:val="Bezodstpw"/>
        <w:rPr>
          <w:rFonts w:ascii="Times New Roman" w:hAnsi="Times New Roman" w:cs="Times New Roman"/>
          <w:sz w:val="16"/>
          <w:szCs w:val="16"/>
        </w:rPr>
      </w:pPr>
    </w:p>
    <w:p w:rsidR="00EB0E9A" w:rsidRPr="00710E5F" w:rsidRDefault="004E72A2" w:rsidP="004E72A2">
      <w:pPr>
        <w:pStyle w:val="Bezodstpw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IK.6151.0</w:t>
      </w:r>
      <w:r w:rsidR="00EA6EDE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.2021.OŚ</w:t>
      </w:r>
      <w:r w:rsidR="00710E5F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="00710E5F" w:rsidRPr="00710E5F">
        <w:rPr>
          <w:rFonts w:ascii="Times New Roman" w:hAnsi="Times New Roman" w:cs="Times New Roman"/>
          <w:sz w:val="24"/>
          <w:szCs w:val="24"/>
        </w:rPr>
        <w:t xml:space="preserve">Węgliniec, dnia </w:t>
      </w:r>
      <w:r w:rsidR="00EA6EDE">
        <w:rPr>
          <w:rFonts w:ascii="Times New Roman" w:hAnsi="Times New Roman" w:cs="Times New Roman"/>
          <w:sz w:val="24"/>
          <w:szCs w:val="24"/>
        </w:rPr>
        <w:t>22</w:t>
      </w:r>
      <w:r w:rsidR="00710E5F">
        <w:rPr>
          <w:rFonts w:ascii="Times New Roman" w:hAnsi="Times New Roman" w:cs="Times New Roman"/>
          <w:sz w:val="24"/>
          <w:szCs w:val="24"/>
        </w:rPr>
        <w:t>.</w:t>
      </w:r>
      <w:r w:rsidR="00FC5D94">
        <w:rPr>
          <w:rFonts w:ascii="Times New Roman" w:hAnsi="Times New Roman" w:cs="Times New Roman"/>
          <w:sz w:val="24"/>
          <w:szCs w:val="24"/>
        </w:rPr>
        <w:t>10</w:t>
      </w:r>
      <w:r w:rsidR="00710E5F">
        <w:rPr>
          <w:rFonts w:ascii="Times New Roman" w:hAnsi="Times New Roman" w:cs="Times New Roman"/>
          <w:sz w:val="24"/>
          <w:szCs w:val="24"/>
        </w:rPr>
        <w:t xml:space="preserve">.2021 r. </w:t>
      </w: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C62122">
      <w:pPr>
        <w:pStyle w:val="Bezodstpw"/>
        <w:rPr>
          <w:rFonts w:ascii="Times New Roman" w:hAnsi="Times New Roman" w:cs="Times New Roman"/>
          <w:b/>
          <w:bCs/>
          <w:sz w:val="28"/>
          <w:szCs w:val="28"/>
        </w:rPr>
      </w:pPr>
    </w:p>
    <w:p w:rsidR="009346FC" w:rsidRDefault="009346FC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10E5F" w:rsidRDefault="00710E5F" w:rsidP="00710E5F">
      <w:pPr>
        <w:pStyle w:val="Bezodstpw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0E5F">
        <w:rPr>
          <w:rFonts w:ascii="Times New Roman" w:hAnsi="Times New Roman" w:cs="Times New Roman"/>
          <w:b/>
          <w:bCs/>
          <w:sz w:val="28"/>
          <w:szCs w:val="28"/>
        </w:rPr>
        <w:t>O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B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W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S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C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Z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N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I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0E5F">
        <w:rPr>
          <w:rFonts w:ascii="Times New Roman" w:hAnsi="Times New Roman" w:cs="Times New Roman"/>
          <w:b/>
          <w:bCs/>
          <w:sz w:val="28"/>
          <w:szCs w:val="28"/>
        </w:rPr>
        <w:t>E</w:t>
      </w:r>
    </w:p>
    <w:p w:rsidR="00C62122" w:rsidRDefault="00C62122" w:rsidP="00C62122">
      <w:pPr>
        <w:pStyle w:val="Bezodstpw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62122" w:rsidRDefault="00C32801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Burmistrz Gminy i Miasta Węgliniec</w:t>
      </w:r>
      <w:r w:rsidR="00344D0F"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stosownie do </w:t>
      </w:r>
      <w:r w:rsidR="00344D0F" w:rsidRPr="00344D0F">
        <w:rPr>
          <w:rFonts w:ascii="Times New Roman" w:hAnsi="Times New Roman" w:cs="Times New Roman"/>
          <w:sz w:val="24"/>
          <w:szCs w:val="24"/>
        </w:rPr>
        <w:t xml:space="preserve">art. 42ab ust. 2 ustawy z dnia </w:t>
      </w:r>
      <w:r w:rsidR="00006167">
        <w:rPr>
          <w:rFonts w:ascii="Times New Roman" w:hAnsi="Times New Roman" w:cs="Times New Roman"/>
          <w:sz w:val="24"/>
          <w:szCs w:val="24"/>
        </w:rPr>
        <w:br/>
      </w:r>
      <w:r w:rsidR="00344D0F" w:rsidRPr="00344D0F">
        <w:rPr>
          <w:rFonts w:ascii="Times New Roman" w:hAnsi="Times New Roman" w:cs="Times New Roman"/>
          <w:sz w:val="24"/>
          <w:szCs w:val="24"/>
        </w:rPr>
        <w:t>13 października 1995 r. Prawo łowieckie (</w:t>
      </w:r>
      <w:proofErr w:type="spellStart"/>
      <w:r w:rsidR="00344D0F" w:rsidRPr="00344D0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344D0F" w:rsidRPr="00344D0F">
        <w:rPr>
          <w:rFonts w:ascii="Times New Roman" w:hAnsi="Times New Roman" w:cs="Times New Roman"/>
          <w:sz w:val="24"/>
          <w:szCs w:val="24"/>
        </w:rPr>
        <w:t>. Dz.U. z 2020 r. poz. 1683)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podaje do </w:t>
      </w:r>
      <w:r w:rsidR="00344D0F">
        <w:rPr>
          <w:rStyle w:val="markedcontent"/>
          <w:rFonts w:ascii="Times New Roman" w:hAnsi="Times New Roman" w:cs="Times New Roman"/>
          <w:sz w:val="24"/>
          <w:szCs w:val="24"/>
        </w:rPr>
        <w:br/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>publicznej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wiadomości</w:t>
      </w:r>
      <w:r w:rsidRPr="00344D0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p</w:t>
      </w:r>
      <w:r w:rsidR="004D2CC4">
        <w:rPr>
          <w:rStyle w:val="markedcontent"/>
          <w:rFonts w:ascii="Times New Roman" w:hAnsi="Times New Roman" w:cs="Times New Roman"/>
          <w:sz w:val="24"/>
          <w:szCs w:val="24"/>
        </w:rPr>
        <w:t>lan</w:t>
      </w:r>
      <w:r w:rsidR="001F3F66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417E0E">
        <w:rPr>
          <w:rStyle w:val="markedcontent"/>
          <w:rFonts w:ascii="Times New Roman" w:hAnsi="Times New Roman" w:cs="Times New Roman"/>
          <w:sz w:val="24"/>
          <w:szCs w:val="24"/>
        </w:rPr>
        <w:t>polowań zbiorowych</w:t>
      </w:r>
      <w:r w:rsidR="00C03033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Koł</w:t>
      </w:r>
      <w:r w:rsidR="00006167">
        <w:rPr>
          <w:rStyle w:val="markedcontent"/>
          <w:rFonts w:ascii="Times New Roman" w:hAnsi="Times New Roman" w:cs="Times New Roman"/>
          <w:sz w:val="24"/>
          <w:szCs w:val="24"/>
        </w:rPr>
        <w:t>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Łowieckie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>go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 xml:space="preserve"> „</w:t>
      </w:r>
      <w:r w:rsidR="00EA6EDE">
        <w:rPr>
          <w:rStyle w:val="markedcontent"/>
          <w:rFonts w:ascii="Times New Roman" w:hAnsi="Times New Roman" w:cs="Times New Roman"/>
          <w:sz w:val="24"/>
          <w:szCs w:val="24"/>
        </w:rPr>
        <w:t>OSTOJA</w:t>
      </w:r>
      <w:r w:rsidR="00AA1AAC">
        <w:rPr>
          <w:rStyle w:val="markedcontent"/>
          <w:rFonts w:ascii="Times New Roman" w:hAnsi="Times New Roman" w:cs="Times New Roman"/>
          <w:sz w:val="24"/>
          <w:szCs w:val="24"/>
        </w:rPr>
        <w:t>”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w obwodzie nr 74 </w:t>
      </w:r>
      <w:r w:rsidR="006438FC">
        <w:rPr>
          <w:rStyle w:val="markedcontent"/>
          <w:rFonts w:ascii="Times New Roman" w:hAnsi="Times New Roman" w:cs="Times New Roman"/>
          <w:sz w:val="24"/>
          <w:szCs w:val="24"/>
        </w:rPr>
        <w:t xml:space="preserve">w sezonie łowieckim 2021/2022. </w:t>
      </w:r>
      <w:r w:rsidR="00E87BAF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</w:p>
    <w:p w:rsidR="004D2CC4" w:rsidRDefault="004D2CC4" w:rsidP="004D2CC4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>Szczegółowy</w:t>
      </w:r>
      <w:r w:rsidR="00895B87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E96FD1">
        <w:rPr>
          <w:rStyle w:val="markedcontent"/>
          <w:rFonts w:ascii="Times New Roman" w:hAnsi="Times New Roman" w:cs="Times New Roman"/>
          <w:sz w:val="24"/>
          <w:szCs w:val="24"/>
        </w:rPr>
        <w:t>plan polowań zbiorowych stanowi załącznik do niniejszego obwieszczenia.</w:t>
      </w:r>
    </w:p>
    <w:p w:rsidR="00491A4E" w:rsidRPr="002C363E" w:rsidRDefault="002C363E" w:rsidP="002C363E">
      <w:pPr>
        <w:pStyle w:val="Bezodstpw"/>
        <w:spacing w:line="276" w:lineRule="auto"/>
        <w:ind w:firstLine="708"/>
        <w:jc w:val="both"/>
        <w:rPr>
          <w:rStyle w:val="markedcontent"/>
          <w:rFonts w:ascii="Times New Roman" w:hAnsi="Times New Roman" w:cs="Times New Roman"/>
          <w:sz w:val="28"/>
          <w:szCs w:val="28"/>
        </w:rPr>
      </w:pPr>
      <w:r w:rsidRPr="002C363E">
        <w:rPr>
          <w:rFonts w:ascii="Times New Roman" w:hAnsi="Times New Roman" w:cs="Times New Roman"/>
          <w:sz w:val="24"/>
          <w:szCs w:val="24"/>
        </w:rPr>
        <w:t>Jednocześnie informuje, że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="002162C0">
        <w:rPr>
          <w:rFonts w:ascii="Times New Roman" w:hAnsi="Times New Roman" w:cs="Times New Roman"/>
          <w:sz w:val="24"/>
          <w:szCs w:val="24"/>
        </w:rPr>
        <w:t xml:space="preserve">zgodnie z art. 42ab. ust. 3  w/w ustawy </w:t>
      </w:r>
      <w:r w:rsidRPr="002C363E">
        <w:rPr>
          <w:rFonts w:ascii="Times New Roman" w:hAnsi="Times New Roman" w:cs="Times New Roman"/>
          <w:sz w:val="24"/>
          <w:szCs w:val="24"/>
        </w:rPr>
        <w:t xml:space="preserve">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lub zarządca gruntu powinien wskazać nieruchomość przez podanie dokładnego adresu,</w:t>
      </w:r>
      <w:r w:rsidR="002162C0">
        <w:rPr>
          <w:rFonts w:ascii="Times New Roman" w:hAnsi="Times New Roman" w:cs="Times New Roman"/>
          <w:sz w:val="24"/>
          <w:szCs w:val="24"/>
        </w:rPr>
        <w:t xml:space="preserve"> </w:t>
      </w:r>
      <w:r w:rsidRPr="002C363E">
        <w:rPr>
          <w:rFonts w:ascii="Times New Roman" w:hAnsi="Times New Roman" w:cs="Times New Roman"/>
          <w:sz w:val="24"/>
          <w:szCs w:val="24"/>
        </w:rPr>
        <w:t>a w przypadku gdyby takiego adresu nie było - numeru działki ewidencyjnej i obrębu.</w:t>
      </w: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CC66CE" w:rsidRDefault="00CC66C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6438FC">
      <w:pPr>
        <w:pStyle w:val="Bezodstpw"/>
        <w:spacing w:line="276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491A4E" w:rsidRDefault="00491A4E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B82605" w:rsidRDefault="00B82605" w:rsidP="00B82605">
      <w:pPr>
        <w:pStyle w:val="Bezodstpw"/>
        <w:spacing w:line="276" w:lineRule="auto"/>
        <w:ind w:left="360"/>
        <w:jc w:val="both"/>
        <w:rPr>
          <w:rStyle w:val="markedcontent"/>
          <w:rFonts w:ascii="Times New Roman" w:hAnsi="Times New Roman" w:cs="Times New Roman"/>
          <w:sz w:val="24"/>
          <w:szCs w:val="24"/>
          <w:u w:val="single"/>
        </w:rPr>
      </w:pPr>
      <w:r w:rsidRPr="00B82605">
        <w:rPr>
          <w:rStyle w:val="markedcontent"/>
          <w:rFonts w:ascii="Times New Roman" w:hAnsi="Times New Roman" w:cs="Times New Roman"/>
          <w:sz w:val="24"/>
          <w:szCs w:val="24"/>
          <w:u w:val="single"/>
        </w:rPr>
        <w:t>Załączniki</w:t>
      </w:r>
    </w:p>
    <w:p w:rsidR="00B16E28" w:rsidRPr="00B16E28" w:rsidRDefault="00F33D45" w:rsidP="00B16E28">
      <w:pPr>
        <w:pStyle w:val="Bezodstpw"/>
        <w:numPr>
          <w:ilvl w:val="0"/>
          <w:numId w:val="2"/>
        </w:numPr>
        <w:spacing w:line="276" w:lineRule="auto"/>
        <w:jc w:val="both"/>
      </w:pPr>
      <w:r w:rsidRPr="002162C0">
        <w:rPr>
          <w:rStyle w:val="markedcontent"/>
          <w:rFonts w:ascii="Times New Roman" w:hAnsi="Times New Roman" w:cs="Times New Roman"/>
          <w:sz w:val="24"/>
          <w:szCs w:val="24"/>
        </w:rPr>
        <w:t>Plan polowań zbiorowych Koła Łowieckiego „</w:t>
      </w:r>
      <w:r w:rsidR="00EA6EDE" w:rsidRPr="002162C0">
        <w:rPr>
          <w:rStyle w:val="markedcontent"/>
          <w:rFonts w:ascii="Times New Roman" w:hAnsi="Times New Roman" w:cs="Times New Roman"/>
          <w:sz w:val="24"/>
          <w:szCs w:val="24"/>
        </w:rPr>
        <w:t>OSTOJA</w:t>
      </w:r>
      <w:r w:rsidRPr="002162C0">
        <w:rPr>
          <w:rStyle w:val="markedcontent"/>
          <w:rFonts w:ascii="Times New Roman" w:hAnsi="Times New Roman" w:cs="Times New Roman"/>
          <w:sz w:val="24"/>
          <w:szCs w:val="24"/>
        </w:rPr>
        <w:t xml:space="preserve">” </w:t>
      </w:r>
      <w:r w:rsidR="00FF3923" w:rsidRPr="002162C0">
        <w:rPr>
          <w:rStyle w:val="markedcontent"/>
          <w:rFonts w:ascii="Times New Roman" w:hAnsi="Times New Roman" w:cs="Times New Roman"/>
          <w:sz w:val="24"/>
          <w:szCs w:val="24"/>
        </w:rPr>
        <w:t>w sezonie łowieckim 2021/2022</w:t>
      </w:r>
      <w:bookmarkStart w:id="0" w:name="_GoBack"/>
      <w:bookmarkEnd w:id="0"/>
    </w:p>
    <w:sectPr w:rsidR="00B16E28" w:rsidRPr="00B16E28" w:rsidSect="00491A4E">
      <w:headerReference w:type="default" r:id="rId7"/>
      <w:footerReference w:type="default" r:id="rId8"/>
      <w:pgSz w:w="11906" w:h="16838"/>
      <w:pgMar w:top="1417" w:right="1417" w:bottom="1417" w:left="1417" w:header="187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0FB2" w:rsidRDefault="00F60FB2" w:rsidP="00EB0E9A">
      <w:pPr>
        <w:spacing w:after="0" w:line="240" w:lineRule="auto"/>
      </w:pPr>
      <w:r>
        <w:separator/>
      </w:r>
    </w:p>
  </w:endnote>
  <w:endnote w:type="continuationSeparator" w:id="0">
    <w:p w:rsidR="00F60FB2" w:rsidRDefault="00F60FB2" w:rsidP="00EB0E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A4E" w:rsidRDefault="00491A4E">
    <w:pPr>
      <w:pStyle w:val="Stopka"/>
      <w:pBdr>
        <w:bottom w:val="single" w:sz="12" w:space="1" w:color="auto"/>
      </w:pBdr>
    </w:pP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 xml:space="preserve">Sporządził: </w:t>
    </w:r>
  </w:p>
  <w:p w:rsidR="00491A4E" w:rsidRPr="003B0860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3B0860">
      <w:rPr>
        <w:rFonts w:ascii="Times New Roman" w:hAnsi="Times New Roman" w:cs="Times New Roman"/>
        <w:sz w:val="20"/>
        <w:szCs w:val="20"/>
      </w:rPr>
      <w:t>Marek Pańków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sz w:val="20"/>
        <w:szCs w:val="20"/>
      </w:rPr>
    </w:pPr>
    <w:r w:rsidRPr="00491A4E">
      <w:rPr>
        <w:rFonts w:ascii="Times New Roman" w:hAnsi="Times New Roman" w:cs="Times New Roman"/>
        <w:sz w:val="20"/>
        <w:szCs w:val="20"/>
      </w:rPr>
      <w:t>Tel. 75 77 11 435 wew.53</w:t>
    </w:r>
  </w:p>
  <w:p w:rsidR="00491A4E" w:rsidRPr="00491A4E" w:rsidRDefault="00491A4E" w:rsidP="00491A4E">
    <w:pPr>
      <w:pStyle w:val="Bezodstpw"/>
      <w:rPr>
        <w:rFonts w:ascii="Times New Roman" w:hAnsi="Times New Roman" w:cs="Times New Roman"/>
        <w:color w:val="0563C1" w:themeColor="hyperlink"/>
        <w:sz w:val="20"/>
        <w:szCs w:val="20"/>
        <w:u w:val="single"/>
        <w:lang w:val="en-US"/>
      </w:rPr>
    </w:pPr>
    <w:r w:rsidRPr="00BF0AD4">
      <w:rPr>
        <w:rFonts w:ascii="Times New Roman" w:hAnsi="Times New Roman" w:cs="Times New Roman"/>
        <w:sz w:val="20"/>
        <w:szCs w:val="20"/>
        <w:lang w:val="en-US"/>
      </w:rPr>
      <w:t xml:space="preserve">email: </w:t>
    </w:r>
    <w:hyperlink r:id="rId1" w:history="1">
      <w:r w:rsidRPr="00491A4E">
        <w:rPr>
          <w:rStyle w:val="Hipercze"/>
          <w:rFonts w:ascii="Times New Roman" w:hAnsi="Times New Roman" w:cs="Times New Roman"/>
          <w:color w:val="000000" w:themeColor="text1"/>
          <w:sz w:val="20"/>
          <w:szCs w:val="20"/>
          <w:u w:val="none"/>
          <w:lang w:val="en-US"/>
        </w:rPr>
        <w:t>pankow@wegliniec.pl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0FB2" w:rsidRDefault="00F60FB2" w:rsidP="00EB0E9A">
      <w:pPr>
        <w:spacing w:after="0" w:line="240" w:lineRule="auto"/>
      </w:pPr>
      <w:r>
        <w:separator/>
      </w:r>
    </w:p>
  </w:footnote>
  <w:footnote w:type="continuationSeparator" w:id="0">
    <w:p w:rsidR="00F60FB2" w:rsidRDefault="00F60FB2" w:rsidP="00EB0E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E9A" w:rsidRDefault="00B16E28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799465</wp:posOffset>
              </wp:positionH>
              <wp:positionV relativeFrom="paragraph">
                <wp:posOffset>-48895</wp:posOffset>
              </wp:positionV>
              <wp:extent cx="4955540" cy="0"/>
              <wp:effectExtent l="0" t="0" r="0" b="0"/>
              <wp:wrapNone/>
              <wp:docPr id="5" name="Łącznik prosty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5554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1B7A6BA" id="Łącznik prosty 5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2.95pt,-3.85pt" to="453.15pt,-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" strokecolor="black [3200]" strokeweight=".5pt">
              <v:stroke joinstyle="miter"/>
            </v:line>
          </w:pict>
        </mc:Fallback>
      </mc:AlternateContent>
    </w:r>
    <w:r w:rsidR="00C62122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-83596</wp:posOffset>
              </wp:positionH>
              <wp:positionV relativeFrom="paragraph">
                <wp:posOffset>-936625</wp:posOffset>
              </wp:positionV>
              <wp:extent cx="914400" cy="1141730"/>
              <wp:effectExtent l="0" t="0" r="0" b="127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14400" cy="114173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AC1889" w:rsidRDefault="00AC1889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12E324D7" wp14:editId="2F09055A">
                                <wp:extent cx="725170" cy="1050183"/>
                                <wp:effectExtent l="0" t="0" r="0" b="0"/>
                                <wp:docPr id="14" name="Obraz 14" descr="Znalezione obrazy dla zapytania: gmina węgliniec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Znalezione obrazy dla zapytania: gmina węgliniec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25170" cy="105018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3" o:spid="_x0000_s1026" type="#_x0000_t202" style="position:absolute;margin-left:-6.6pt;margin-top:-73.75pt;width:1in;height:89.9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" fillcolor="white [3201]" stroked="f" strokeweight=".5pt">
              <v:textbox>
                <w:txbxContent>
                  <w:p w:rsidR="00AC1889" w:rsidRDefault="00AC1889">
                    <w:r>
                      <w:rPr>
                        <w:noProof/>
                      </w:rPr>
                      <w:drawing>
                        <wp:inline distT="0" distB="0" distL="0" distR="0" wp14:anchorId="12E324D7" wp14:editId="2F09055A">
                          <wp:extent cx="725170" cy="1050183"/>
                          <wp:effectExtent l="0" t="0" r="0" b="0"/>
                          <wp:docPr id="14" name="Obraz 14" descr="Znalezione obrazy dla zapytania: gmina węgliniec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Znalezione obrazy dla zapytania: gmina węgliniec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25170" cy="105018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969D5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1030605</wp:posOffset>
              </wp:positionH>
              <wp:positionV relativeFrom="paragraph">
                <wp:posOffset>-917737</wp:posOffset>
              </wp:positionV>
              <wp:extent cx="4457700" cy="844550"/>
              <wp:effectExtent l="0" t="0" r="0" b="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57700" cy="8445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305AC2" w:rsidRPr="00BC7949" w:rsidRDefault="00305AC2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</w:pP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B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URMISTRZ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G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MINY</w:t>
                          </w:r>
                          <w:r w:rsidR="00BC7949"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M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 xml:space="preserve">IASTA 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36"/>
                              <w:szCs w:val="36"/>
                            </w:rPr>
                            <w:t>W</w:t>
                          </w:r>
                          <w:r w:rsidRPr="00BC7949">
                            <w:rPr>
                              <w:rFonts w:ascii="Times New Roman" w:hAnsi="Times New Roman" w:cs="Times New Roman"/>
                              <w:b/>
                              <w:bCs/>
                              <w:color w:val="EE0000"/>
                              <w:sz w:val="28"/>
                              <w:szCs w:val="28"/>
                            </w:rPr>
                            <w:t>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</w:rPr>
                            <w:t>ul. Sikorskiego 3, 59-940  Węgliniec</w:t>
                          </w:r>
                        </w:p>
                        <w:p w:rsidR="008B0459" w:rsidRPr="00F969D5" w:rsidRDefault="008B0459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 xml:space="preserve">tel. 75 77 11 435, e-mail: </w:t>
                          </w:r>
                          <w:hyperlink r:id="rId2" w:history="1">
                            <w:r w:rsidR="00256787" w:rsidRPr="00F969D5">
                              <w:rPr>
                                <w:rStyle w:val="Hipercze"/>
                                <w:rFonts w:ascii="Times New Roman" w:hAnsi="Times New Roman" w:cs="Times New Roman"/>
                                <w:color w:val="auto"/>
                                <w:u w:val="none"/>
                                <w:lang w:val="en-US"/>
                              </w:rPr>
                              <w:t>wegliniec@wegliniec.pl</w:t>
                            </w:r>
                          </w:hyperlink>
                        </w:p>
                        <w:p w:rsidR="00256787" w:rsidRPr="00F969D5" w:rsidRDefault="00256787" w:rsidP="008B0459">
                          <w:pPr>
                            <w:pStyle w:val="Bezodstpw"/>
                            <w:jc w:val="center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  <w:r w:rsidRPr="00F969D5">
                            <w:rPr>
                              <w:rFonts w:ascii="Times New Roman" w:hAnsi="Times New Roman" w:cs="Times New Roman"/>
                              <w:lang w:val="en-US"/>
                            </w:rPr>
                            <w:t>www.wegliniec.pl</w:t>
                          </w: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rFonts w:ascii="Times New Roman" w:hAnsi="Times New Roman" w:cs="Times New Roman"/>
                              <w:lang w:val="en-US"/>
                            </w:rPr>
                          </w:pPr>
                        </w:p>
                        <w:p w:rsidR="00305AC2" w:rsidRPr="00BC7949" w:rsidRDefault="00305AC2" w:rsidP="00305AC2">
                          <w:pPr>
                            <w:pStyle w:val="Bezodstpw"/>
                            <w:rPr>
                              <w:lang w:val="en-US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id="Pole tekstowe 6" o:spid="_x0000_s1027" type="#_x0000_t202" style="position:absolute;margin-left:81.15pt;margin-top:-72.25pt;width:351pt;height:66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" fillcolor="white [3201]" stroked="f" strokeweight=".5pt">
              <v:textbox>
                <w:txbxContent>
                  <w:p w:rsidR="00305AC2" w:rsidRPr="00BC7949" w:rsidRDefault="00305AC2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</w:pP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B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URMISTRZ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G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MINY</w:t>
                    </w:r>
                    <w:r w:rsidR="00BC7949"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M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 xml:space="preserve">IASTA 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36"/>
                        <w:szCs w:val="36"/>
                      </w:rPr>
                      <w:t>W</w:t>
                    </w:r>
                    <w:r w:rsidRPr="00BC7949">
                      <w:rPr>
                        <w:rFonts w:ascii="Times New Roman" w:hAnsi="Times New Roman" w:cs="Times New Roman"/>
                        <w:b/>
                        <w:bCs/>
                        <w:color w:val="EE0000"/>
                        <w:sz w:val="28"/>
                        <w:szCs w:val="28"/>
                      </w:rPr>
                      <w:t>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</w:rPr>
                    </w:pPr>
                    <w:r w:rsidRPr="00F969D5">
                      <w:rPr>
                        <w:rFonts w:ascii="Times New Roman" w:hAnsi="Times New Roman" w:cs="Times New Roman"/>
                      </w:rPr>
                      <w:t>ul. Sikorskiego 3, 59-940  Węgliniec</w:t>
                    </w:r>
                  </w:p>
                  <w:p w:rsidR="008B0459" w:rsidRPr="00F969D5" w:rsidRDefault="008B0459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 xml:space="preserve">tel. 75 77 11 435, e-mail: </w:t>
                    </w:r>
                    <w:hyperlink r:id="rId3" w:history="1">
                      <w:r w:rsidR="00256787" w:rsidRPr="00F969D5">
                        <w:rPr>
                          <w:rStyle w:val="Hipercze"/>
                          <w:rFonts w:ascii="Times New Roman" w:hAnsi="Times New Roman" w:cs="Times New Roman"/>
                          <w:color w:val="auto"/>
                          <w:u w:val="none"/>
                          <w:lang w:val="en-US"/>
                        </w:rPr>
                        <w:t>wegliniec@wegliniec.pl</w:t>
                      </w:r>
                    </w:hyperlink>
                  </w:p>
                  <w:p w:rsidR="00256787" w:rsidRPr="00F969D5" w:rsidRDefault="00256787" w:rsidP="008B0459">
                    <w:pPr>
                      <w:pStyle w:val="Bezodstpw"/>
                      <w:jc w:val="center"/>
                      <w:rPr>
                        <w:rFonts w:ascii="Times New Roman" w:hAnsi="Times New Roman" w:cs="Times New Roman"/>
                        <w:lang w:val="en-US"/>
                      </w:rPr>
                    </w:pPr>
                    <w:r w:rsidRPr="00F969D5">
                      <w:rPr>
                        <w:rFonts w:ascii="Times New Roman" w:hAnsi="Times New Roman" w:cs="Times New Roman"/>
                        <w:lang w:val="en-US"/>
                      </w:rPr>
                      <w:t>www.wegliniec.pl</w:t>
                    </w:r>
                  </w:p>
                  <w:p w:rsidR="00305AC2" w:rsidRPr="00BC7949" w:rsidRDefault="00305AC2" w:rsidP="00305AC2">
                    <w:pPr>
                      <w:pStyle w:val="Bezodstpw"/>
                      <w:rPr>
                        <w:rFonts w:ascii="Times New Roman" w:hAnsi="Times New Roman" w:cs="Times New Roman"/>
                        <w:lang w:val="en-US"/>
                      </w:rPr>
                    </w:pPr>
                  </w:p>
                  <w:p w:rsidR="00305AC2" w:rsidRPr="00BC7949" w:rsidRDefault="00305AC2" w:rsidP="00305AC2">
                    <w:pPr>
                      <w:pStyle w:val="Bezodstpw"/>
                      <w:rPr>
                        <w:lang w:val="en-U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5805D5"/>
    <w:multiLevelType w:val="hybridMultilevel"/>
    <w:tmpl w:val="CA38653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 w15:restartNumberingAfterBreak="0">
    <w:nsid w:val="5CC0066D"/>
    <w:multiLevelType w:val="hybridMultilevel"/>
    <w:tmpl w:val="6C1E54D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E9A"/>
    <w:rsid w:val="00006167"/>
    <w:rsid w:val="00057B1A"/>
    <w:rsid w:val="00057C09"/>
    <w:rsid w:val="00061873"/>
    <w:rsid w:val="000E7D80"/>
    <w:rsid w:val="001608FE"/>
    <w:rsid w:val="001A7E37"/>
    <w:rsid w:val="001D4D3E"/>
    <w:rsid w:val="001F3F66"/>
    <w:rsid w:val="00213A3F"/>
    <w:rsid w:val="002162C0"/>
    <w:rsid w:val="00256787"/>
    <w:rsid w:val="002C363E"/>
    <w:rsid w:val="00305AC2"/>
    <w:rsid w:val="00344D0F"/>
    <w:rsid w:val="00345483"/>
    <w:rsid w:val="003A2048"/>
    <w:rsid w:val="00417E0E"/>
    <w:rsid w:val="00491A4E"/>
    <w:rsid w:val="004D2CC4"/>
    <w:rsid w:val="004D6D17"/>
    <w:rsid w:val="004D7AD9"/>
    <w:rsid w:val="004E714D"/>
    <w:rsid w:val="004E72A2"/>
    <w:rsid w:val="00515FBA"/>
    <w:rsid w:val="00527A59"/>
    <w:rsid w:val="005F1E75"/>
    <w:rsid w:val="006438FC"/>
    <w:rsid w:val="00710E5F"/>
    <w:rsid w:val="00765732"/>
    <w:rsid w:val="00895B87"/>
    <w:rsid w:val="008B0459"/>
    <w:rsid w:val="008E2754"/>
    <w:rsid w:val="009346FC"/>
    <w:rsid w:val="00AA1AAC"/>
    <w:rsid w:val="00AB3292"/>
    <w:rsid w:val="00AC1889"/>
    <w:rsid w:val="00B014AD"/>
    <w:rsid w:val="00B16E28"/>
    <w:rsid w:val="00B571B8"/>
    <w:rsid w:val="00B82605"/>
    <w:rsid w:val="00BC7949"/>
    <w:rsid w:val="00C03033"/>
    <w:rsid w:val="00C32801"/>
    <w:rsid w:val="00C62122"/>
    <w:rsid w:val="00CC66CE"/>
    <w:rsid w:val="00DF2B51"/>
    <w:rsid w:val="00E132F1"/>
    <w:rsid w:val="00E1430D"/>
    <w:rsid w:val="00E87BAF"/>
    <w:rsid w:val="00E96FD1"/>
    <w:rsid w:val="00EA6EDE"/>
    <w:rsid w:val="00EB0E9A"/>
    <w:rsid w:val="00F33D45"/>
    <w:rsid w:val="00F60FB2"/>
    <w:rsid w:val="00F969D5"/>
    <w:rsid w:val="00FC5D94"/>
    <w:rsid w:val="00FF3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8CF6B7"/>
  <w15:chartTrackingRefBased/>
  <w15:docId w15:val="{929B2BD3-A3BE-47BB-BE6C-5A7FC3B47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0E9A"/>
  </w:style>
  <w:style w:type="paragraph" w:styleId="Stopka">
    <w:name w:val="footer"/>
    <w:basedOn w:val="Normalny"/>
    <w:link w:val="StopkaZnak"/>
    <w:uiPriority w:val="99"/>
    <w:unhideWhenUsed/>
    <w:rsid w:val="00EB0E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0E9A"/>
  </w:style>
  <w:style w:type="paragraph" w:styleId="Bezodstpw">
    <w:name w:val="No Spacing"/>
    <w:uiPriority w:val="1"/>
    <w:qFormat/>
    <w:rsid w:val="00305AC2"/>
    <w:pPr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rsid w:val="00256787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56787"/>
    <w:rPr>
      <w:color w:val="605E5C"/>
      <w:shd w:val="clear" w:color="auto" w:fill="E1DFDD"/>
    </w:rPr>
  </w:style>
  <w:style w:type="character" w:customStyle="1" w:styleId="markedcontent">
    <w:name w:val="markedcontent"/>
    <w:basedOn w:val="Domylnaczcionkaakapitu"/>
    <w:rsid w:val="00C621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pankow@wegliniec.pl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wegliniec@wegliniec.pl" TargetMode="External"/><Relationship Id="rId2" Type="http://schemas.openxmlformats.org/officeDocument/2006/relationships/hyperlink" Target="mailto:wegliniec@wegliniec.pl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</dc:creator>
  <cp:keywords/>
  <dc:description/>
  <cp:lastModifiedBy>Marek</cp:lastModifiedBy>
  <cp:revision>7</cp:revision>
  <cp:lastPrinted>2021-11-05T07:38:00Z</cp:lastPrinted>
  <dcterms:created xsi:type="dcterms:W3CDTF">2021-11-05T09:52:00Z</dcterms:created>
  <dcterms:modified xsi:type="dcterms:W3CDTF">2021-11-05T11:13:00Z</dcterms:modified>
</cp:coreProperties>
</file>