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7FC4C" w14:textId="77777777" w:rsidR="00A77B3E" w:rsidRDefault="008D031A">
      <w:pPr>
        <w:jc w:val="center"/>
        <w:rPr>
          <w:b/>
          <w:caps/>
        </w:rPr>
      </w:pPr>
      <w:r>
        <w:rPr>
          <w:b/>
          <w:caps/>
        </w:rPr>
        <w:t>Uchwała Nr 641/XLI/21</w:t>
      </w:r>
      <w:r>
        <w:rPr>
          <w:b/>
          <w:caps/>
        </w:rPr>
        <w:br/>
        <w:t>Rady Miejskiej Węglińca</w:t>
      </w:r>
    </w:p>
    <w:p w14:paraId="28F6F19D" w14:textId="77777777" w:rsidR="00A77B3E" w:rsidRDefault="008D031A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249FCD35" w14:textId="77777777" w:rsidR="00A77B3E" w:rsidRDefault="008D031A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190346F" w14:textId="77777777" w:rsidR="00A77B3E" w:rsidRDefault="008D031A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3438596C" w14:textId="77777777" w:rsidR="00A77B3E" w:rsidRDefault="008D031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1479/75 o powierzchni 257,60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Zielonce z </w:t>
      </w:r>
      <w:r w:rsidRPr="008F284B">
        <w:rPr>
          <w:color w:val="000000"/>
          <w:highlight w:val="black"/>
          <w:u w:color="000000"/>
        </w:rPr>
        <w:t>Panem Robertem Kowalskim</w:t>
      </w:r>
      <w:r>
        <w:rPr>
          <w:color w:val="000000"/>
          <w:u w:color="000000"/>
        </w:rPr>
        <w:t xml:space="preserve"> z przeznaczen</w:t>
      </w:r>
      <w:r>
        <w:rPr>
          <w:color w:val="000000"/>
          <w:u w:color="000000"/>
        </w:rPr>
        <w:t>iem na cele rekreacyjne.</w:t>
      </w:r>
    </w:p>
    <w:p w14:paraId="70CB4891" w14:textId="77777777" w:rsidR="00A77B3E" w:rsidRDefault="008D031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1ABD5B1" w14:textId="77777777" w:rsidR="00A77B3E" w:rsidRDefault="008D031A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831BA3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6C2DFA6" w14:textId="77777777" w:rsidR="00A77B3E" w:rsidRDefault="008D031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F3ADA" w14:paraId="56E7E6E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0AB85A" w14:textId="77777777" w:rsidR="000F3ADA" w:rsidRDefault="000F3AD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4F0E64" w14:textId="77777777" w:rsidR="000F3ADA" w:rsidRDefault="008D031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F3ADA" w14:paraId="67095D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2C85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2F1CC54A" w14:textId="77777777" w:rsidR="000F3ADA" w:rsidRDefault="000F3ADA"/>
          <w:p w14:paraId="7DC9823E" w14:textId="77777777" w:rsidR="000F3ADA" w:rsidRDefault="000F3ADA"/>
          <w:p w14:paraId="369686F9" w14:textId="77777777" w:rsidR="000F3ADA" w:rsidRDefault="000F3ADA"/>
          <w:p w14:paraId="47C4E170" w14:textId="77777777" w:rsidR="000F3ADA" w:rsidRDefault="000F3ADA"/>
        </w:tc>
      </w:tr>
      <w:tr w:rsidR="000F3ADA" w14:paraId="6F030D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54F334" w14:textId="77777777" w:rsidR="00A77B3E" w:rsidRDefault="008D031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F3ADA" w14:paraId="2DD9A5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361BE9" w14:textId="77777777" w:rsidR="00A77B3E" w:rsidRDefault="008D031A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11B92E2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99814" w14:textId="77777777" w:rsidR="008D031A" w:rsidRDefault="008D031A">
      <w:r>
        <w:separator/>
      </w:r>
    </w:p>
  </w:endnote>
  <w:endnote w:type="continuationSeparator" w:id="0">
    <w:p w14:paraId="03790455" w14:textId="77777777" w:rsidR="008D031A" w:rsidRDefault="008D0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0F3ADA" w14:paraId="4BFF204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4705232" w14:textId="77777777" w:rsidR="000F3ADA" w:rsidRDefault="008D031A">
          <w:pPr>
            <w:jc w:val="left"/>
            <w:rPr>
              <w:sz w:val="18"/>
            </w:rPr>
          </w:pPr>
          <w:r>
            <w:rPr>
              <w:sz w:val="18"/>
            </w:rPr>
            <w:t>Id: 0D401611-9499-4701-8F42-097E7771E154.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40E19C3" w14:textId="77777777" w:rsidR="000F3ADA" w:rsidRDefault="008D031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F284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5857CB0" w14:textId="77777777" w:rsidR="000F3ADA" w:rsidRDefault="000F3AD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6C937" w14:textId="77777777" w:rsidR="008D031A" w:rsidRDefault="008D031A">
      <w:r>
        <w:separator/>
      </w:r>
    </w:p>
  </w:footnote>
  <w:footnote w:type="continuationSeparator" w:id="0">
    <w:p w14:paraId="77E2F47A" w14:textId="77777777" w:rsidR="008D031A" w:rsidRDefault="008D03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F3ADA"/>
    <w:rsid w:val="008D031A"/>
    <w:rsid w:val="008F284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6F995A"/>
  <w15:docId w15:val="{F3D33AA9-8E6E-45BD-9227-CF94C0FD7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641/XLI/21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2021-11-15T09:42:00Z</dcterms:created>
  <dcterms:modified xsi:type="dcterms:W3CDTF">2021-11-15T08:42:00Z</dcterms:modified>
  <cp:category>Akt prawny</cp:category>
</cp:coreProperties>
</file>