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40D5" w14:textId="77777777" w:rsidR="00A77B3E" w:rsidRDefault="007500E4">
      <w:pPr>
        <w:jc w:val="center"/>
        <w:rPr>
          <w:b/>
          <w:caps/>
        </w:rPr>
      </w:pPr>
      <w:r>
        <w:rPr>
          <w:b/>
          <w:caps/>
        </w:rPr>
        <w:t>Uchwała Nr 710/XLII/21</w:t>
      </w:r>
      <w:r>
        <w:rPr>
          <w:b/>
          <w:caps/>
        </w:rPr>
        <w:br/>
        <w:t>Rady Miejskiej Węglińca</w:t>
      </w:r>
    </w:p>
    <w:p w14:paraId="209C38FF" w14:textId="77777777" w:rsidR="00A77B3E" w:rsidRDefault="007500E4">
      <w:pPr>
        <w:spacing w:before="280" w:after="280"/>
        <w:jc w:val="center"/>
        <w:rPr>
          <w:b/>
          <w:caps/>
        </w:rPr>
      </w:pPr>
      <w:r>
        <w:t>z dnia 30 listopada 2021 r.</w:t>
      </w:r>
    </w:p>
    <w:p w14:paraId="24434DCE" w14:textId="77777777" w:rsidR="00A77B3E" w:rsidRDefault="007500E4">
      <w:pPr>
        <w:keepNext/>
        <w:spacing w:after="480"/>
        <w:jc w:val="center"/>
      </w:pPr>
      <w:r>
        <w:rPr>
          <w:b/>
        </w:rPr>
        <w:t>w sprawie zmian w budżecie</w:t>
      </w:r>
    </w:p>
    <w:p w14:paraId="450C9008" w14:textId="77777777" w:rsidR="00A77B3E" w:rsidRDefault="007500E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</w:rPr>
        <w:t>Na podstawie art.18 ust.2 pkt 4) ustawy z dnia 8 marca 1990 r o samorządzie gminnym (Dz.U. z 2021r., poz.1372 z późn.zm.), art.211-215, art.221 ust. 1, art. 222 ustawy z dnia 27 sierpnia 2009r. o finansach publicznych (Dz. U. z 2021r. poz.305),  Rada  Miejska  Węglińca uchwala, co następuje:</w:t>
      </w:r>
    </w:p>
    <w:p w14:paraId="0DFE6597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zmian w planie dochodów budżetu Gminy Węgliniec na 2021rok zgodnie z załącznikiem nr 1 do niniejszej Uchwały.</w:t>
      </w:r>
    </w:p>
    <w:p w14:paraId="738C0DCC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planie wydatków budżetu Gminy Węgliniec na 2021rok zgodnie z załącznikiem nr 2 do niniejszej Uchwały.</w:t>
      </w:r>
    </w:p>
    <w:p w14:paraId="5EFA30EF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Plan po zmianach na 2021r. wynosi:</w:t>
      </w:r>
    </w:p>
    <w:p w14:paraId="3F343B55" w14:textId="77777777" w:rsidR="00A77B3E" w:rsidRDefault="007500E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 stronie dochodów 45.644.581,09zł, w tym: bieżące -  40.412.822,68zł, majątkowe – 5.231.758,41zł</w:t>
      </w:r>
    </w:p>
    <w:p w14:paraId="51D5050B" w14:textId="77777777" w:rsidR="00A77B3E" w:rsidRDefault="007500E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 stronie wydatków 52.189.870,29zł, w tym: bieżące -  38.316.191,29zł, majątkowe – 13.873.679,00zł.</w:t>
      </w:r>
    </w:p>
    <w:p w14:paraId="742F56AD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Informacja nr 3 do uchwały Rady Miejskiej Węglińca nr 469/XXIX/20 z dnia 30.12.2020 roku w sprawie budżetu Gminy Węgliniec na 2021 rok otrzymuje brzmienie jak załącznik nr 3 do niniejszej uchwały.</w:t>
      </w:r>
    </w:p>
    <w:p w14:paraId="571D2953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 3 do uchwały Rady Miejskiej Węglińca nr 469/XXIX/20 z dnia 30.12.2020 roku w sprawie budżetu Gminy Węgliniec na 2021 rok otrzymuje brzmienie jak załącznik nr 4 do niniejszej uchwały.</w:t>
      </w:r>
    </w:p>
    <w:p w14:paraId="14C7465F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Załącznik nr 5 do uchwały Rady Miejskiej Węglińca nr 469/XXIX/20 z dnia 30.12.2020 roku w sprawie budżetu Gminy Węgliniec na 2021 rok otrzymuje brzmienie jak załącznik nr 5 do niniejszej uchwały.</w:t>
      </w:r>
    </w:p>
    <w:p w14:paraId="3BE36F99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wyniku dokonanych zmian w budżecie powstaje nadwyżka  w wysokości 1.840.000,00zł,  którą przeznacza się na zmniejszenie przychodów z tytułu kredytów i pożyczek o kwotę 850.000,00zł (do kwoty 1.919.924,00zł) oraz wcześniejszą spłatę długu w wysokości 990.000,00zł.</w:t>
      </w:r>
    </w:p>
    <w:p w14:paraId="1F3D0631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Ustala się planowany deficyt budżetu gminy na kwotę 6.545.289,20zł. Deficyt zostanie pokryty przychodami z zaciągniętych zobowiązań z tytułu kredytów i pożyczek w kwocie 1.919.924,00zł oraz przychodami z tytułu:</w:t>
      </w:r>
    </w:p>
    <w:p w14:paraId="032355D4" w14:textId="77777777" w:rsidR="00A77B3E" w:rsidRDefault="007500E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wolnych środków, tj. nadwyżki środków pieniężnych na rachunku bieżącym budżetu Gminy z roku 2020 w wysokości 2.949.471,38zł.</w:t>
      </w:r>
    </w:p>
    <w:p w14:paraId="7DA05930" w14:textId="77777777" w:rsidR="00A77B3E" w:rsidRDefault="007500E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niewykorzystanych środków pieniężnych na rachunku bieżącym budżetu, wynikających z rozliczenia dochodów i wydatków nimi finansowanych związanych ze szczególnymi zasadami wykonywania budżetu określonymi w odrębnych ustawach, określonych w art. 217 ust.2 pkt 8 ustawy o finansach publicznych w wysokości 1.675.893,82zł.</w:t>
      </w:r>
    </w:p>
    <w:p w14:paraId="0B8A88F8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przychody budżetu w wysokości 9.011.623zł. - zgodnie z zał. nr 6 do niniejszej uchwały</w:t>
      </w:r>
    </w:p>
    <w:p w14:paraId="5CB54651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rozchody w wysokości 2.466.333,80 zł.- zgodnie z zał. nr 6 do niniejszej uchwały</w:t>
      </w:r>
    </w:p>
    <w:p w14:paraId="3157826B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Burmistrzowi Gminy i Miasta Węgliniec</w:t>
      </w:r>
    </w:p>
    <w:p w14:paraId="0533196B" w14:textId="77777777" w:rsidR="00A77B3E" w:rsidRDefault="007500E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Uchwała wchodzi w życie z dniem podjęcia.</w:t>
      </w:r>
    </w:p>
    <w:p w14:paraId="1462C97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CD84296" w14:textId="77777777" w:rsidR="00A77B3E" w:rsidRDefault="007500E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4878"/>
        <w:gridCol w:w="37"/>
        <w:gridCol w:w="4840"/>
      </w:tblGrid>
      <w:tr w:rsidR="0073398B" w14:paraId="7EE3B1AF" w14:textId="77777777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F323B" w14:textId="77777777" w:rsidR="0073398B" w:rsidRDefault="0073398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6F50C" w14:textId="77777777" w:rsidR="0073398B" w:rsidRDefault="007500E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73398B" w14:paraId="7F4019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8F19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159263C3" w14:textId="77777777" w:rsidR="0073398B" w:rsidRDefault="0073398B"/>
          <w:p w14:paraId="2C09F3BA" w14:textId="77777777" w:rsidR="0073398B" w:rsidRDefault="0073398B"/>
          <w:p w14:paraId="14D7FE25" w14:textId="77777777" w:rsidR="0073398B" w:rsidRDefault="0073398B"/>
          <w:p w14:paraId="3D3D99BF" w14:textId="77777777" w:rsidR="0073398B" w:rsidRDefault="0073398B"/>
        </w:tc>
      </w:tr>
    </w:tbl>
    <w:p w14:paraId="590F65FD" w14:textId="77777777" w:rsidR="00A77B3E" w:rsidRDefault="007500E4">
      <w:pPr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3EC884A2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§ 1  dokonuje się  zmian planu dochodów  o kwotę 3.818.840,00zł, z tego: </w:t>
      </w:r>
    </w:p>
    <w:p w14:paraId="2D952002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 Zwiększenia na kwotę 4.423.840,00zł:</w:t>
      </w:r>
    </w:p>
    <w:p w14:paraId="4CF9A872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1.1.  Dział 600 o kwotę rozdział 60016 o kwotę 172.349,24zł- środki otrzymane z Rządowego Funduszu Rozwoju Dróg na sfinansowanie robót budowlanych zadania „Przebudowa ul. Sikorskiego w Węglińcu wraz z infrastrukturą techniczną kanalizacyjną – etap II”</w:t>
      </w:r>
    </w:p>
    <w:p w14:paraId="20BFEE57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1.2. Dział 750, rozdział 75075 o kwotę 5.000,00zł – dochód z tytułu darowizny z przeznaczeniem na organizację uroczystego otwarcia budynku </w:t>
      </w:r>
      <w:proofErr w:type="spellStart"/>
      <w:r>
        <w:rPr>
          <w:color w:val="000000"/>
          <w:u w:color="000000"/>
        </w:rPr>
        <w:t>żłobko</w:t>
      </w:r>
      <w:proofErr w:type="spellEnd"/>
      <w:r>
        <w:rPr>
          <w:color w:val="000000"/>
          <w:u w:color="000000"/>
        </w:rPr>
        <w:t xml:space="preserve"> – przedszkola w Węglińcu.</w:t>
      </w:r>
    </w:p>
    <w:p w14:paraId="7E2739AC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1.3. Dział 756 o kwotę 794.553,76zł, z tego:</w:t>
      </w:r>
    </w:p>
    <w:p w14:paraId="41DC72EC" w14:textId="77777777" w:rsidR="00A77B3E" w:rsidRDefault="007500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75615 o kwotę 740.000,00zł- zwiększenie planu dochodów z podatku od  nieruchomości i odsetek</w:t>
      </w:r>
    </w:p>
    <w:p w14:paraId="41318FE4" w14:textId="77777777" w:rsidR="00A77B3E" w:rsidRDefault="007500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75616 o kwotę 54.553,76zł- zwiększenie planu dochodów z podatku od  czynności cywilnoprawnych, kosztów egzekucyjnych i odsetek</w:t>
      </w:r>
    </w:p>
    <w:p w14:paraId="2569F499" w14:textId="77777777" w:rsidR="00A77B3E" w:rsidRDefault="007500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1.4. Dział 758 o kwotę 3.420.937,00zł, z tego:</w:t>
      </w:r>
    </w:p>
    <w:p w14:paraId="6CD95218" w14:textId="77777777" w:rsidR="00A77B3E" w:rsidRDefault="007500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75801 o kwotę 20.000,00zł- zwiększenie subwencji oświatowej z części rezerwy subwencji ogólnej na podstawie pisma Ministra Finansów nr ST5.4751.22.2021.11g z dnia 24 listopada 2021r. z przeznaczeniem na zakup wyposażenia do jednostek oświatowych</w:t>
      </w:r>
    </w:p>
    <w:p w14:paraId="682F4B9E" w14:textId="77777777" w:rsidR="00A77B3E" w:rsidRDefault="007500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75802 o kwotę 3.400.937,00zł – zwiększenie planu dochodów z tytułu subwencji uzupełniającej dochody gmin, z tego:</w:t>
      </w:r>
    </w:p>
    <w:p w14:paraId="7974D1A0" w14:textId="77777777" w:rsidR="00A77B3E" w:rsidRDefault="007500E4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886.797,00zł- na podstawie pisma Ministra Finansów nr ST3.4751.5.2021. z dnia 29 października 2021r.</w:t>
      </w:r>
    </w:p>
    <w:p w14:paraId="119AD02D" w14:textId="53E7A157" w:rsidR="00A77B3E" w:rsidRDefault="007500E4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300.000,00zł- na podstawie pisma Ministra Finansów nr ST5.4751.6.2021.W z dnia 15 listopada 2021r. (wsparcie inwestycji gmin w zakresie wodociągów i zaopatrzenia w wodę) – przeznacza się na dofinansowanie inwestycji „Budowa sieci wodociągowej ul.</w:t>
      </w:r>
      <w:r w:rsidR="0093299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Łużycka w Ruszowie“,</w:t>
      </w:r>
    </w:p>
    <w:p w14:paraId="7B311B4C" w14:textId="77777777" w:rsidR="00A77B3E" w:rsidRDefault="007500E4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2.214.140,00zł- na podstawie pisma Ministra Finansów nr ST5.4751.6.2021.K z dnia 15 listopada 2021r. (wsparcie inwestycji gmin w zakresie kanalizacji).</w:t>
      </w:r>
    </w:p>
    <w:p w14:paraId="25F1215B" w14:textId="77777777" w:rsidR="00A77B3E" w:rsidRDefault="007500E4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1.5. Dział 801 rozdział 80104 o kwotę 31.000,00zł – zwiększenie planu dochodów z innych gmin na zadania z zakresu wychowania przedszkolnego.</w:t>
      </w:r>
    </w:p>
    <w:p w14:paraId="2E996585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Zmniejszenia na kwotę 605.000,00zł:</w:t>
      </w:r>
    </w:p>
    <w:p w14:paraId="4DD86167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2.1. Dział 851, rozdział 85195 o kwotę 405.000,00zł - przeniesienie na rok 2022 środków otrzymanych w ramach Rządowego Funduszu Inwestycji Lokalnych na finansowanie zadania „Rozbudowa z przebudową Ośrodka Zdrowia w Węglińcu na potrzeby Centrum Rehabilitacji Leczniczej”.</w:t>
      </w:r>
    </w:p>
    <w:p w14:paraId="011D8E34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2.2. Dział 852, rozdział 85295 o kwotę 200.000,00zł- korekta dochodów w ramach programu „Senior+” na podstawie pisma Wojewody Dolnośląskiego nr FB-BP.3111.195.2021.MJ z dnia 19 listopada 2021roku</w:t>
      </w:r>
    </w:p>
    <w:p w14:paraId="65E515F0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W § 2  dokonuje się  zmian planu wydatków o kwotę 1.978.840,00zł, z tego: </w:t>
      </w:r>
    </w:p>
    <w:p w14:paraId="2087891C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Zmniejszenia na kwotę 760.316,00zł:</w:t>
      </w:r>
    </w:p>
    <w:p w14:paraId="0AA3ABDA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1.1. Dział 020, rozdział 02001 o kwotę 7.000,00zł- zmniejszenie planu wydatków w zakresie wycinki drzew.</w:t>
      </w:r>
    </w:p>
    <w:p w14:paraId="440471E8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1.2. Dział 600, rozdział 60016 o kwotę 16.000,00zł- zmniejszenie planu wydatków inwestycyjnych zadania „Budowa nawierzchni drogi w Starym Węglińcu ul. Łużycka“ – przeniesienie na remont cząstkowy</w:t>
      </w:r>
    </w:p>
    <w:p w14:paraId="7992B575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1.3. Dział 710, rozdział 71035 o kwotę 7.000,00zł- zmniejszenie planu wydatków w zakresie remontów na cmentarzach</w:t>
      </w:r>
    </w:p>
    <w:p w14:paraId="0C484417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1.4. Dział 750, rozdział 75023 o kwotę 23.147,00zł- zmniejszenie planu wydatków na zakupy bieżące w </w:t>
      </w:r>
      <w:proofErr w:type="spellStart"/>
      <w:r>
        <w:rPr>
          <w:color w:val="000000"/>
          <w:u w:color="000000"/>
        </w:rPr>
        <w:t>UGiM</w:t>
      </w:r>
      <w:proofErr w:type="spellEnd"/>
      <w:r>
        <w:rPr>
          <w:color w:val="000000"/>
          <w:u w:color="000000"/>
        </w:rPr>
        <w:t xml:space="preserve"> z przeznaczeniem na zakupy inwestycyjne – zakup serwera.</w:t>
      </w:r>
    </w:p>
    <w:p w14:paraId="4B68E020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1.5. Dział 801, rozdział 80104 o kwotę 24.000,00zł, w tym:</w:t>
      </w:r>
    </w:p>
    <w:p w14:paraId="116B0731" w14:textId="77777777" w:rsidR="00A77B3E" w:rsidRDefault="007500E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20.000,00zł- korekta planu wydatków inwestycyjnych „Budowa budynku przedszkola w Węglińcu“ ,</w:t>
      </w:r>
    </w:p>
    <w:p w14:paraId="51FF94ED" w14:textId="77777777" w:rsidR="00A77B3E" w:rsidRDefault="007500E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4.000,00zł- zmniejszenie planu dotacji dla innych gmin z tytułu realizacji zadań przedszkolnych.</w:t>
      </w:r>
    </w:p>
    <w:p w14:paraId="550135CB" w14:textId="77777777" w:rsidR="00A77B3E" w:rsidRDefault="007500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1.6. Dział 851, rozdział 85195 o kwotę  405.000,00zł- zmniejszenie planu wydatków na zadanie inwestycyjne „Rozbudowa z przebudową Ośrodka Zdrowia w Węglińcu na potrzeby Centrum Rehabilitacji Leczniczej”. (przeniesienie na 2022 rok).</w:t>
      </w:r>
    </w:p>
    <w:p w14:paraId="2A798397" w14:textId="77777777" w:rsidR="00A77B3E" w:rsidRDefault="007500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1.7. Dział 852, rozdział 85295 o kwotę 200.000,00zł- korekta wydatków na zadanie inwestycyjne „Przebudowa budynku gospodarczego wraz ze zmiana sposobu użytkowania na Klub Seniora w Ruszowie na działce nr 131/4 i 849.</w:t>
      </w:r>
    </w:p>
    <w:p w14:paraId="12B9FF57" w14:textId="77777777" w:rsidR="00A77B3E" w:rsidRDefault="007500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1.8. Dział 855, rozdział 85508 o kwotę 15.000,00zł – zmniejszenie planu wydatków na dofinansowanie funkcjonowania rodzin zastępczych.</w:t>
      </w:r>
    </w:p>
    <w:p w14:paraId="04856B06" w14:textId="77777777" w:rsidR="00A77B3E" w:rsidRDefault="007500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1.9. Dział 900 rozdział 90017 o kwotę 48.169,00zł- zmniejszenie planu wydatków:</w:t>
      </w:r>
    </w:p>
    <w:p w14:paraId="0D67846C" w14:textId="77777777" w:rsidR="00A77B3E" w:rsidRDefault="007500E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40.000,00zł- inwestycyjnych – Dotacja inwestycyjna dla ZUK w Węglińcu na zadanie „Budowa sieci wodociągowej ul. Łużycka w Ruszowie“,</w:t>
      </w:r>
    </w:p>
    <w:p w14:paraId="574FE266" w14:textId="77777777" w:rsidR="00A77B3E" w:rsidRDefault="007500E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8.169,00zł – bieżących dotacja przedmiotowa dla ZUK w Węglińcu – w tym 5.200,00zł – do mieszkań komunalnych (do kwoty 146.311,00zł)  i 2.969,00zł do ścieków (do kwoty 254.196,00zł)</w:t>
      </w:r>
    </w:p>
    <w:p w14:paraId="2EAD419E" w14:textId="77777777" w:rsidR="00A77B3E" w:rsidRDefault="007500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1.10. Dział 926, rozdział 92601 o kwotę 15.000,00zł- zmiana § klasyfikacji budżetowej -zakup </w:t>
      </w:r>
      <w:proofErr w:type="spellStart"/>
      <w:r>
        <w:rPr>
          <w:color w:val="000000"/>
          <w:u w:color="000000"/>
        </w:rPr>
        <w:t>tyrolki</w:t>
      </w:r>
      <w:proofErr w:type="spellEnd"/>
      <w:r>
        <w:rPr>
          <w:color w:val="000000"/>
          <w:u w:color="000000"/>
        </w:rPr>
        <w:t xml:space="preserve"> ze środków funduszu sołeckiego Stary Węgliniec.</w:t>
      </w:r>
    </w:p>
    <w:p w14:paraId="47BB06B7" w14:textId="77777777" w:rsidR="00A77B3E" w:rsidRDefault="007500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Zwiększenia na kwotę 2.739.156,00zł:</w:t>
      </w:r>
    </w:p>
    <w:p w14:paraId="6CFD7CC9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2.1. Dział 010, rozdział 01010 o kwotę 2.214.140,00zł- środki na realizację zadania „Rozbudowa sieci kanalizacyjnej i wodociągowej oraz przebudowa oczyszczalni ścieków w Ruszowie wraz z przebudową ulicy Ratuszowej“</w:t>
      </w:r>
    </w:p>
    <w:p w14:paraId="53A910D9" w14:textId="77777777" w:rsidR="00A77B3E" w:rsidRDefault="007500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2.2. Dział 600 o kwotę 376.700,00zł, z tego:</w:t>
      </w:r>
    </w:p>
    <w:p w14:paraId="17F828FB" w14:textId="77777777" w:rsidR="00A77B3E" w:rsidRDefault="007500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60016 o kwotę 360.700,00zł, z czego:</w:t>
      </w:r>
    </w:p>
    <w:p w14:paraId="2648D7FD" w14:textId="77777777" w:rsidR="00A77B3E" w:rsidRDefault="007500E4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16.000,00zł- zwiększenie planu wydatków na remonty cząstkowe dróg</w:t>
      </w:r>
    </w:p>
    <w:p w14:paraId="5392BE3B" w14:textId="77777777" w:rsidR="00A77B3E" w:rsidRDefault="007500E4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344.700,00zł- środki na zadanie inwestycyjne „Przebudowa ul. Sikorskiego w Węglińcu wraz z infrastrukturą techniczną kanalizacyjną – etap II”</w:t>
      </w:r>
    </w:p>
    <w:p w14:paraId="3F98B58D" w14:textId="51081803" w:rsidR="00A77B3E" w:rsidRDefault="007500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60017 o kwotę 16.000,00zł- zwiększenie planu wydatków na zadanie inwestycyjne „Przebudowa drogi dojazdowej do gruntów rolnych w </w:t>
      </w:r>
      <w:proofErr w:type="spellStart"/>
      <w:r>
        <w:rPr>
          <w:color w:val="000000"/>
          <w:u w:color="000000"/>
        </w:rPr>
        <w:t>Okr</w:t>
      </w:r>
      <w:r w:rsidR="00932995">
        <w:rPr>
          <w:color w:val="000000"/>
          <w:u w:color="000000"/>
        </w:rPr>
        <w:t>ą</w:t>
      </w:r>
      <w:r>
        <w:rPr>
          <w:color w:val="000000"/>
          <w:u w:color="000000"/>
        </w:rPr>
        <w:t>glicy</w:t>
      </w:r>
      <w:proofErr w:type="spellEnd"/>
      <w:r>
        <w:rPr>
          <w:color w:val="000000"/>
          <w:u w:color="000000"/>
        </w:rPr>
        <w:t xml:space="preserve"> dz.nr 67/1,32/1,4/2,65,64/1”</w:t>
      </w:r>
    </w:p>
    <w:p w14:paraId="6079AD13" w14:textId="77777777" w:rsidR="00A77B3E" w:rsidRDefault="007500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2.3.  Dział 700, rozdział 70005 o kwotę 1.000,00zł- zwiększenie planu wydatków na bieżące utrzymanie budynku komunalnego w Starym Węglińcu.</w:t>
      </w:r>
    </w:p>
    <w:p w14:paraId="36F19D5A" w14:textId="77777777" w:rsidR="00A77B3E" w:rsidRDefault="007500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2.4. Dział 750 o kwotę 35.000,00zł, z tego:</w:t>
      </w:r>
    </w:p>
    <w:p w14:paraId="6E2E4B4D" w14:textId="77777777" w:rsidR="00A77B3E" w:rsidRDefault="007500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75023 o kwotę 30.000,00zł- środki na zakup inwestycyjny w </w:t>
      </w:r>
      <w:proofErr w:type="spellStart"/>
      <w:r>
        <w:rPr>
          <w:color w:val="000000"/>
          <w:u w:color="000000"/>
        </w:rPr>
        <w:t>UGiM</w:t>
      </w:r>
      <w:proofErr w:type="spellEnd"/>
      <w:r>
        <w:rPr>
          <w:color w:val="000000"/>
          <w:u w:color="000000"/>
        </w:rPr>
        <w:t>- zakup serwera</w:t>
      </w:r>
    </w:p>
    <w:p w14:paraId="010BBF5D" w14:textId="77777777" w:rsidR="00A77B3E" w:rsidRDefault="007500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rozdział 75075 o kwotę 5.000,00zł- ze środków darowizny na organizację uroczystego otwarcia budynku </w:t>
      </w:r>
      <w:proofErr w:type="spellStart"/>
      <w:r>
        <w:rPr>
          <w:color w:val="000000"/>
          <w:u w:color="000000"/>
        </w:rPr>
        <w:t>żłobko</w:t>
      </w:r>
      <w:proofErr w:type="spellEnd"/>
      <w:r>
        <w:rPr>
          <w:color w:val="000000"/>
          <w:u w:color="000000"/>
        </w:rPr>
        <w:t xml:space="preserve"> – przedszkola w Węglińcu.</w:t>
      </w:r>
    </w:p>
    <w:p w14:paraId="3AB905F6" w14:textId="77777777" w:rsidR="00A77B3E" w:rsidRDefault="007500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2.5. Dział 754 rozdział 75412 o kwotę 3.000,00zł- dotacja dla OSP Stary Węgliniec.</w:t>
      </w:r>
    </w:p>
    <w:p w14:paraId="67268A87" w14:textId="77777777" w:rsidR="00A77B3E" w:rsidRDefault="007500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2.6.  Dział 801o kwotę 24.816,00zł, z tego:</w:t>
      </w:r>
    </w:p>
    <w:p w14:paraId="4C9D5261" w14:textId="77777777" w:rsidR="00A77B3E" w:rsidRDefault="007500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80101 o kwotę 20.000,00zł- środki z subwencji oświatowej z przeznaczeniem zajęcia wspomagające dla SP Węgliniec na zakup pomocy dydaktycznych i wyposażenia</w:t>
      </w:r>
    </w:p>
    <w:p w14:paraId="4A6E3E4F" w14:textId="77777777" w:rsidR="00A77B3E" w:rsidRDefault="007500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80104 o kwotę 4.000,00zł- zwiększenie planu dotacji dla przedszkoli niepublicznych.</w:t>
      </w:r>
    </w:p>
    <w:p w14:paraId="02594C32" w14:textId="77777777" w:rsidR="00A77B3E" w:rsidRDefault="007500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rozdział 80195 o kwotę 816,00zł- zwiększenie planu wydatków na zakupy inwestycyjne w ramach projektu „Utworzenie nowych miejsc wychowania przedszkolnego w Węglińcu“.</w:t>
      </w:r>
    </w:p>
    <w:p w14:paraId="36CCD86E" w14:textId="77777777" w:rsidR="00A77B3E" w:rsidRDefault="007500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2.7. Dział 852, rozdział 85230 o kwotę 15.000,00zł – zwiększenie planu wydatków MGOPS na Program dożywiania.</w:t>
      </w:r>
    </w:p>
    <w:p w14:paraId="6B97CBA1" w14:textId="77777777" w:rsidR="00A77B3E" w:rsidRDefault="007500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2.8. Dział 855, rozdział 85516 o kwotę 27.000,00zł- zwiększenie planu wydatków:</w:t>
      </w:r>
    </w:p>
    <w:p w14:paraId="396BBDE6" w14:textId="77777777" w:rsidR="00A77B3E" w:rsidRDefault="007500E4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bieżących w Miejskim Żłobku Publicznym 7.000,00zł</w:t>
      </w:r>
    </w:p>
    <w:p w14:paraId="7560F54C" w14:textId="77777777" w:rsidR="00A77B3E" w:rsidRDefault="007500E4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inwestycyjnych na zadanie „Budowa budynku żłobka w Węglińcu“-20.000,00zł.</w:t>
      </w:r>
    </w:p>
    <w:p w14:paraId="23AF4F29" w14:textId="77777777" w:rsidR="00A77B3E" w:rsidRDefault="007500E4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2.9. Dział 900 o kwotę 27.500,00zł, z tego:</w:t>
      </w:r>
    </w:p>
    <w:p w14:paraId="177C96C3" w14:textId="77777777" w:rsidR="00A77B3E" w:rsidRDefault="007500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90017 o kwotę 3.500,00zł – zwiększenie dotacji inwestycyjnej dla ZUK w Węglińcu na zakup traktora koszącego.</w:t>
      </w:r>
    </w:p>
    <w:p w14:paraId="21B07987" w14:textId="77777777" w:rsidR="00A77B3E" w:rsidRDefault="007500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90095 o kwotę 24.000,00zł – zwiększenie planu wydatków na zakupy wyposażenia na terenach komunalnych, w tym  zakup koszy na nakrętki plastikowe, zakup ławek, naprawy różne.</w:t>
      </w:r>
    </w:p>
    <w:p w14:paraId="68BEF75F" w14:textId="77777777" w:rsidR="00A77B3E" w:rsidRDefault="007500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2.10. Dział 926, rozdział 92601 o kwotę 15.000,00zł- zmiana § klasyfikacji budżetowej -zakup </w:t>
      </w:r>
      <w:proofErr w:type="spellStart"/>
      <w:r>
        <w:rPr>
          <w:color w:val="000000"/>
          <w:u w:color="000000"/>
        </w:rPr>
        <w:t>tyrolki</w:t>
      </w:r>
      <w:proofErr w:type="spellEnd"/>
      <w:r>
        <w:rPr>
          <w:color w:val="000000"/>
          <w:u w:color="000000"/>
        </w:rPr>
        <w:t xml:space="preserve"> ze środków funduszu sołeckiego Stary Węgliniec.</w:t>
      </w:r>
    </w:p>
    <w:p w14:paraId="0A32FCD9" w14:textId="3E8E00BC" w:rsidR="00932995" w:rsidRDefault="00932995">
      <w:pPr>
        <w:spacing w:before="120" w:after="120"/>
        <w:ind w:left="510" w:firstLine="227"/>
        <w:rPr>
          <w:color w:val="000000"/>
          <w:u w:color="000000"/>
        </w:rPr>
        <w:sectPr w:rsidR="00932995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63E8243" w14:textId="10C0570D" w:rsidR="00581204" w:rsidRDefault="007500E4" w:rsidP="00520022">
      <w:pPr>
        <w:jc w:val="center"/>
      </w:pPr>
      <w:r>
        <w:rPr>
          <w:color w:val="000000"/>
          <w:u w:color="000000"/>
        </w:rPr>
        <w:lastRenderedPageBreak/>
        <w:fldChar w:fldCharType="begin"/>
      </w:r>
      <w:r w:rsidR="00877514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710/XLII/21</w:t>
      </w:r>
      <w:r w:rsidR="00581204">
        <w:rPr>
          <w:color w:val="000000"/>
          <w:u w:color="000000"/>
        </w:rPr>
        <w:t xml:space="preserve"> </w:t>
      </w:r>
      <w:r>
        <w:t>Rady Miejskiej Węglińca</w:t>
      </w:r>
      <w:r w:rsidR="00581204">
        <w:rPr>
          <w:color w:val="000000"/>
          <w:u w:color="000000"/>
        </w:rPr>
        <w:t xml:space="preserve"> </w:t>
      </w:r>
      <w:r>
        <w:t>z dnia 30 listopada 2021 r.</w:t>
      </w:r>
    </w:p>
    <w:p w14:paraId="3DD83702" w14:textId="77777777" w:rsidR="00E004E4" w:rsidRPr="00E004E4" w:rsidRDefault="00E004E4" w:rsidP="00581204">
      <w:pPr>
        <w:jc w:val="left"/>
        <w:rPr>
          <w:rStyle w:val="Hipercze"/>
          <w:color w:val="000000"/>
          <w:sz w:val="16"/>
          <w:szCs w:val="16"/>
          <w:u w:val="none" w:color="000000"/>
        </w:rPr>
      </w:pPr>
    </w:p>
    <w:p w14:paraId="2AA5DA01" w14:textId="28FAAAFE" w:rsidR="00581204" w:rsidRDefault="00581204" w:rsidP="00581204">
      <w:pPr>
        <w:ind w:left="4536" w:hanging="4536"/>
        <w:jc w:val="center"/>
        <w:rPr>
          <w:b/>
          <w:bCs/>
          <w:color w:val="000000"/>
          <w:u w:color="000000"/>
        </w:rPr>
      </w:pPr>
      <w:r w:rsidRPr="00581204">
        <w:rPr>
          <w:b/>
          <w:bCs/>
          <w:color w:val="000000"/>
          <w:u w:color="000000"/>
        </w:rPr>
        <w:t>Zmiana planu dochodów  budżetu Gminy Węgliniec na 2021 rok</w:t>
      </w:r>
    </w:p>
    <w:tbl>
      <w:tblPr>
        <w:tblW w:w="1119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1"/>
        <w:gridCol w:w="972"/>
        <w:gridCol w:w="4397"/>
        <w:gridCol w:w="1415"/>
        <w:gridCol w:w="1417"/>
        <w:gridCol w:w="1418"/>
      </w:tblGrid>
      <w:tr w:rsidR="00581204" w:rsidRPr="00581204" w14:paraId="7F8A801C" w14:textId="77777777" w:rsidTr="0058120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E1C6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1571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Rozdział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3F7B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Paragraf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2AB2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Treść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E6C7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Przed zmianą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D1A49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Zmiana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652FC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Po zmianie</w:t>
            </w:r>
          </w:p>
        </w:tc>
      </w:tr>
      <w:tr w:rsidR="00581204" w:rsidRPr="00581204" w14:paraId="09E2CDE1" w14:textId="77777777" w:rsidTr="00581204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F61A7F5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0755086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F9EFB86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1240B29" w14:textId="77777777" w:rsidR="00581204" w:rsidRPr="00581204" w:rsidRDefault="00581204" w:rsidP="0058120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Transport i łączność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ECD08AC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1 467 701,16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D29416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172 349,24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87F585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1 640 050,40</w:t>
            </w:r>
          </w:p>
        </w:tc>
      </w:tr>
      <w:tr w:rsidR="00581204" w:rsidRPr="00581204" w14:paraId="452993D8" w14:textId="77777777" w:rsidTr="00581204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0ED0E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931465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822628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FEA09B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Drogi publiczne gminne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640624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1 364 301,16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4C76E3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172 349,24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7993D8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1 536 650,40</w:t>
            </w:r>
          </w:p>
        </w:tc>
      </w:tr>
      <w:tr w:rsidR="00581204" w:rsidRPr="00581204" w14:paraId="6F94460A" w14:textId="77777777" w:rsidTr="00581204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9F28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ABA1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211F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6350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76FBD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7876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1 118 498,00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EF54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172 349,24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46A7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1 290 847,24</w:t>
            </w:r>
          </w:p>
        </w:tc>
      </w:tr>
      <w:tr w:rsidR="00581204" w:rsidRPr="00581204" w14:paraId="7FD6050D" w14:textId="77777777" w:rsidTr="00581204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64FD184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256D5F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9E1CD19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6860E07" w14:textId="77777777" w:rsidR="00581204" w:rsidRPr="00581204" w:rsidRDefault="00581204" w:rsidP="0058120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Administracja publiczna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FD4E321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110 588,00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51A58DC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CFAABD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115 588,00</w:t>
            </w:r>
          </w:p>
        </w:tc>
      </w:tr>
      <w:tr w:rsidR="00581204" w:rsidRPr="00581204" w14:paraId="62ED046D" w14:textId="77777777" w:rsidTr="00581204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CAF3E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2BD08A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75075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EC1100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552928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Promocja jednostek samorządu terytorialnego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18BCA0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08F87B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313C8F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5 000,00</w:t>
            </w:r>
          </w:p>
        </w:tc>
      </w:tr>
      <w:tr w:rsidR="00581204" w:rsidRPr="00581204" w14:paraId="094D7948" w14:textId="77777777" w:rsidTr="00581204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B891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6CE3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34FB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0960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460B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otrzymanych spadków, zapisów i darowizn w postaci pieniężnej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EB10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A134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F9F1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5 000,00</w:t>
            </w:r>
          </w:p>
        </w:tc>
      </w:tr>
      <w:tr w:rsidR="00581204" w:rsidRPr="00581204" w14:paraId="7B0E4135" w14:textId="77777777" w:rsidTr="00E004E4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C3273C1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68FA096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F105C81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B99BAC" w14:textId="77777777" w:rsidR="00581204" w:rsidRPr="00581204" w:rsidRDefault="00581204" w:rsidP="0058120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8961B61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12 855 918,00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1A548DB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794 553,76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CE8D3B3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13 650 471,76</w:t>
            </w:r>
          </w:p>
        </w:tc>
      </w:tr>
      <w:tr w:rsidR="00581204" w:rsidRPr="00581204" w14:paraId="041E5272" w14:textId="77777777" w:rsidTr="00E004E4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87D85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244D7B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75615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BD2C65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5CE7D3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3647EB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4 672 618,00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71DA0A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C6790B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5 412 618,00</w:t>
            </w:r>
          </w:p>
        </w:tc>
      </w:tr>
      <w:tr w:rsidR="00581204" w:rsidRPr="00581204" w14:paraId="7FE61391" w14:textId="77777777" w:rsidTr="00581204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A2C7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6B16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E6B6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0310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A509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podatku od nieruchomości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5110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3 610 000,00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3CA52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A134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4 050 000,00</w:t>
            </w:r>
          </w:p>
        </w:tc>
      </w:tr>
      <w:tr w:rsidR="00581204" w:rsidRPr="00581204" w14:paraId="67BDDB64" w14:textId="77777777" w:rsidTr="00581204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8D0C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EA71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A5CD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0910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7E84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odsetek od nieterminowych wpłat z tytułu podatków i opłat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56E03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A3DAF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3F30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310 000,00</w:t>
            </w:r>
          </w:p>
        </w:tc>
      </w:tr>
      <w:tr w:rsidR="00581204" w:rsidRPr="00581204" w14:paraId="2A2C94EF" w14:textId="77777777" w:rsidTr="00581204">
        <w:trPr>
          <w:trHeight w:val="889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68C0D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87D12D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75616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7067F7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51468C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0C3E35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1 538 862,00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BB2675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54 553,76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BF40FB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1 593 415,76</w:t>
            </w:r>
          </w:p>
        </w:tc>
      </w:tr>
      <w:tr w:rsidR="00581204" w:rsidRPr="00581204" w14:paraId="3C9640ED" w14:textId="77777777" w:rsidTr="00581204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4DB3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7A56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8F275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0500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5BB4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podatku od czynności cywilnoprawnych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E320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418E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B30A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211 000,00</w:t>
            </w:r>
          </w:p>
        </w:tc>
      </w:tr>
      <w:tr w:rsidR="00581204" w:rsidRPr="00581204" w14:paraId="0A4E9FA4" w14:textId="77777777" w:rsidTr="00581204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AA13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7CE8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C099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0640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9223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tytułu kosztów egzekucyjnych, opłaty komorniczej i kosztów upomnień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196A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C309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0DB4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5 000,00</w:t>
            </w:r>
          </w:p>
        </w:tc>
      </w:tr>
      <w:tr w:rsidR="00581204" w:rsidRPr="00581204" w14:paraId="3B423B2B" w14:textId="77777777" w:rsidTr="00581204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039D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A57E1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A3546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0910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6C71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odsetek od nieterminowych wpłat z tytułu podatków i opłat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CC65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1203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553,76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D654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10 553,76</w:t>
            </w:r>
          </w:p>
        </w:tc>
      </w:tr>
      <w:tr w:rsidR="00581204" w:rsidRPr="00581204" w14:paraId="196312BF" w14:textId="77777777" w:rsidTr="00581204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6E4B4C3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758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EF79C5E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C36A1FB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F1003D" w14:textId="77777777" w:rsidR="00581204" w:rsidRPr="00581204" w:rsidRDefault="00581204" w:rsidP="0058120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Różne rozliczenia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6A2E6C6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11 568 129,35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7BFFC4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3 420 937,00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0FC0C6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14 989 066,35</w:t>
            </w:r>
          </w:p>
        </w:tc>
      </w:tr>
      <w:tr w:rsidR="00581204" w:rsidRPr="00581204" w14:paraId="75B590FF" w14:textId="77777777" w:rsidTr="0058120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2E050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F41603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FD265D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B59D3F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Część oświatowa subwencji ogólnej dla jednostek samorządu terytorialnego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5E3D1A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7 358 121,00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5ABF4D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69B0EF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7 378 121,00</w:t>
            </w:r>
          </w:p>
        </w:tc>
      </w:tr>
      <w:tr w:rsidR="00581204" w:rsidRPr="00581204" w14:paraId="1BAC415B" w14:textId="77777777" w:rsidTr="00581204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6E1D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2287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86A2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2920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DCC6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Subwencje ogólne z budżetu państwa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95AA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7 358 121,00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4672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32EC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7 378 121,00</w:t>
            </w:r>
          </w:p>
        </w:tc>
      </w:tr>
      <w:tr w:rsidR="00581204" w:rsidRPr="00581204" w14:paraId="14D92CCF" w14:textId="77777777" w:rsidTr="00581204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40DAF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9DD34E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75802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C04448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085C0B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Uzupełnienie subwencji ogólnej dla jednostek samorządu terytorialnego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BFDC54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743D30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3 400 937,00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5C1688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3 400 937,00</w:t>
            </w:r>
          </w:p>
        </w:tc>
      </w:tr>
      <w:tr w:rsidR="00581204" w:rsidRPr="00581204" w14:paraId="716982BE" w14:textId="77777777" w:rsidTr="00581204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CD06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E587E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5902B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2750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BCE1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Środki na uzupełnienie dochodów gmin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ECDD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5AE21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886 797,00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0BA4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886 797,00</w:t>
            </w:r>
          </w:p>
        </w:tc>
      </w:tr>
      <w:tr w:rsidR="00581204" w:rsidRPr="00581204" w14:paraId="7F8EFE60" w14:textId="77777777" w:rsidTr="00E004E4">
        <w:trPr>
          <w:trHeight w:val="1063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B000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1EF4E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4E31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6280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72E3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E3412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8CED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2 514 140,00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39A2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2 514 140,00</w:t>
            </w:r>
          </w:p>
        </w:tc>
      </w:tr>
      <w:tr w:rsidR="00581204" w:rsidRPr="00581204" w14:paraId="22F506F7" w14:textId="77777777" w:rsidTr="00581204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BC192E6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C2D5C4B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33A81D0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692D6DC" w14:textId="77777777" w:rsidR="00581204" w:rsidRPr="00581204" w:rsidRDefault="00581204" w:rsidP="0058120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Oświata i wychowanie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A49AF02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856 009,31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CBA795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E8E064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887 009,31</w:t>
            </w:r>
          </w:p>
        </w:tc>
      </w:tr>
      <w:tr w:rsidR="00581204" w:rsidRPr="00581204" w14:paraId="654B98D5" w14:textId="77777777" w:rsidTr="00581204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8F2C5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263C85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EC82B3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5ED256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Przedszkola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B807C1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307 514,80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0E6123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B15661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338 514,80</w:t>
            </w:r>
          </w:p>
        </w:tc>
      </w:tr>
      <w:tr w:rsidR="00581204" w:rsidRPr="00581204" w14:paraId="668D343D" w14:textId="77777777" w:rsidTr="00E004E4">
        <w:trPr>
          <w:trHeight w:val="676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1C2A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499A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8AB0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516F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04D0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7235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D4280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123 000,00</w:t>
            </w:r>
          </w:p>
        </w:tc>
      </w:tr>
      <w:tr w:rsidR="00581204" w:rsidRPr="00581204" w14:paraId="5AF5914E" w14:textId="77777777" w:rsidTr="00581204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219FF38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A60F93C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546503D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580D4AD" w14:textId="77777777" w:rsidR="00581204" w:rsidRPr="00581204" w:rsidRDefault="00581204" w:rsidP="0058120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Ochrona zdrowia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A6BEA9B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446 589,00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9141C97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399B65B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41 589,00</w:t>
            </w:r>
          </w:p>
        </w:tc>
      </w:tr>
      <w:tr w:rsidR="00581204" w:rsidRPr="00581204" w14:paraId="5B5807B7" w14:textId="77777777" w:rsidTr="00581204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44BC8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6C0776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85195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66D823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7E9F3E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AFDB5F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446 589,00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7FC126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21AF8A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41 589,00</w:t>
            </w:r>
          </w:p>
        </w:tc>
      </w:tr>
      <w:tr w:rsidR="00581204" w:rsidRPr="00581204" w14:paraId="49842C7B" w14:textId="77777777" w:rsidTr="00581204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D55D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417A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C65B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6100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4D27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Dofinansowanie ze środków Rządowego Funduszu Inwestycji Lokalnych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9E93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12DF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0A199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</w:tr>
      <w:tr w:rsidR="00581204" w:rsidRPr="00581204" w14:paraId="07E705D5" w14:textId="77777777" w:rsidTr="00581204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EAB4E39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CE4D9A4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27E4903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1C3C92A" w14:textId="77777777" w:rsidR="00581204" w:rsidRPr="00581204" w:rsidRDefault="00581204" w:rsidP="0058120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Pomoc społeczna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F091844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1 257 952,67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F4B188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84B9D86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1 057 952,67</w:t>
            </w:r>
          </w:p>
        </w:tc>
      </w:tr>
      <w:tr w:rsidR="00581204" w:rsidRPr="00581204" w14:paraId="679FDF4E" w14:textId="77777777" w:rsidTr="00581204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78270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B3D629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85295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2BA3B6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34352A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E86100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252 310,04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DE35F0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C7F21B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52 310,04</w:t>
            </w:r>
          </w:p>
        </w:tc>
      </w:tr>
      <w:tr w:rsidR="00581204" w:rsidRPr="00581204" w14:paraId="301A8D62" w14:textId="77777777" w:rsidTr="00E004E4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A9F2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2975B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745F" w14:textId="77777777" w:rsidR="00581204" w:rsidRPr="00581204" w:rsidRDefault="00581204" w:rsidP="0058120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6330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3315" w14:textId="77777777" w:rsidR="00581204" w:rsidRPr="00581204" w:rsidRDefault="00581204" w:rsidP="0058120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8CE9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B025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4BB0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</w:tr>
      <w:tr w:rsidR="00581204" w:rsidRPr="00581204" w14:paraId="3AABC882" w14:textId="77777777" w:rsidTr="00581204">
        <w:trPr>
          <w:trHeight w:val="274"/>
        </w:trPr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EB867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Razem: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50C0E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41 825 741,09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373F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3 818 840,00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54A3" w14:textId="77777777" w:rsidR="00581204" w:rsidRPr="00581204" w:rsidRDefault="00581204" w:rsidP="0058120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58120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45 644 581,09</w:t>
            </w:r>
          </w:p>
        </w:tc>
      </w:tr>
    </w:tbl>
    <w:p w14:paraId="611ACB46" w14:textId="67906CAB" w:rsidR="00581204" w:rsidRPr="00581204" w:rsidRDefault="00581204" w:rsidP="00581204">
      <w:pPr>
        <w:ind w:left="4536" w:hanging="4536"/>
        <w:jc w:val="center"/>
        <w:rPr>
          <w:b/>
          <w:bCs/>
          <w:color w:val="000000"/>
          <w:u w:color="000000"/>
        </w:rPr>
        <w:sectPr w:rsidR="00581204" w:rsidRPr="00581204" w:rsidSect="00581204">
          <w:footerReference w:type="default" r:id="rId7"/>
          <w:endnotePr>
            <w:numFmt w:val="decimal"/>
          </w:endnotePr>
          <w:pgSz w:w="11906" w:h="16838"/>
          <w:pgMar w:top="992" w:right="1021" w:bottom="992" w:left="1021" w:header="709" w:footer="709" w:gutter="0"/>
          <w:pgNumType w:start="1"/>
          <w:cols w:space="708"/>
          <w:docGrid w:linePitch="360"/>
        </w:sectPr>
      </w:pPr>
    </w:p>
    <w:p w14:paraId="5CFEAFBE" w14:textId="77777777" w:rsidR="00E004E4" w:rsidRDefault="007500E4" w:rsidP="00520022">
      <w:pPr>
        <w:jc w:val="center"/>
      </w:pPr>
      <w:r>
        <w:rPr>
          <w:color w:val="000000"/>
          <w:u w:color="000000"/>
        </w:rPr>
        <w:lastRenderedPageBreak/>
        <w:fldChar w:fldCharType="begin"/>
      </w:r>
      <w:r w:rsidR="00877514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710/XLII/21</w:t>
      </w:r>
      <w:r w:rsidR="00E004E4">
        <w:rPr>
          <w:color w:val="000000"/>
          <w:u w:color="000000"/>
        </w:rPr>
        <w:t xml:space="preserve"> </w:t>
      </w:r>
      <w:r>
        <w:t>Rady Miejskiej Węglińca</w:t>
      </w:r>
      <w:r w:rsidR="00E004E4">
        <w:rPr>
          <w:color w:val="000000"/>
          <w:u w:color="000000"/>
        </w:rPr>
        <w:t xml:space="preserve"> </w:t>
      </w:r>
      <w:r>
        <w:t>z dnia 30 listopada 2021 r.</w:t>
      </w:r>
    </w:p>
    <w:p w14:paraId="324823F8" w14:textId="77777777" w:rsidR="00E004E4" w:rsidRPr="00E004E4" w:rsidRDefault="00E004E4" w:rsidP="00E004E4">
      <w:pPr>
        <w:jc w:val="center"/>
        <w:rPr>
          <w:b/>
          <w:bCs/>
          <w:sz w:val="16"/>
          <w:szCs w:val="16"/>
        </w:rPr>
      </w:pPr>
    </w:p>
    <w:p w14:paraId="7D233D16" w14:textId="77777777" w:rsidR="00E004E4" w:rsidRDefault="00E004E4" w:rsidP="00E004E4">
      <w:pPr>
        <w:jc w:val="center"/>
        <w:rPr>
          <w:b/>
          <w:bCs/>
        </w:rPr>
      </w:pPr>
      <w:r>
        <w:rPr>
          <w:b/>
          <w:bCs/>
        </w:rPr>
        <w:t>Zmiana planu wydatków na 2021 rok</w:t>
      </w:r>
    </w:p>
    <w:tbl>
      <w:tblPr>
        <w:tblW w:w="1119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71"/>
        <w:gridCol w:w="468"/>
        <w:gridCol w:w="506"/>
        <w:gridCol w:w="4466"/>
        <w:gridCol w:w="1346"/>
        <w:gridCol w:w="1076"/>
        <w:gridCol w:w="341"/>
        <w:gridCol w:w="1418"/>
      </w:tblGrid>
      <w:tr w:rsidR="00E004E4" w:rsidRPr="00E004E4" w14:paraId="6CDA9A0E" w14:textId="77777777" w:rsidTr="00E004E4">
        <w:trPr>
          <w:trHeight w:val="2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3D8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2D53C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Rozdział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B538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Paragraf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889B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Treść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9A5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Przed zmianą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FB5B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Zmiana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C6A6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Po zmianie</w:t>
            </w:r>
          </w:p>
        </w:tc>
      </w:tr>
      <w:tr w:rsidR="00E004E4" w:rsidRPr="00E004E4" w14:paraId="707D28BF" w14:textId="77777777" w:rsidTr="00E004E4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954FD6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010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C8B1FA1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4945F2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60D2278" w14:textId="77777777" w:rsidR="00E004E4" w:rsidRPr="00E004E4" w:rsidRDefault="00E004E4" w:rsidP="00E004E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Rolnictwo i łowiectwo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F008FF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151 550,88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395E957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2 214 140,00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9258C1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2 365 690,88</w:t>
            </w:r>
          </w:p>
        </w:tc>
      </w:tr>
      <w:tr w:rsidR="00E004E4" w:rsidRPr="00E004E4" w14:paraId="461747F2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11D0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134FE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01010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ED8A98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EAA0BE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 xml:space="preserve">Infrastruktura wodociągowa i </w:t>
            </w:r>
            <w:proofErr w:type="spellStart"/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sanitacyjna</w:t>
            </w:r>
            <w:proofErr w:type="spellEnd"/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 xml:space="preserve"> wsi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25635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50 315,00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6154B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2 214 140,00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FC4608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2 264 455,00</w:t>
            </w:r>
          </w:p>
        </w:tc>
      </w:tr>
      <w:tr w:rsidR="00E004E4" w:rsidRPr="00E004E4" w14:paraId="3D8E1AAF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FDABF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794F8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E826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F5F7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B776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DC37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2 214 140,00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2C95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2 257 140,00</w:t>
            </w:r>
          </w:p>
        </w:tc>
      </w:tr>
      <w:tr w:rsidR="00E004E4" w:rsidRPr="00E004E4" w14:paraId="4D0D4AA3" w14:textId="77777777" w:rsidTr="00E004E4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FA27B2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020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5B36E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155E41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71BBAE4" w14:textId="77777777" w:rsidR="00E004E4" w:rsidRPr="00E004E4" w:rsidRDefault="00E004E4" w:rsidP="00E004E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Leśnictwo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DDD9EB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31 000,00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1D81F5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90F5A7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24 000,00</w:t>
            </w:r>
          </w:p>
        </w:tc>
      </w:tr>
      <w:tr w:rsidR="00E004E4" w:rsidRPr="00E004E4" w14:paraId="2B542BCC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521C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1DFC4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02001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64FF7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A99534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Gospodarka leśna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CDDA55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31 000,00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3DE532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8E5B5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24 000,00</w:t>
            </w:r>
          </w:p>
        </w:tc>
      </w:tr>
      <w:tr w:rsidR="00E004E4" w:rsidRPr="00E004E4" w14:paraId="10A1B1F9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F452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C502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A1AF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AD1C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F2C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5DF8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AF1D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13 000,00</w:t>
            </w:r>
          </w:p>
        </w:tc>
      </w:tr>
      <w:tr w:rsidR="00E004E4" w:rsidRPr="00E004E4" w14:paraId="68FAD20D" w14:textId="77777777" w:rsidTr="00E004E4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635470B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4F34391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373F1F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2162D80" w14:textId="77777777" w:rsidR="00E004E4" w:rsidRPr="00E004E4" w:rsidRDefault="00E004E4" w:rsidP="00E004E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Transport i łączność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7DC7E1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4 000 575,00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DEE6B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244EB1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4 361 275,00</w:t>
            </w:r>
          </w:p>
        </w:tc>
      </w:tr>
      <w:tr w:rsidR="00E004E4" w:rsidRPr="00E004E4" w14:paraId="628B5709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9259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0529FD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28B809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29051D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Drogi publiczne gminne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B60D3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3 740 867,00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24DA9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344 700,00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E342E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4 085 567,00</w:t>
            </w:r>
          </w:p>
        </w:tc>
      </w:tr>
      <w:tr w:rsidR="00E004E4" w:rsidRPr="00E004E4" w14:paraId="77F4CCC9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E56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D1A0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B0DB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9135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remontowych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7B5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84 700,00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9CD5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55904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100 700,00</w:t>
            </w:r>
          </w:p>
        </w:tc>
      </w:tr>
      <w:tr w:rsidR="00E004E4" w:rsidRPr="00E004E4" w14:paraId="58400E82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2F2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0059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948F9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4F00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84F8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3 307 517,00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135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6E2A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3 636 217,00</w:t>
            </w:r>
          </w:p>
        </w:tc>
      </w:tr>
      <w:tr w:rsidR="00E004E4" w:rsidRPr="00E004E4" w14:paraId="7E3F6950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9757B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9CCADF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1FA90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A4271D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 xml:space="preserve">Drogi </w:t>
            </w:r>
            <w:proofErr w:type="spellStart"/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wewnetrzne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7D7EF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245 408,00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7BC39D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0C0C45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261 408,00</w:t>
            </w:r>
          </w:p>
        </w:tc>
      </w:tr>
      <w:tr w:rsidR="00E004E4" w:rsidRPr="00E004E4" w14:paraId="5B862F41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0F62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FD0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4BB0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7DDF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FB32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245 408,00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6CB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B5D46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261 408,00</w:t>
            </w:r>
          </w:p>
        </w:tc>
      </w:tr>
      <w:tr w:rsidR="00E004E4" w:rsidRPr="00E004E4" w14:paraId="0F3F7C50" w14:textId="77777777" w:rsidTr="00E004E4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5CFAEF3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B776E0D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FC5D764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3E4FC09" w14:textId="77777777" w:rsidR="00E004E4" w:rsidRPr="00E004E4" w:rsidRDefault="00E004E4" w:rsidP="00E004E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Gospodarka mieszkaniowa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A59D8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134 651,00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699A0C8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EB9F6D8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135 651,00</w:t>
            </w:r>
          </w:p>
        </w:tc>
      </w:tr>
      <w:tr w:rsidR="00E004E4" w:rsidRPr="00E004E4" w14:paraId="02539FEA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0B340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395BD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70005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852CC8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13E13B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Gospodarka gruntami i nieruchomościami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B44F8D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134 651,00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5CBA1F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5D38AA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135 651,00</w:t>
            </w:r>
          </w:p>
        </w:tc>
      </w:tr>
      <w:tr w:rsidR="00E004E4" w:rsidRPr="00E004E4" w14:paraId="26A9FB77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726D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B610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954F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3058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64A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104 000,00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73057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5E3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105 000,00</w:t>
            </w:r>
          </w:p>
        </w:tc>
      </w:tr>
      <w:tr w:rsidR="00E004E4" w:rsidRPr="00E004E4" w14:paraId="5519C7CC" w14:textId="77777777" w:rsidTr="00E004E4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220CBA3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710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F310A0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75A71E8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3D09013" w14:textId="77777777" w:rsidR="00E004E4" w:rsidRPr="00E004E4" w:rsidRDefault="00E004E4" w:rsidP="00E004E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Działalność usługowa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33E4A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153 875,00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8D678AF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6E0B20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146 875,00</w:t>
            </w:r>
          </w:p>
        </w:tc>
      </w:tr>
      <w:tr w:rsidR="00E004E4" w:rsidRPr="00E004E4" w14:paraId="2A354145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2CB7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14F684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71035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41EEB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6F7DE7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Cmentarze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3DF33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105 100,00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A76456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C1004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98 100,00</w:t>
            </w:r>
          </w:p>
        </w:tc>
      </w:tr>
      <w:tr w:rsidR="00E004E4" w:rsidRPr="00E004E4" w14:paraId="20015307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D001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8B5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14F8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846D0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remontowych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4F6F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462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A86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3 000,00</w:t>
            </w:r>
          </w:p>
        </w:tc>
      </w:tr>
      <w:tr w:rsidR="00E004E4" w:rsidRPr="00E004E4" w14:paraId="5ABFD6E6" w14:textId="77777777" w:rsidTr="00E004E4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DDAF973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A09CA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0A761E8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63B894" w14:textId="77777777" w:rsidR="00E004E4" w:rsidRPr="00E004E4" w:rsidRDefault="00E004E4" w:rsidP="00E004E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Administracja publiczna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CACE18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4 621 299,00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F55CB9F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11 853,00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9714DB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4 633 152,00</w:t>
            </w:r>
          </w:p>
        </w:tc>
      </w:tr>
      <w:tr w:rsidR="00E004E4" w:rsidRPr="00E004E4" w14:paraId="555CB800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418D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599712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75023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05526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36EA1F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Urzędy gmin (miast i miast na prawach powiatu)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C083A6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3 322 396,00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874FB8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6 853,00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0A2C92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3 329 249,00</w:t>
            </w:r>
          </w:p>
        </w:tc>
      </w:tr>
      <w:tr w:rsidR="00E004E4" w:rsidRPr="00E004E4" w14:paraId="185216E6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C578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74E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4909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C1EC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materiałów i wyposażenia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6AE7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119 996,00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F689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-23 147,00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BEB5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96 849,00</w:t>
            </w:r>
          </w:p>
        </w:tc>
      </w:tr>
      <w:tr w:rsidR="00E004E4" w:rsidRPr="00E004E4" w14:paraId="45F7EE25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533AC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173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68A1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C58E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na zakupy inwestycyjne jednostek budżetowych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7CA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EE2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1FF5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30 000,00</w:t>
            </w:r>
          </w:p>
        </w:tc>
      </w:tr>
      <w:tr w:rsidR="00E004E4" w:rsidRPr="00E004E4" w14:paraId="553BAC27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7C9E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8948D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75075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BBE9C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0414F7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Promocja jednostek samorządu terytorialnego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A51EDF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41 750,00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9E345D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4BCE7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46 750,00</w:t>
            </w:r>
          </w:p>
        </w:tc>
      </w:tr>
      <w:tr w:rsidR="00E004E4" w:rsidRPr="00E004E4" w14:paraId="57567647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2B9B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D88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EA19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96AE4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materiałów i wyposażenia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944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30 750,00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5F42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74889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35 750,00</w:t>
            </w:r>
          </w:p>
        </w:tc>
      </w:tr>
      <w:tr w:rsidR="00E004E4" w:rsidRPr="00E004E4" w14:paraId="0D323791" w14:textId="77777777" w:rsidTr="00E004E4">
        <w:trPr>
          <w:trHeight w:val="43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B0458B6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0CC0C91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F0AF756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2BF5DDC" w14:textId="77777777" w:rsidR="00E004E4" w:rsidRPr="00E004E4" w:rsidRDefault="00E004E4" w:rsidP="00E004E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Bezpieczeństwo publiczne i ochrona przeciwpożarowa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2807C9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1 376 077,00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63790A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CB4551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1 379 077,00</w:t>
            </w:r>
          </w:p>
        </w:tc>
      </w:tr>
      <w:tr w:rsidR="00E004E4" w:rsidRPr="00E004E4" w14:paraId="4E87843A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A7D1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ED6C71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75412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65EE69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78174D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Ochotnicze straże pożarne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22A0B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426 024,00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7B7739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99A625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429 024,00</w:t>
            </w:r>
          </w:p>
        </w:tc>
      </w:tr>
      <w:tr w:rsidR="00E004E4" w:rsidRPr="00E004E4" w14:paraId="1C17DBE0" w14:textId="77777777" w:rsidTr="00E004E4">
        <w:trPr>
          <w:trHeight w:val="569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740C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8B511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3CAB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2820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50C0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z budżetu na finansowanie lub dofinansowanie zadań zleconych do realizacji stowarzyszeniom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AD7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289 006,00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8926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507F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292 006,00</w:t>
            </w:r>
          </w:p>
        </w:tc>
      </w:tr>
      <w:tr w:rsidR="00E004E4" w:rsidRPr="00E004E4" w14:paraId="2027D41C" w14:textId="77777777" w:rsidTr="00E004E4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5ADBA4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AA9166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3CDD9A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B2443F2" w14:textId="77777777" w:rsidR="00E004E4" w:rsidRPr="00E004E4" w:rsidRDefault="00E004E4" w:rsidP="00E004E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Oświata i wychowanie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94F780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15 776 401,96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8BD5C17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82E8C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15 777 217,96</w:t>
            </w:r>
          </w:p>
        </w:tc>
      </w:tr>
      <w:tr w:rsidR="00E004E4" w:rsidRPr="00E004E4" w14:paraId="60B06EF4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0FF2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4951DC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D644D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1B660A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Szkoły podstawowe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264C2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8 247 566,43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432DD5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4225CA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8 267 566,43</w:t>
            </w:r>
          </w:p>
        </w:tc>
      </w:tr>
      <w:tr w:rsidR="00E004E4" w:rsidRPr="00E004E4" w14:paraId="48DE4504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65CC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7372D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7AC2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E5446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środków dydaktycznych i książek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B534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69 622,00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796F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8697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89 622,00</w:t>
            </w:r>
          </w:p>
        </w:tc>
      </w:tr>
      <w:tr w:rsidR="00E004E4" w:rsidRPr="00E004E4" w14:paraId="6125DBF2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A9574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14454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B383B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D1277F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Przedszkola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E5246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4 822 254,53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B35C04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DDC6F2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4 802 254,53</w:t>
            </w:r>
          </w:p>
        </w:tc>
      </w:tr>
      <w:tr w:rsidR="00E004E4" w:rsidRPr="00E004E4" w14:paraId="61C39DFD" w14:textId="77777777" w:rsidTr="00E004E4">
        <w:trPr>
          <w:trHeight w:val="663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3CF4D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45E2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5D00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D0D9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D472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118 000,00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7FB6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5283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114 000,00</w:t>
            </w:r>
          </w:p>
        </w:tc>
      </w:tr>
      <w:tr w:rsidR="00E004E4" w:rsidRPr="00E004E4" w14:paraId="56E1A93D" w14:textId="77777777" w:rsidTr="00E004E4">
        <w:trPr>
          <w:trHeight w:val="417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E9F9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CC0FC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60FC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6A6F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podmiotowa z budżetu dla niepublicznej jednostki systemu oświaty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D15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537 733,00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7043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C33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541 733,00</w:t>
            </w:r>
          </w:p>
        </w:tc>
      </w:tr>
      <w:tr w:rsidR="00E004E4" w:rsidRPr="00E004E4" w14:paraId="08703997" w14:textId="77777777" w:rsidTr="00E004E4">
        <w:trPr>
          <w:trHeight w:val="282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7E33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439BB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6E2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E434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84B8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3 330 608,00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5AF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7513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3 310 608,00</w:t>
            </w:r>
          </w:p>
        </w:tc>
      </w:tr>
      <w:tr w:rsidR="00E004E4" w:rsidRPr="00E004E4" w14:paraId="539FA34C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E079B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56B68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80195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A51E21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819D99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87C69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452 756,89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DB01D8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E2BDF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453 572,89</w:t>
            </w:r>
          </w:p>
        </w:tc>
      </w:tr>
      <w:tr w:rsidR="00E004E4" w:rsidRPr="00E004E4" w14:paraId="5FFDA5FE" w14:textId="77777777" w:rsidTr="00E004E4">
        <w:trPr>
          <w:trHeight w:val="289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7546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D00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6EF8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CC13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na zakupy inwestycyjne jednostek budżetowych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EE6A4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177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192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816,00</w:t>
            </w:r>
          </w:p>
        </w:tc>
      </w:tr>
      <w:tr w:rsidR="00E004E4" w:rsidRPr="00E004E4" w14:paraId="049EAFF3" w14:textId="77777777" w:rsidTr="00E004E4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0D5E89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94921E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5A773F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4188FAA" w14:textId="77777777" w:rsidR="00E004E4" w:rsidRPr="00E004E4" w:rsidRDefault="00E004E4" w:rsidP="00E004E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Ochrona zdrowia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D4C4AC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653 162,23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2DE2604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F6519E2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248 162,23</w:t>
            </w:r>
          </w:p>
        </w:tc>
      </w:tr>
      <w:tr w:rsidR="00E004E4" w:rsidRPr="00E004E4" w14:paraId="74474BE6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0B446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A0C7B6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85195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1A4244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6D30E6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F9CDAF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492 795,23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547C27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2BCC3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87 795,23</w:t>
            </w:r>
          </w:p>
        </w:tc>
      </w:tr>
      <w:tr w:rsidR="00E004E4" w:rsidRPr="00E004E4" w14:paraId="40C636AF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AD8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9720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64B8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B452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8096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428 000,00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CC952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059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23 000,00</w:t>
            </w:r>
          </w:p>
        </w:tc>
      </w:tr>
      <w:tr w:rsidR="00E004E4" w:rsidRPr="00E004E4" w14:paraId="4AD55EB0" w14:textId="77777777" w:rsidTr="00E004E4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F2CBB7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2202FD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D88872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8F77DD7" w14:textId="77777777" w:rsidR="00E004E4" w:rsidRPr="00E004E4" w:rsidRDefault="00E004E4" w:rsidP="00E004E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Pomoc społeczna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9A387AF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2 649 608,00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19911AD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-185 000,00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847F02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2 464 608,00</w:t>
            </w:r>
          </w:p>
        </w:tc>
      </w:tr>
      <w:tr w:rsidR="00E004E4" w:rsidRPr="00E004E4" w14:paraId="118C8A41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E6132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03C482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85230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96871D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CA6635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Pomoc w zakresie dożywiania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BFF71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161 700,00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760BA8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AA2CF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176 700,00</w:t>
            </w:r>
          </w:p>
        </w:tc>
      </w:tr>
      <w:tr w:rsidR="00E004E4" w:rsidRPr="00E004E4" w14:paraId="69568756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96D6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6490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9B37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BD2F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Świadczenia społeczne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B5ED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161 700,00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16B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7D15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176 700,00</w:t>
            </w:r>
          </w:p>
        </w:tc>
      </w:tr>
      <w:tr w:rsidR="00E004E4" w:rsidRPr="00E004E4" w14:paraId="6FD13998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2E00F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AA75EB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85295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7A835F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0ECCE6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D750E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335 096,00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483E8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92D3B9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135 096,00</w:t>
            </w:r>
          </w:p>
        </w:tc>
      </w:tr>
      <w:tr w:rsidR="00E004E4" w:rsidRPr="00E004E4" w14:paraId="59990355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70CF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380F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DC9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7A48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F0AD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F27D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96DA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</w:tr>
      <w:tr w:rsidR="00E004E4" w:rsidRPr="00E004E4" w14:paraId="6869DC46" w14:textId="77777777" w:rsidTr="00E004E4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E21C16C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063B81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A25939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E9BC586" w14:textId="77777777" w:rsidR="00E004E4" w:rsidRPr="00E004E4" w:rsidRDefault="00E004E4" w:rsidP="00E004E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Rodzina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8F56BF7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11 659 576,45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A3BA4BD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D2BE7D7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11 671 576,45</w:t>
            </w:r>
          </w:p>
        </w:tc>
      </w:tr>
      <w:tr w:rsidR="00E004E4" w:rsidRPr="00E004E4" w14:paraId="47C734B8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459F9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6C788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85508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59A3EB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F26164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Rodziny zastępcze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8EE5D5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14188A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FE2467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485 000,00</w:t>
            </w:r>
          </w:p>
        </w:tc>
      </w:tr>
      <w:tr w:rsidR="00E004E4" w:rsidRPr="00E004E4" w14:paraId="3D551AB6" w14:textId="77777777" w:rsidTr="00E004E4">
        <w:trPr>
          <w:trHeight w:val="683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E649D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B8D9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2030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DCF4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przez jednostki samorządu terytorialnego od innych jednostek samorządu terytorialnego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5EDF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6FE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9634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485 000,00</w:t>
            </w:r>
          </w:p>
        </w:tc>
      </w:tr>
      <w:tr w:rsidR="00E004E4" w:rsidRPr="00E004E4" w14:paraId="4D5BA17F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E9F72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679E6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85516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347B8F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74E1E2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System opieki nad dziećmi w wieku do lat 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0A7922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1 969 486,45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D60C0D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9954E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1 996 486,45</w:t>
            </w:r>
          </w:p>
        </w:tc>
      </w:tr>
      <w:tr w:rsidR="00E004E4" w:rsidRPr="00E004E4" w14:paraId="5FD2623A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F7514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6858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B6E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D24D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materiałów i wyposażenia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9CA7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3 200,00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93D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9DC39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10 200,00</w:t>
            </w:r>
          </w:p>
        </w:tc>
      </w:tr>
      <w:tr w:rsidR="00E004E4" w:rsidRPr="00E004E4" w14:paraId="403DEFE7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3E03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AC4F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41E31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6F015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048A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1 457 000,00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E15D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8312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1 477 000,00</w:t>
            </w:r>
          </w:p>
        </w:tc>
      </w:tr>
      <w:tr w:rsidR="00E004E4" w:rsidRPr="00E004E4" w14:paraId="537C15A9" w14:textId="77777777" w:rsidTr="00E004E4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3294AC2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225C62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2F7931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494163" w14:textId="77777777" w:rsidR="00E004E4" w:rsidRPr="00E004E4" w:rsidRDefault="00E004E4" w:rsidP="00E004E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Gospodarka komunalna i ochrona środowiska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5E7C28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5 713 085,00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2CDFAD9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-20 669,00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31D3B63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5 692 416,00</w:t>
            </w:r>
          </w:p>
        </w:tc>
      </w:tr>
      <w:tr w:rsidR="00E004E4" w:rsidRPr="00E004E4" w14:paraId="41B21F62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7E649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2A5BF4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90017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168CE2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27B403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Zakłady gospodarki komunalnej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319EE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1 265 370,00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A8AB4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-44 669,00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C07E18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1 220 701,00</w:t>
            </w:r>
          </w:p>
        </w:tc>
      </w:tr>
      <w:tr w:rsidR="00E004E4" w:rsidRPr="00E004E4" w14:paraId="1FA2624A" w14:textId="77777777" w:rsidTr="00E004E4">
        <w:trPr>
          <w:trHeight w:val="419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C313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8CE4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CA43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2650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5877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przedmiotowa z budżetu dla samorządowego zakładu budżetowego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84D4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807 602,00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D8A5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-8 169,00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FBF9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799 433,00</w:t>
            </w:r>
          </w:p>
        </w:tc>
      </w:tr>
      <w:tr w:rsidR="00E004E4" w:rsidRPr="00E004E4" w14:paraId="7CC11529" w14:textId="77777777" w:rsidTr="00E004E4">
        <w:trPr>
          <w:trHeight w:val="567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7AC3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F686D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F26A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6210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1BE06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z budżetu na finansowanie lub dofinansowanie kosztów realizacji inwestycji i zakupów inwestycyjnych samorządowych zakładów budżetowych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CD36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457 768,00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7312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6D4D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421 268,00</w:t>
            </w:r>
          </w:p>
        </w:tc>
      </w:tr>
      <w:tr w:rsidR="00E004E4" w:rsidRPr="00E004E4" w14:paraId="1FDC4235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5BF35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950AB9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90095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C95D6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123979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33C21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189 625,00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AA560E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B44587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213 625,00</w:t>
            </w:r>
          </w:p>
        </w:tc>
      </w:tr>
      <w:tr w:rsidR="00E004E4" w:rsidRPr="00E004E4" w14:paraId="05424423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4AFF6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5FDC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5F8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7BE3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materiałów i wyposażenia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A13D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26 368,00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E589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1C08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50 368,00</w:t>
            </w:r>
          </w:p>
        </w:tc>
      </w:tr>
      <w:tr w:rsidR="00E004E4" w:rsidRPr="00E004E4" w14:paraId="6F23EDAF" w14:textId="77777777" w:rsidTr="00E004E4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3CB566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926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607FD38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8A2E26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195BB8" w14:textId="77777777" w:rsidR="00E004E4" w:rsidRPr="00E004E4" w:rsidRDefault="00E004E4" w:rsidP="00E004E4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Kultura fizyczna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AE07B9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1 044 106,00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F2DA6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FB07276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1 044 106,00</w:t>
            </w:r>
          </w:p>
        </w:tc>
      </w:tr>
      <w:tr w:rsidR="00E004E4" w:rsidRPr="00E004E4" w14:paraId="0F20BBF6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24417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DB0763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92601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B7436C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A253A3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Obiekty sportowe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6F600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792 106,00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C458F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94F25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792 106,00</w:t>
            </w:r>
          </w:p>
        </w:tc>
      </w:tr>
      <w:tr w:rsidR="00E004E4" w:rsidRPr="00E004E4" w14:paraId="1E2901F4" w14:textId="77777777" w:rsidTr="00E004E4">
        <w:trPr>
          <w:trHeight w:val="244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7781F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84076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CACE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15CE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58E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742 841,00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54D0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8BCC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727 841,00</w:t>
            </w:r>
          </w:p>
        </w:tc>
      </w:tr>
      <w:tr w:rsidR="00E004E4" w:rsidRPr="00E004E4" w14:paraId="336A516F" w14:textId="77777777" w:rsidTr="00E004E4">
        <w:trPr>
          <w:trHeight w:val="395"/>
        </w:trPr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B63F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691B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D898" w14:textId="77777777" w:rsidR="00E004E4" w:rsidRPr="00E004E4" w:rsidRDefault="00E004E4" w:rsidP="00E004E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2A5E" w14:textId="77777777" w:rsidR="00E004E4" w:rsidRPr="00E004E4" w:rsidRDefault="00E004E4" w:rsidP="00E004E4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na zakupy inwestycyjne jednostek budżetowych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3F4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51B1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CC2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35 000,00</w:t>
            </w:r>
          </w:p>
        </w:tc>
      </w:tr>
      <w:tr w:rsidR="00E004E4" w:rsidRPr="00E004E4" w14:paraId="7EFAC755" w14:textId="77777777" w:rsidTr="00E004E4">
        <w:trPr>
          <w:trHeight w:val="27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2D190" w14:textId="77777777" w:rsidR="00E004E4" w:rsidRPr="00E004E4" w:rsidRDefault="00E004E4" w:rsidP="00E004E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004E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E4AAB" w14:textId="77777777" w:rsidR="00E004E4" w:rsidRPr="00E004E4" w:rsidRDefault="00E004E4" w:rsidP="00E004E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004E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3554A" w14:textId="77777777" w:rsidR="00E004E4" w:rsidRPr="00E004E4" w:rsidRDefault="00E004E4" w:rsidP="00E004E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004E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BE98E" w14:textId="77777777" w:rsidR="00E004E4" w:rsidRPr="00E004E4" w:rsidRDefault="00E004E4" w:rsidP="00E004E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004E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B8ED4" w14:textId="77777777" w:rsidR="00E004E4" w:rsidRPr="00E004E4" w:rsidRDefault="00E004E4" w:rsidP="00E004E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004E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3353B" w14:textId="77777777" w:rsidR="00E004E4" w:rsidRPr="00E004E4" w:rsidRDefault="00E004E4" w:rsidP="00E004E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004E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DE695" w14:textId="77777777" w:rsidR="00E004E4" w:rsidRPr="00E004E4" w:rsidRDefault="00E004E4" w:rsidP="00E004E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004E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3CD46" w14:textId="77777777" w:rsidR="00E004E4" w:rsidRPr="00E004E4" w:rsidRDefault="00E004E4" w:rsidP="00E004E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004E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6ECE5" w14:textId="77777777" w:rsidR="00E004E4" w:rsidRPr="00E004E4" w:rsidRDefault="00E004E4" w:rsidP="00E004E4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E004E4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E004E4" w:rsidRPr="00E004E4" w14:paraId="0D57E415" w14:textId="77777777" w:rsidTr="00E004E4">
        <w:trPr>
          <w:trHeight w:val="274"/>
        </w:trPr>
        <w:tc>
          <w:tcPr>
            <w:tcW w:w="7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E0648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Razem: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E27B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50 211 030,29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58EF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1 978 840,00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90E7" w14:textId="77777777" w:rsidR="00E004E4" w:rsidRPr="00E004E4" w:rsidRDefault="00E004E4" w:rsidP="00E004E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E004E4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52 189 870,29</w:t>
            </w:r>
          </w:p>
        </w:tc>
      </w:tr>
    </w:tbl>
    <w:p w14:paraId="5BF53058" w14:textId="39BF5B6D" w:rsidR="00A77B3E" w:rsidRDefault="007500E4" w:rsidP="00E004E4">
      <w:pPr>
        <w:jc w:val="center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/>
      </w:r>
    </w:p>
    <w:p w14:paraId="7A57C713" w14:textId="77777777" w:rsidR="00520022" w:rsidRDefault="007500E4" w:rsidP="00520022">
      <w:pPr>
        <w:jc w:val="center"/>
      </w:pPr>
      <w:r>
        <w:rPr>
          <w:color w:val="000000"/>
          <w:u w:color="000000"/>
        </w:rPr>
        <w:lastRenderedPageBreak/>
        <w:fldChar w:fldCharType="begin"/>
      </w:r>
      <w:r w:rsidR="00877514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3 do uchwały</w:t>
      </w:r>
      <w:r>
        <w:rPr>
          <w:color w:val="000000"/>
          <w:u w:color="000000"/>
        </w:rPr>
        <w:t xml:space="preserve"> Nr 710/XLII/21</w:t>
      </w:r>
      <w:r w:rsidR="00520022">
        <w:rPr>
          <w:color w:val="000000"/>
          <w:u w:color="000000"/>
        </w:rPr>
        <w:t xml:space="preserve"> </w:t>
      </w:r>
      <w:r>
        <w:t>Rady Miejskiej Węglińca</w:t>
      </w:r>
      <w:r w:rsidR="00520022">
        <w:rPr>
          <w:color w:val="000000"/>
          <w:u w:color="000000"/>
        </w:rPr>
        <w:t xml:space="preserve"> </w:t>
      </w:r>
      <w:r>
        <w:t>z dnia 30 listopada 2021 r.</w:t>
      </w:r>
    </w:p>
    <w:p w14:paraId="1EAE3F44" w14:textId="77777777" w:rsidR="00520022" w:rsidRDefault="00520022" w:rsidP="00520022">
      <w:pPr>
        <w:jc w:val="left"/>
      </w:pPr>
    </w:p>
    <w:p w14:paraId="1E8131D0" w14:textId="612CF11D" w:rsidR="00520022" w:rsidRDefault="00520022" w:rsidP="00520022">
      <w:pPr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Zadania inwestycyjne w 2021 roku</w:t>
      </w:r>
    </w:p>
    <w:tbl>
      <w:tblPr>
        <w:tblW w:w="1660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10"/>
        <w:gridCol w:w="720"/>
        <w:gridCol w:w="5800"/>
        <w:gridCol w:w="1276"/>
        <w:gridCol w:w="1134"/>
        <w:gridCol w:w="1122"/>
        <w:gridCol w:w="1288"/>
        <w:gridCol w:w="1276"/>
        <w:gridCol w:w="1275"/>
        <w:gridCol w:w="1418"/>
        <w:gridCol w:w="160"/>
      </w:tblGrid>
      <w:tr w:rsidR="00B342D3" w:rsidRPr="00B342D3" w14:paraId="64EA6DF3" w14:textId="77777777" w:rsidTr="00B342D3">
        <w:trPr>
          <w:gridAfter w:val="1"/>
          <w:wAfter w:w="160" w:type="dxa"/>
          <w:trHeight w:val="4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18C154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Lp.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BD951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0CC068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Rozdz.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3E5311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Nazwa zadania inwestycyjnego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055B4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Łączne nakłady finansowe szacunkowe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8AF9FF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Wykonanie od początku realizacji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1A5919D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Planowane wydatki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D0160A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Jednostka organizacyjna realizująca program lub koordynująca wykonanie programu</w:t>
            </w:r>
          </w:p>
        </w:tc>
      </w:tr>
      <w:tr w:rsidR="00B342D3" w:rsidRPr="00B342D3" w14:paraId="10CD5450" w14:textId="77777777" w:rsidTr="00B342D3">
        <w:trPr>
          <w:gridAfter w:val="1"/>
          <w:wAfter w:w="160" w:type="dxa"/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E7D6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A713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75CC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CA2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33F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1167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065644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rok budżetowy (8+9+10)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C282ADF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z tego źródła finansowania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1816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</w:tr>
      <w:tr w:rsidR="00B342D3" w:rsidRPr="00B342D3" w14:paraId="460B9828" w14:textId="77777777" w:rsidTr="00B342D3">
        <w:trPr>
          <w:gridAfter w:val="1"/>
          <w:wAfter w:w="160" w:type="dxa"/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2E18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2EEE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1CA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20DB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5FA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76CE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BC70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2EFB56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budżet gminy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6D0CBF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środki pochodzące</w:t>
            </w: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br/>
              <w:t>z innych  źródeł*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8EFAEA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 xml:space="preserve">środki wymienione w art.5 ust.1 pkt 2 i 3 </w:t>
            </w:r>
            <w:proofErr w:type="spellStart"/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u.f.p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CC2D7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</w:tr>
      <w:tr w:rsidR="00B342D3" w:rsidRPr="00B342D3" w14:paraId="35567119" w14:textId="77777777" w:rsidTr="00B342D3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1F8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8410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1862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0E6A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D5CB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AC0E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70B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48AB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8B5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8131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16A0B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F82C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</w:tr>
      <w:tr w:rsidR="00B342D3" w:rsidRPr="00B342D3" w14:paraId="1CB49B7F" w14:textId="77777777" w:rsidTr="00B342D3">
        <w:trPr>
          <w:trHeight w:val="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A000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0A9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61C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193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4238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3AE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B017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40D8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53D2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5F5B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2E52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BA66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1EBB5256" w14:textId="77777777" w:rsidTr="00B342D3">
        <w:trPr>
          <w:trHeight w:val="1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12B4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6CBE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7757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EE92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FFB9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4E3F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B24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72FB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DB5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FEAE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390B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B342D3">
              <w:rPr>
                <w:rFonts w:ascii="Arial CE" w:hAnsi="Arial CE" w:cs="Arial CE"/>
                <w:sz w:val="12"/>
                <w:szCs w:val="12"/>
                <w:lang w:bidi="ar-SA"/>
              </w:rPr>
              <w:t>11</w:t>
            </w:r>
          </w:p>
        </w:tc>
        <w:tc>
          <w:tcPr>
            <w:tcW w:w="160" w:type="dxa"/>
            <w:vAlign w:val="center"/>
            <w:hideMark/>
          </w:tcPr>
          <w:p w14:paraId="04BB410D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4F032EA8" w14:textId="77777777" w:rsidTr="00B342D3">
        <w:trPr>
          <w:trHeight w:val="4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314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84D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O10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AC8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O1010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A0E0" w14:textId="77777777" w:rsidR="00B342D3" w:rsidRPr="00B342D3" w:rsidRDefault="00B342D3" w:rsidP="00B342D3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Budowa kanalizacji w miejscowości Czerwona Woda i Stary Węgliniec wraz z przyłączeniem do kanalizacji w Węglińcu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6A5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10 501 695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A76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45 811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E00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43 000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2D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845A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52C6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6D36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3EC2B76A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281897D7" w14:textId="77777777" w:rsidTr="00B342D3">
        <w:trPr>
          <w:trHeight w:val="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B201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BB6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O10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80D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O1010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B68E" w14:textId="77777777" w:rsidR="00B342D3" w:rsidRPr="00B342D3" w:rsidRDefault="00B342D3" w:rsidP="00B342D3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Rozbudowa sieci kanalizacyjnej i wodociągowej oraz przebudowa oczyszczalni ścieków w Ruszowie wraz z przebudową ulicy Ratuszowej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3D4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2 304 140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AE0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D3A1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2 214 140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8AD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8BFD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A: 2 214 140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24A2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0569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65206D93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7418CD37" w14:textId="77777777" w:rsidTr="00796FF7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DB1C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B05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CEE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5C2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nawierzchni drogi w Starym Węglińcu , ul. Drzymały-190mb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C46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82 872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1F1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E15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82 872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6ED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82 872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42CC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4CC6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1867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0DBF0468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5C33ED63" w14:textId="77777777" w:rsidTr="00796FF7">
        <w:trPr>
          <w:trHeight w:val="2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A319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FA7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190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B03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nawierzchni drogi w Starym Węglińcu , ul. Łużycka-500mb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E82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257 000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960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5CE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257 000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884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BF3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B:105 000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D1F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A58E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796614AB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3B68E57C" w14:textId="77777777" w:rsidTr="00B342D3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E62D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25D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71C1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E71B" w14:textId="31928C42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nawierzchni drogi w Czerwonej Wodzie, ul.</w:t>
            </w:r>
            <w:r w:rsidR="00796F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Leśna - 120mb-dz.2234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E98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54 305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70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40E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4 305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022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BEB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CB9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7BE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4AF8873C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5985781B" w14:textId="77777777" w:rsidTr="00B342D3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93F9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8DB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E87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E2CB" w14:textId="053A887B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nawierzchni drogi w Czerwonej Wodzie, ul.</w:t>
            </w:r>
            <w:r w:rsidR="00796F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Leśna - dz.2244, 2238/1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685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200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BCD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4 900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F14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205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2EED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0FF8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2BC256B7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18C59DC7" w14:textId="77777777" w:rsidTr="00796FF7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848A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8F1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D04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F23E" w14:textId="1DF40350" w:rsidR="00B342D3" w:rsidRPr="00B342D3" w:rsidRDefault="00B342D3" w:rsidP="00B342D3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Przebudowa ul.</w:t>
            </w:r>
            <w:r w:rsidR="00796FF7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B342D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Sikorskiego w Węglińcu wraz z infrastrukturą techniczną kanalizacyjną ogólnospławną i modernizacją sieci wodociągowej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E6F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4 700 267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DB7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2 031 107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EA6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2 669 160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60C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1 634 886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EFAE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A:1 034 274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40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0204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04D920A2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2B60A192" w14:textId="77777777" w:rsidTr="00B342D3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943C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C3C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48A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AC1E" w14:textId="352FC8E3" w:rsidR="00B342D3" w:rsidRPr="00B342D3" w:rsidRDefault="00B342D3" w:rsidP="00B342D3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Przebudowa ul.</w:t>
            </w:r>
            <w:r w:rsidR="00796FF7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B342D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Sikorskiego w Węglińcu wraz z infrastrukturą techniczną kanalizacyjną - etap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F48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3 350 726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F17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7FE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344 700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E14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172 350,76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BC7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A: 172 349,24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844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A031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78E95B4D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4605819B" w14:textId="77777777" w:rsidTr="00796FF7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169C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3DD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E21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00F7" w14:textId="5E1B94F2" w:rsidR="00B342D3" w:rsidRPr="00B342D3" w:rsidRDefault="00B342D3" w:rsidP="00B342D3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Przebudowa ul.</w:t>
            </w:r>
            <w:r w:rsidR="00796FF7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B342D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Zgorzeleckiej w Czerwonej Wodzie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EC8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64 797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E1D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08A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4 797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481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128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FC5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BAAD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0E07383F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263D3009" w14:textId="77777777" w:rsidTr="00B342D3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0467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CF3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3F9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257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Przebudowa chodnika w pasie drogi gminnej na dz. Nr 416 w Jagodzinie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E8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82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5CA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48C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F5D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EA6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A001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60" w:type="dxa"/>
            <w:vAlign w:val="center"/>
            <w:hideMark/>
          </w:tcPr>
          <w:p w14:paraId="3ED90262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74FED65E" w14:textId="77777777" w:rsidTr="00796FF7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9939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BE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B04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F063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istniejącego chodnika w Węglińcu na dz. Nr 162-ul.Kochanowskiego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AFD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064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A19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112 300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08D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7BB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2A98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E08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5BBCCC84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242C164B" w14:textId="77777777" w:rsidTr="00796FF7">
        <w:trPr>
          <w:trHeight w:val="4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BBFF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1C8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0AE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931D" w14:textId="632DE101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Wykonanie nawierzchni bitumicznej ul.</w:t>
            </w:r>
            <w:r w:rsidR="00796F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Kościuszki w Czerwonej Wodzie-dokumentacja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818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B2A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00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7 134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99F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9EBB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56B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3160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7163FE9F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7FCD9157" w14:textId="77777777" w:rsidTr="00796FF7">
        <w:trPr>
          <w:trHeight w:val="2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10E4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13.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C5E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2F4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49AE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nawierzchni drogi w Ruszowie ul. Harcerska - dokumentacja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42F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18 327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FF9C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EEB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18 327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E8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18 327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529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5CB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5AAB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7C771780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656A7625" w14:textId="77777777" w:rsidTr="00796FF7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2F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9FF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CA9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B062" w14:textId="7A60770C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Przebudowa przejścia dla pieszych na skrzyżowaniu ulic. T.</w:t>
            </w:r>
            <w:r w:rsidR="00796F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Kościuszki i ul. J.</w:t>
            </w:r>
            <w:r w:rsidR="00796F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Kochanowskiego w Węglińcu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0A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110 722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64DA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EE6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110 722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3B1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26 498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7CC8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A: 84 224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CA9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E236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3131FAAC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6484C1F5" w14:textId="77777777" w:rsidTr="00B342D3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453B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lastRenderedPageBreak/>
              <w:t>15.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AF7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499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F15A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Przebudowa drogi dojazdowej do gruntów rolnych w </w:t>
            </w: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Okrąglicy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dz.nr 67/1,32/1,4/2,65,64/1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F3F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252 346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41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EE7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252 346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51A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159 946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6E6D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B: 92 400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33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5C7E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153D1CC1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61CB1952" w14:textId="77777777" w:rsidTr="00796FF7">
        <w:trPr>
          <w:trHeight w:val="5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D225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BA7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7B9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61C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drogi dojazdowej  w Czerwonej Wodzie , ul. Wesoła do posesji 13,15,16a-dz.2272- 250mb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963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99 305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BA8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EB9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4 305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E72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BC23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7D2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5A77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375F65A4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1C93D611" w14:textId="77777777" w:rsidTr="00796FF7">
        <w:trPr>
          <w:trHeight w:val="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956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4D5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1DE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60017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BF5" w14:textId="61C40F94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Przebudowa drogi w Starym Węglińcu, ul.</w:t>
            </w:r>
            <w:r w:rsidR="00796F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Kossowska - dokumentacja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EC6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E65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822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4 757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F73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0712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3FE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CFF2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02694BF6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371E949D" w14:textId="77777777" w:rsidTr="00796FF7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F868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A16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840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75023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960B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Zakup i montaż klimatyzacji w budynku Urzędu Gminy i Miasta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293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21A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165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87 800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9A1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1F3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F178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71CC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56DB537C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48702F2B" w14:textId="77777777" w:rsidTr="00B342D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1956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CAF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2D9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75023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B4B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Zakup serwera do Urzędu Gminy i Miasta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AC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58D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EA3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B78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8A3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2C3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C2AD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68921D05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19B279A7" w14:textId="77777777" w:rsidTr="00796FF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631C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DE8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7AB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75410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EB07B" w14:textId="77777777" w:rsidR="00B342D3" w:rsidRPr="00B342D3" w:rsidRDefault="00B342D3" w:rsidP="00B342D3">
            <w:pPr>
              <w:jc w:val="left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Dofinansowanie zakupu samochodu pożarniczego dla PSP Zgorzelec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101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431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7F2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D8B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12D6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F9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1A1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684427A9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47442BAA" w14:textId="77777777" w:rsidTr="00B342D3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CDC9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9B3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8F4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75410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9220" w14:textId="77777777" w:rsidR="00B342D3" w:rsidRPr="00B342D3" w:rsidRDefault="00B342D3" w:rsidP="00B342D3">
            <w:pPr>
              <w:jc w:val="left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dofinansowanie doposażenia Sali edukacyjnej „Ognik“ dla dzieci i młodzieży w Mobilny Symulator Zagrożeń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AED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3AF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DD2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1F4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B4E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B2EC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D9C7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7B2EA385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58ACEBF7" w14:textId="77777777" w:rsidTr="00796FF7">
        <w:trPr>
          <w:trHeight w:val="6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E676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FE3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F9B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75495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BFBD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Dostosowanie pomieszczeń pod potrzeby Posterunku Policji i Ochotniczej Straży Pożarnej - remont budynku oraz budowa klatki schodowej w Węglińcu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A2D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913 400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91C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41 400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702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872 000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DD6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0366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B:312 000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3C7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9378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6DBF22F4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6AFDC32B" w14:textId="77777777" w:rsidTr="00796FF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5059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5C9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18C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80101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EFBA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 xml:space="preserve">Zakup wykładziny ochronnej na szkolne obiekty sportowe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6D1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DFE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6A0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27 000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0CE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872E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CF6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DCF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0052290F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54142D58" w14:textId="77777777" w:rsidTr="00796FF7">
        <w:trPr>
          <w:trHeight w:val="2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3499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89B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9A1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80104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BDDF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Budowa budynku przedszkola w Węglińcu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F97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6 074 101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21D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2 763 493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5C2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3 310 608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A02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2 001 977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3C2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A:1 308 631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287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91D9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742BEC46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17B59867" w14:textId="77777777" w:rsidTr="00796FF7">
        <w:trPr>
          <w:trHeight w:val="2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62CF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70D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F46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80195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E1A4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Utworzenie nowych miejsc wychowania przedszkolnego w Węglińcu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42B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72A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DE7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11 316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34D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5CD3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C50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3DC4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55CC3FBA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78B4547C" w14:textId="77777777" w:rsidTr="00796FF7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70B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4F3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59D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85195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1515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Rozbudowa z przebudową Ośrodka Zdrowia w Węglińcu na potrzeby Centrum Rehabilitacji Leczniczej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770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869 674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54C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7C8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23 000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281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697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5238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087B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4E46443A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2E4DB7EC" w14:textId="77777777" w:rsidTr="00796FF7">
        <w:trPr>
          <w:trHeight w:val="2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1D12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177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784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85516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87F9" w14:textId="77777777" w:rsidR="00B342D3" w:rsidRPr="00B342D3" w:rsidRDefault="00B342D3" w:rsidP="00B342D3">
            <w:pPr>
              <w:jc w:val="left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Budowa budynku żłobka w Węglińcu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343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2 839 277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381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1 362 277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B71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1 477 000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433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20 387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9E9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A: 1 456 613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73AC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7A81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36A68BCB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147EC6CC" w14:textId="77777777" w:rsidTr="00B342D3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B604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BD2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504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85516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F9CC" w14:textId="77777777" w:rsidR="00B342D3" w:rsidRPr="00B342D3" w:rsidRDefault="00B342D3" w:rsidP="00B342D3">
            <w:pPr>
              <w:jc w:val="left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Pierwszy żłobek w Gminie Węgliniec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0A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112 280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40C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6FB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112 280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42E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659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C5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112 280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106A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503B7831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6C58A962" w14:textId="77777777" w:rsidTr="00796FF7">
        <w:trPr>
          <w:trHeight w:val="2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2F2A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3AC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641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F191" w14:textId="70B8A367" w:rsidR="00B342D3" w:rsidRPr="00B342D3" w:rsidRDefault="00B342D3" w:rsidP="00B342D3">
            <w:pPr>
              <w:jc w:val="left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Przebudowa sieci kanalizacyjnej w ul.</w:t>
            </w:r>
            <w:r w:rsidR="00796FF7">
              <w:rPr>
                <w:rFonts w:ascii="Arial" w:hAnsi="Arial" w:cs="Arial"/>
                <w:sz w:val="18"/>
                <w:szCs w:val="18"/>
                <w:lang w:bidi="ar-SA"/>
              </w:rPr>
              <w:t xml:space="preserve"> </w:t>
            </w: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Wojska Polskiego w Węglińcu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236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347 229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736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8 229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A8C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339 000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D84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173 024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CFB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74D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165 976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200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3F098C50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400AD049" w14:textId="77777777" w:rsidTr="00AC6FC2">
        <w:trPr>
          <w:trHeight w:val="2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0A04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073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483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E050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-ul. Kręta w Starym Węglińcu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57F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66 075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48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3 075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9D0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63 000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EF8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140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AE9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18EC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596CDA98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31A4AA5B" w14:textId="77777777" w:rsidTr="00AC6FC2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5CE7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08B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7B6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865E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-ul. Gajowa w Starym Węglińcu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923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78E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70B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8 500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C9B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005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FBEB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2DB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3772293C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6F4E6B21" w14:textId="77777777" w:rsidTr="00B342D3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2A72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128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D14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9EBD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 w Kościelnej Wsi dz. Nr 275/2,324,383,338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86C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9E5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8C6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5 800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388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0B8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39FD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8EEE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30600938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0D510C5C" w14:textId="77777777" w:rsidTr="00AC6FC2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BD4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78F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D24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D84" w14:textId="76618AF8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-ul. E.</w:t>
            </w:r>
            <w:r w:rsidR="00796FF7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Plater w Ruszowie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56C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EDA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DFD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5 800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880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303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E0C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55D2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2E9B0D11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741FFD65" w14:textId="77777777" w:rsidTr="00AC6FC2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EE5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DC3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F43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21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-ul. Lipowa nr 23-25 w Ruszowie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880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16 600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694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A2D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16 600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6C1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137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CE68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6D69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01B411EA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70C6415E" w14:textId="77777777" w:rsidTr="00B342D3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FF29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8ED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1B8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90A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-ul. Łużycka w Ruszowie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514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DC11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4D8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8 500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BCE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1493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98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65D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7CE82451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437C9877" w14:textId="77777777" w:rsidTr="00B342D3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9C6D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BD0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DD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A3AB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-ul. Wesoła 13-16a w Czerwonej Wodzie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9EA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3E9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2EB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6EE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7B80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B9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0A95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36C1CA59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2CC052AA" w14:textId="77777777" w:rsidTr="00B342D3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E8CC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8C3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C77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039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-ul. 5 Grudnia-Kolejowa w Czerwonej Wodzie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8BE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1B8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8AE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5 800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685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749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E4C0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B6B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13D35068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5E46E797" w14:textId="77777777" w:rsidTr="00B342D3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1607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F55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F80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B31C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-ul. Czerwionki do nr 5 w Czerwonej Wodzie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0F5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691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E4E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8 500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953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DE2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48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1872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4B42D735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7F44A456" w14:textId="77777777" w:rsidTr="00AC6FC2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75CD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338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BE2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A3AC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-ul. Sikorskiego w Węglińcu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D35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03A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F7D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AD7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E7E7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66CE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B72A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395EA74A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224E6850" w14:textId="77777777" w:rsidTr="00AC6FC2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6B0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F7A1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B56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090F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Dotacja inwestycyjna dla ZUK w Węglińcu na zadanie "Modernizacja systemu ogrzewania w budynku Ośrodka Zdrowia w Węglińcu".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59C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9650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65A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31 900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D6B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48A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F36C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5326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003F9547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4EEAF31B" w14:textId="77777777" w:rsidTr="00AC6FC2">
        <w:trPr>
          <w:trHeight w:val="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7C4A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lastRenderedPageBreak/>
              <w:t>41.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DFB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A8E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7B72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Dotacja inwestycyjna dla ZUK w Węglińcu na zadanie "Modernizacja przydomowej oczyszczalni ścieków w budynku socjalnym w Kościelnej Wsi”.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74E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3CA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774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AF1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451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EEE6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D735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10ACC414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01EBA76E" w14:textId="77777777" w:rsidTr="00B342D3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235C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42.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3E0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DEC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F1B3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 xml:space="preserve">Dotacja inwestycyjna dla ZUK w Węglińcu na zadanie "Budowa sieci wodociągowej </w:t>
            </w:r>
            <w:proofErr w:type="spellStart"/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ul.Łużycka</w:t>
            </w:r>
            <w:proofErr w:type="spellEnd"/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 xml:space="preserve"> w Ruszowie"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3A7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342 000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CA4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314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342 000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4E8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99E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A: 300 000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A6C7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102A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3B31D601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621993BD" w14:textId="77777777" w:rsidTr="00AC6FC2">
        <w:trPr>
          <w:trHeight w:val="5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C9E1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43.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88F1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6BF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3B45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Dotacja inwestycyjna dla ZUK w Węglińcu na zadanie "Docieplenie dachu na budynku remizy OSP w Czerwonej Wodzie"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C40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21 868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DAB1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A13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21 868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06C1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21 868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032B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3D73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1A6D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0A07A38A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0B5AB6F7" w14:textId="77777777" w:rsidTr="00B342D3">
        <w:trPr>
          <w:trHeight w:val="4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92C1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44.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A87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B97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FB12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Dotacja inwestycyjna dla ZUK w Węglińcu na zadanie "Zakup traktora koszącego"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D08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14 500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FC71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669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14 500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E1F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2616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F3E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E3ED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1CE4AA01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7C9D4A81" w14:textId="77777777" w:rsidTr="00B342D3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E9F6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45.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601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A83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90095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95CD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Dostawa i montaż wiaty na cele rekreacyjne przy stawie w Starym Węglińcu-dokumentacja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BB2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A82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D53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217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38C2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73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5B48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159E7FE6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7CA0793E" w14:textId="77777777" w:rsidTr="00B342D3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40A8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46.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485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2819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90095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1AED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Dostawa i montaż wiaty przystankowej dla podróżnych PKP w Starym Węglińcu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D9C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8AE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2FF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D5D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D70C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D2C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14CE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60" w:type="dxa"/>
            <w:vAlign w:val="center"/>
            <w:hideMark/>
          </w:tcPr>
          <w:p w14:paraId="603C1939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18AD3041" w14:textId="77777777" w:rsidTr="00B342D3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420D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47.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B06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7A4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90095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544D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Wymiana ogrodzenia wraz z utwardzeniem nawierzchni w Jagodzinie - plac zabaw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E06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550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2C0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60 000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3E9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F5FA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70D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5C45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6C8A8214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6539C1F3" w14:textId="77777777" w:rsidTr="00B342D3">
        <w:trPr>
          <w:trHeight w:val="4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22C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48.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638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920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90095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0747" w14:textId="77777777" w:rsidR="00B342D3" w:rsidRPr="00B342D3" w:rsidRDefault="00B342D3" w:rsidP="00B342D3">
            <w:pPr>
              <w:jc w:val="left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Termomodernizacja budynków użyteczności publicznej na terenie Gminy Węgliniec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239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4 631 420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D20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4 627 323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B69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4 097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29A6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4 097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B600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D8AC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FA95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0646CD2C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59751556" w14:textId="77777777" w:rsidTr="003B0EE3">
        <w:trPr>
          <w:trHeight w:val="2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68DE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103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330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92109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331E" w14:textId="77777777" w:rsidR="00B342D3" w:rsidRPr="00B342D3" w:rsidRDefault="00B342D3" w:rsidP="00B342D3">
            <w:pPr>
              <w:jc w:val="left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Rozbudowa świetlicy wiejskiej w Piasecznej- projekt budowlany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E4F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19 304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5E4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59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19 304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308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19 304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6B2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9879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0C88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60" w:type="dxa"/>
            <w:vAlign w:val="center"/>
            <w:hideMark/>
          </w:tcPr>
          <w:p w14:paraId="7140AE8C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5A740BB9" w14:textId="77777777" w:rsidTr="003B0EE3">
        <w:trPr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7468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B6C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2FC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92601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D66F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Dostawa i montaż wiaty drewnianej na boisku sportowym w Czerwonej Wodzie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44F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1C4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CA1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28 000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4B9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D61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486A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EC97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60" w:type="dxa"/>
            <w:vAlign w:val="center"/>
            <w:hideMark/>
          </w:tcPr>
          <w:p w14:paraId="1C072DC8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6A330CF7" w14:textId="77777777" w:rsidTr="00AC6FC2">
        <w:trPr>
          <w:trHeight w:val="4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AFA5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14F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771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92601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35ED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Budowa sali gimnastycznej z zapleczem socjalno-sanitarnym przy Szkole Podstawowej w Czerwonej Wodzie-dokumentacja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AD3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362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886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AD0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01D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4478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AAEC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65041F56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0E4B40BB" w14:textId="77777777" w:rsidTr="00AC6FC2">
        <w:trPr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610F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438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86E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92601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864F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Przebudowa z rozbudową Sali gimnastycznej w miejscowości Ruszów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685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3 386 155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34D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2 786 315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D8E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599 840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EED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385 840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38B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A:214 000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0F82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7F5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310B01A7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6C55D99F" w14:textId="77777777" w:rsidTr="00AC6FC2">
        <w:trPr>
          <w:trHeight w:val="2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1056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9B3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77D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92601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00B2" w14:textId="77777777" w:rsidR="00B342D3" w:rsidRPr="00B342D3" w:rsidRDefault="00B342D3" w:rsidP="00B342D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Zakup traktora koszącego na boisko sportowe w Ruszowie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9B5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F09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62C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BC91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58B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282F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5FE1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60" w:type="dxa"/>
            <w:vAlign w:val="center"/>
            <w:hideMark/>
          </w:tcPr>
          <w:p w14:paraId="2007F52F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0DA5219E" w14:textId="77777777" w:rsidTr="00AC6FC2">
        <w:trPr>
          <w:trHeight w:val="2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A8E4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FDA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E7A8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92601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0400" w14:textId="77777777" w:rsidR="00B342D3" w:rsidRPr="00B342D3" w:rsidRDefault="00B342D3" w:rsidP="00B342D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 xml:space="preserve">Zakup </w:t>
            </w:r>
            <w:proofErr w:type="spellStart"/>
            <w:r w:rsidRPr="00B342D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tyrolki</w:t>
            </w:r>
            <w:proofErr w:type="spellEnd"/>
            <w:r w:rsidRPr="00B342D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 xml:space="preserve"> na placu zabaw przy Domu kultury w Starym Węglińcu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6A6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318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FE07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15 000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160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E3D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7C67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4D18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60" w:type="dxa"/>
            <w:vAlign w:val="center"/>
            <w:hideMark/>
          </w:tcPr>
          <w:p w14:paraId="0EC744C0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37F95D34" w14:textId="77777777" w:rsidTr="00AC6FC2">
        <w:trPr>
          <w:trHeight w:val="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4FCA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C45D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DE4E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92601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2ADA" w14:textId="77777777" w:rsidR="00B342D3" w:rsidRPr="00B342D3" w:rsidRDefault="00B342D3" w:rsidP="00B342D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Wykonanie płyty boiska treningowego w miejscowości Ruszów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E933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10 001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3AF7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163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10 001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C2F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10 001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E016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21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BD4B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/</w:t>
            </w:r>
            <w:proofErr w:type="spellStart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fsz</w:t>
            </w:r>
            <w:proofErr w:type="spellEnd"/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sołecki</w:t>
            </w:r>
          </w:p>
        </w:tc>
        <w:tc>
          <w:tcPr>
            <w:tcW w:w="160" w:type="dxa"/>
            <w:vAlign w:val="center"/>
            <w:hideMark/>
          </w:tcPr>
          <w:p w14:paraId="397AD2E5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79DCA3A0" w14:textId="77777777" w:rsidTr="00AC6FC2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6EB3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56.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CEE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245B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75818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6AD5" w14:textId="77777777" w:rsidR="00B342D3" w:rsidRPr="00B342D3" w:rsidRDefault="00B342D3" w:rsidP="00B342D3">
            <w:pPr>
              <w:jc w:val="left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342D3">
              <w:rPr>
                <w:rFonts w:ascii="Arial" w:hAnsi="Arial" w:cs="Arial"/>
                <w:sz w:val="18"/>
                <w:szCs w:val="18"/>
                <w:lang w:bidi="ar-SA"/>
              </w:rPr>
              <w:t>Rezerwa na inwestycje i zakupy inwestycyjne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5AEC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FF02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992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4E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A75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107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BCB5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4B3636AF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3DB7C2B0" w14:textId="77777777" w:rsidTr="00AC6FC2">
        <w:trPr>
          <w:trHeight w:val="28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18FA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FF5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42 103 293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9D1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13 669 030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D41F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13 873 679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95D5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6 291 291,76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EDCA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7 293 631,24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16F4" w14:textId="77777777" w:rsidR="00B342D3" w:rsidRPr="00B342D3" w:rsidRDefault="00B342D3" w:rsidP="00B342D3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288 756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6DCD" w14:textId="77777777" w:rsidR="00B342D3" w:rsidRPr="00B342D3" w:rsidRDefault="00B342D3" w:rsidP="00B342D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B342D3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14:paraId="580B1F2C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08883EC5" w14:textId="77777777" w:rsidTr="00B342D3">
        <w:trPr>
          <w:trHeight w:val="255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9C66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 Oznaczenie źródła finansowania: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D351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913B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773A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AA09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FD6D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2D7F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0E05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6AC7A816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22F01971" w14:textId="77777777" w:rsidTr="00B342D3">
        <w:trPr>
          <w:trHeight w:val="25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B8E5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A. Dotacje i środki z budżetu państwa (np. od wojewody, MEN, </w:t>
            </w: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UKFiS</w:t>
            </w:r>
            <w:proofErr w:type="spellEnd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, …)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2546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C079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DE30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B791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379B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E796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40193AC3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4E9DB645" w14:textId="77777777" w:rsidTr="00B342D3">
        <w:trPr>
          <w:trHeight w:val="255"/>
        </w:trPr>
        <w:tc>
          <w:tcPr>
            <w:tcW w:w="12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CC47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B. Środki i dotacje otrzymane od innych </w:t>
            </w:r>
            <w:proofErr w:type="spellStart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>jst</w:t>
            </w:r>
            <w:proofErr w:type="spellEnd"/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 oraz innych jednostek zaliczanych do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C3E4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E4A9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F147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2F3CE804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B342D3" w:rsidRPr="00B342D3" w14:paraId="03A1BDF0" w14:textId="77777777" w:rsidTr="00B342D3">
        <w:trPr>
          <w:trHeight w:val="255"/>
        </w:trPr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6696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B342D3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C. Inne źródła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4316" w14:textId="77777777" w:rsidR="00B342D3" w:rsidRPr="00B342D3" w:rsidRDefault="00B342D3" w:rsidP="00B342D3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7E7B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0635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EAB4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F838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6DB5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B223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CC73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6335022F" w14:textId="77777777" w:rsidR="00B342D3" w:rsidRPr="00B342D3" w:rsidRDefault="00B342D3" w:rsidP="00B342D3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14:paraId="142ACE96" w14:textId="77777777" w:rsidR="00520022" w:rsidRDefault="00520022" w:rsidP="00520022">
      <w:pPr>
        <w:jc w:val="center"/>
        <w:rPr>
          <w:b/>
          <w:bCs/>
          <w:color w:val="000000"/>
          <w:u w:color="000000"/>
        </w:rPr>
      </w:pPr>
    </w:p>
    <w:p w14:paraId="684C79BB" w14:textId="0EA9ADE7" w:rsidR="00A77B3E" w:rsidRDefault="007500E4" w:rsidP="00520022">
      <w:pPr>
        <w:jc w:val="center"/>
        <w:rPr>
          <w:color w:val="000000"/>
          <w:u w:color="000000"/>
        </w:rPr>
        <w:sectPr w:rsidR="00A77B3E" w:rsidSect="00B342D3">
          <w:footerReference w:type="default" r:id="rId9"/>
          <w:endnotePr>
            <w:numFmt w:val="decimal"/>
          </w:endnotePr>
          <w:pgSz w:w="16838" w:h="11906" w:orient="landscape"/>
          <w:pgMar w:top="1020" w:right="992" w:bottom="1020" w:left="992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/>
      </w:r>
    </w:p>
    <w:p w14:paraId="39F772B4" w14:textId="5A62BD7C" w:rsidR="00A77B3E" w:rsidRDefault="007500E4" w:rsidP="00081E82">
      <w:pPr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877514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4 do uchwały</w:t>
      </w:r>
      <w:r>
        <w:rPr>
          <w:color w:val="000000"/>
          <w:u w:color="000000"/>
        </w:rPr>
        <w:t xml:space="preserve"> Nr 710/XLII/21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30 listopada 2021 r.</w:t>
      </w:r>
    </w:p>
    <w:p w14:paraId="21941AA5" w14:textId="77777777" w:rsidR="00081E82" w:rsidRDefault="00081E82" w:rsidP="00081E82">
      <w:pPr>
        <w:ind w:left="4535"/>
        <w:jc w:val="left"/>
        <w:rPr>
          <w:rStyle w:val="Hipercze"/>
          <w:color w:val="000000"/>
          <w:u w:val="none" w:color="000000"/>
        </w:rPr>
      </w:pPr>
    </w:p>
    <w:p w14:paraId="7FEED1C8" w14:textId="77777777" w:rsidR="00081E82" w:rsidRDefault="00081E82" w:rsidP="00081E82">
      <w:pPr>
        <w:jc w:val="center"/>
        <w:rPr>
          <w:b/>
          <w:bCs/>
          <w:color w:val="000000"/>
          <w:u w:color="000000"/>
        </w:rPr>
      </w:pPr>
      <w:r>
        <w:rPr>
          <w:rStyle w:val="Hipercze"/>
          <w:b/>
          <w:bCs/>
          <w:color w:val="000000"/>
          <w:u w:val="none" w:color="000000"/>
        </w:rPr>
        <w:t xml:space="preserve">Przychody </w:t>
      </w:r>
      <w:r>
        <w:rPr>
          <w:b/>
          <w:bCs/>
          <w:color w:val="000000"/>
          <w:u w:color="000000"/>
        </w:rPr>
        <w:t>i rozchody  budżetu w 2021 roku</w:t>
      </w:r>
    </w:p>
    <w:p w14:paraId="09AE7A06" w14:textId="7AD2D6E6" w:rsidR="00081E82" w:rsidRPr="00081E82" w:rsidRDefault="00081E82" w:rsidP="00081E82">
      <w:pPr>
        <w:jc w:val="center"/>
        <w:rPr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                                                                                      </w:t>
      </w:r>
      <w:r>
        <w:rPr>
          <w:color w:val="000000"/>
          <w:u w:color="000000"/>
        </w:rPr>
        <w:t>w</w:t>
      </w:r>
      <w:r w:rsidRPr="00081E82">
        <w:rPr>
          <w:color w:val="000000"/>
          <w:u w:color="000000"/>
        </w:rPr>
        <w:t xml:space="preserve"> złotych</w:t>
      </w:r>
    </w:p>
    <w:tbl>
      <w:tblPr>
        <w:tblW w:w="8124" w:type="dxa"/>
        <w:tblInd w:w="8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20"/>
        <w:gridCol w:w="1468"/>
        <w:gridCol w:w="1776"/>
        <w:gridCol w:w="160"/>
      </w:tblGrid>
      <w:tr w:rsidR="00081E82" w:rsidRPr="00081E82" w14:paraId="6A1A802A" w14:textId="77777777" w:rsidTr="00081E82">
        <w:trPr>
          <w:gridAfter w:val="1"/>
          <w:wAfter w:w="160" w:type="dxa"/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D79FBC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179C69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Treść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D8199A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Klasyfikacja</w:t>
            </w:r>
            <w:r w:rsidRPr="00081E82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br/>
              <w:t>§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5AD7ED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Kwota 2021r.</w:t>
            </w:r>
          </w:p>
        </w:tc>
      </w:tr>
      <w:tr w:rsidR="00081E82" w:rsidRPr="00081E82" w14:paraId="56420BA2" w14:textId="77777777" w:rsidTr="00081E82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AD6B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9367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8C5D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C398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8925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</w:tr>
      <w:tr w:rsidR="00081E82" w:rsidRPr="00081E82" w14:paraId="0DE4AA1B" w14:textId="77777777" w:rsidTr="00081E8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32B9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BA20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2C14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B58F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14EE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0286136A" w14:textId="77777777" w:rsidTr="00081E82">
        <w:trPr>
          <w:trHeight w:val="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97C4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10"/>
                <w:szCs w:val="10"/>
                <w:lang w:bidi="ar-SA"/>
              </w:rPr>
            </w:pPr>
            <w:r w:rsidRPr="00081E82">
              <w:rPr>
                <w:rFonts w:ascii="Arial CE" w:hAnsi="Arial CE" w:cs="Arial CE"/>
                <w:sz w:val="10"/>
                <w:szCs w:val="10"/>
                <w:lang w:bidi="ar-SA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F864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10"/>
                <w:szCs w:val="10"/>
                <w:lang w:bidi="ar-SA"/>
              </w:rPr>
            </w:pPr>
            <w:r w:rsidRPr="00081E82">
              <w:rPr>
                <w:rFonts w:ascii="Arial CE" w:hAnsi="Arial CE" w:cs="Arial CE"/>
                <w:sz w:val="10"/>
                <w:szCs w:val="10"/>
                <w:lang w:bidi="ar-SA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0B63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10"/>
                <w:szCs w:val="10"/>
                <w:lang w:bidi="ar-SA"/>
              </w:rPr>
            </w:pPr>
            <w:r w:rsidRPr="00081E82">
              <w:rPr>
                <w:rFonts w:ascii="Arial CE" w:hAnsi="Arial CE" w:cs="Arial CE"/>
                <w:sz w:val="10"/>
                <w:szCs w:val="10"/>
                <w:lang w:bidi="ar-SA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C6ED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10"/>
                <w:szCs w:val="10"/>
                <w:lang w:bidi="ar-SA"/>
              </w:rPr>
            </w:pPr>
            <w:r w:rsidRPr="00081E82">
              <w:rPr>
                <w:rFonts w:ascii="Arial CE" w:hAnsi="Arial CE" w:cs="Arial CE"/>
                <w:sz w:val="10"/>
                <w:szCs w:val="10"/>
                <w:lang w:bidi="ar-SA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759F7CDD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710AD53C" w14:textId="77777777" w:rsidTr="00081E82">
        <w:trPr>
          <w:trHeight w:val="379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76FD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Przychody ogółem: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B91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BA90" w14:textId="77777777" w:rsidR="00081E82" w:rsidRPr="00081E82" w:rsidRDefault="00081E82" w:rsidP="00081E82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9 011 623,00</w:t>
            </w:r>
          </w:p>
        </w:tc>
        <w:tc>
          <w:tcPr>
            <w:tcW w:w="160" w:type="dxa"/>
            <w:vAlign w:val="center"/>
            <w:hideMark/>
          </w:tcPr>
          <w:p w14:paraId="7E53D477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53B485B6" w14:textId="77777777" w:rsidTr="00081E82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5050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EE18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Kredyty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F12D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952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18C0" w14:textId="77777777" w:rsidR="00081E82" w:rsidRPr="00081E82" w:rsidRDefault="00081E82" w:rsidP="00081E82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1 100 000,00</w:t>
            </w:r>
          </w:p>
        </w:tc>
        <w:tc>
          <w:tcPr>
            <w:tcW w:w="160" w:type="dxa"/>
            <w:vAlign w:val="center"/>
            <w:hideMark/>
          </w:tcPr>
          <w:p w14:paraId="28154994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5FC7850B" w14:textId="77777777" w:rsidTr="00081E82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73E1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53A2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Pożyczki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3FF8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952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104C" w14:textId="77777777" w:rsidR="00081E82" w:rsidRPr="00081E82" w:rsidRDefault="00081E82" w:rsidP="00081E82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819 924,00</w:t>
            </w:r>
          </w:p>
        </w:tc>
        <w:tc>
          <w:tcPr>
            <w:tcW w:w="160" w:type="dxa"/>
            <w:vAlign w:val="center"/>
            <w:hideMark/>
          </w:tcPr>
          <w:p w14:paraId="5A5DE92F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04AAD610" w14:textId="77777777" w:rsidTr="00081E82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D017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4B5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Pożyczki na finansowanie zadań realizowanych</w:t>
            </w: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br/>
              <w:t>z udziałem środków pochodzących z budżetu UE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5FFD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5DC1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7737DB8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4D72D71B" w14:textId="77777777" w:rsidTr="00081E8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CB9A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7BB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inne źródła (niewykorzystane środki)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B108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606A" w14:textId="77777777" w:rsidR="00081E82" w:rsidRPr="00081E82" w:rsidRDefault="00081E82" w:rsidP="00081E82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1 675 893,82</w:t>
            </w:r>
          </w:p>
        </w:tc>
        <w:tc>
          <w:tcPr>
            <w:tcW w:w="160" w:type="dxa"/>
            <w:vAlign w:val="center"/>
            <w:hideMark/>
          </w:tcPr>
          <w:p w14:paraId="3A619A8D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157FB6F2" w14:textId="77777777" w:rsidTr="00081E8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1660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4C78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inne źródła (niewykorzystane środki)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9182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C9B9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AB1791A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134A9A2F" w14:textId="77777777" w:rsidTr="00081E82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31A3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1E3F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Spłaty pożyczek udzielonych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1D2B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951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E2FF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182B87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659BE97B" w14:textId="77777777" w:rsidTr="00081E82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C322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C2D3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Prywatyzacja majątku </w:t>
            </w:r>
            <w:proofErr w:type="spellStart"/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jst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D978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§ 944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88A5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A36DBD2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40D8A725" w14:textId="77777777" w:rsidTr="00081E82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0248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3B87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Nadwyżka budżetu z lat ubiegłych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8CCD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957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5762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9482C4F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0B07F69B" w14:textId="77777777" w:rsidTr="00081E82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051E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1F1A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Papiery wartościowe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DBB3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931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1ECC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7B2377F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5F23B464" w14:textId="77777777" w:rsidTr="00081E82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4856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F5A4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Inne źródła (wolne środki)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6BB8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5533" w14:textId="77777777" w:rsidR="00081E82" w:rsidRPr="00081E82" w:rsidRDefault="00081E82" w:rsidP="00081E82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5 415 805,18</w:t>
            </w:r>
          </w:p>
        </w:tc>
        <w:tc>
          <w:tcPr>
            <w:tcW w:w="160" w:type="dxa"/>
            <w:vAlign w:val="center"/>
            <w:hideMark/>
          </w:tcPr>
          <w:p w14:paraId="451559D2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04CBE0A7" w14:textId="77777777" w:rsidTr="00081E82">
        <w:trPr>
          <w:trHeight w:val="379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37C4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Rozchody ogółem: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596E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BB49" w14:textId="77777777" w:rsidR="00081E82" w:rsidRPr="00081E82" w:rsidRDefault="00081E82" w:rsidP="00081E82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2 466 333,80</w:t>
            </w:r>
          </w:p>
        </w:tc>
        <w:tc>
          <w:tcPr>
            <w:tcW w:w="160" w:type="dxa"/>
            <w:vAlign w:val="center"/>
            <w:hideMark/>
          </w:tcPr>
          <w:p w14:paraId="4688AFC5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24CAB9B0" w14:textId="77777777" w:rsidTr="00081E82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101B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A071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Spłaty kredytów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F793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992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AB3A" w14:textId="77777777" w:rsidR="00081E82" w:rsidRPr="00081E82" w:rsidRDefault="00081E82" w:rsidP="00081E82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1 052 000,00</w:t>
            </w:r>
          </w:p>
        </w:tc>
        <w:tc>
          <w:tcPr>
            <w:tcW w:w="160" w:type="dxa"/>
            <w:vAlign w:val="center"/>
            <w:hideMark/>
          </w:tcPr>
          <w:p w14:paraId="3836AE55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66F7DEFB" w14:textId="77777777" w:rsidTr="00081E82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15E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111D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Spłaty pożyczek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67B2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992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C931" w14:textId="77777777" w:rsidR="00081E82" w:rsidRPr="00081E82" w:rsidRDefault="00081E82" w:rsidP="00081E82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424 333,80</w:t>
            </w:r>
          </w:p>
        </w:tc>
        <w:tc>
          <w:tcPr>
            <w:tcW w:w="160" w:type="dxa"/>
            <w:vAlign w:val="center"/>
            <w:hideMark/>
          </w:tcPr>
          <w:p w14:paraId="630C391C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01D28F53" w14:textId="77777777" w:rsidTr="00081E8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2E08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C37E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A9C4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963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9ABF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54A635C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48742EC1" w14:textId="77777777" w:rsidTr="00081E82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20E6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BE72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Udzielone pożyczki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F04C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991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7CCF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97CEBEF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12402C1F" w14:textId="77777777" w:rsidTr="00081E82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7091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24F9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wcześniejsza spłata istniejącego długu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2413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965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A88C" w14:textId="77777777" w:rsidR="00081E82" w:rsidRPr="00081E82" w:rsidRDefault="00081E82" w:rsidP="00081E82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990 000,00</w:t>
            </w:r>
          </w:p>
        </w:tc>
        <w:tc>
          <w:tcPr>
            <w:tcW w:w="160" w:type="dxa"/>
            <w:vAlign w:val="center"/>
            <w:hideMark/>
          </w:tcPr>
          <w:p w14:paraId="6E6ACCD0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4F20D734" w14:textId="77777777" w:rsidTr="00081E82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4BBF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B7DB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Lokaty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FB63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994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F2F6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4A593B8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18C02B99" w14:textId="77777777" w:rsidTr="00081E82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C2B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6523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Wykup papierów wartościowych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CF8C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13E9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4ECBA9E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081E82" w:rsidRPr="00081E82" w14:paraId="2EA3F51F" w14:textId="77777777" w:rsidTr="00081E82">
        <w:trPr>
          <w:trHeight w:val="3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4B26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BDFC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Rozchody z tytułu innych rozliczeń krajowych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2378" w14:textId="77777777" w:rsidR="00081E82" w:rsidRPr="00081E82" w:rsidRDefault="00081E82" w:rsidP="00081E82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§ 995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91E6" w14:textId="77777777" w:rsidR="00081E82" w:rsidRPr="00081E82" w:rsidRDefault="00081E82" w:rsidP="00081E82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081E82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810268E" w14:textId="77777777" w:rsidR="00081E82" w:rsidRPr="00081E82" w:rsidRDefault="00081E82" w:rsidP="00081E82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14:paraId="58E6EC00" w14:textId="07F2D3A8" w:rsidR="00081E82" w:rsidRPr="00081E82" w:rsidRDefault="00081E82" w:rsidP="00081E82">
      <w:pPr>
        <w:jc w:val="center"/>
        <w:rPr>
          <w:b/>
          <w:bCs/>
          <w:color w:val="000000"/>
          <w:u w:color="000000"/>
        </w:rPr>
        <w:sectPr w:rsidR="00081E82" w:rsidRPr="00081E82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DF89983" w14:textId="5C2E21C0" w:rsidR="00A77B3E" w:rsidRDefault="007500E4" w:rsidP="00081E82">
      <w:pPr>
        <w:ind w:left="4536"/>
        <w:jc w:val="left"/>
      </w:pPr>
      <w:r>
        <w:rPr>
          <w:color w:val="000000"/>
          <w:u w:color="000000"/>
        </w:rPr>
        <w:lastRenderedPageBreak/>
        <w:fldChar w:fldCharType="begin"/>
      </w:r>
      <w:r w:rsidR="00877514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5 do uchwały</w:t>
      </w:r>
      <w:r>
        <w:rPr>
          <w:color w:val="000000"/>
          <w:u w:color="000000"/>
        </w:rPr>
        <w:t xml:space="preserve"> Nr 710/XLII/21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30 listopada 2021 r.</w:t>
      </w:r>
    </w:p>
    <w:p w14:paraId="70D1B84F" w14:textId="77777777" w:rsidR="00723B4C" w:rsidRPr="00723B4C" w:rsidRDefault="00723B4C" w:rsidP="00081E82">
      <w:pPr>
        <w:ind w:left="4536"/>
        <w:jc w:val="left"/>
        <w:rPr>
          <w:color w:val="000000"/>
          <w:sz w:val="16"/>
          <w:szCs w:val="16"/>
          <w:u w:color="000000"/>
        </w:rPr>
      </w:pPr>
    </w:p>
    <w:p w14:paraId="1D220F5C" w14:textId="60C03C79" w:rsidR="00081E82" w:rsidRDefault="00081E82" w:rsidP="00723B4C">
      <w:pPr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Plan przychodów i wydatków zakładów budżetowych oraz dochodów</w:t>
      </w:r>
      <w:r w:rsidR="00723B4C">
        <w:rPr>
          <w:b/>
          <w:bCs/>
          <w:color w:val="000000"/>
          <w:u w:color="000000"/>
        </w:rPr>
        <w:t xml:space="preserve"> i wydatków rachunków dochodów oświatowych jednostek budżetowych na 2021 rok</w:t>
      </w:r>
    </w:p>
    <w:tbl>
      <w:tblPr>
        <w:tblW w:w="1658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38"/>
        <w:gridCol w:w="1429"/>
        <w:gridCol w:w="1122"/>
        <w:gridCol w:w="1276"/>
        <w:gridCol w:w="992"/>
        <w:gridCol w:w="709"/>
        <w:gridCol w:w="1134"/>
        <w:gridCol w:w="907"/>
        <w:gridCol w:w="1644"/>
        <w:gridCol w:w="1276"/>
        <w:gridCol w:w="1386"/>
        <w:gridCol w:w="1733"/>
      </w:tblGrid>
      <w:tr w:rsidR="00723B4C" w:rsidRPr="00723B4C" w14:paraId="162F57F8" w14:textId="77777777" w:rsidTr="00723B4C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0200D7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E727C0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Wyszczególnienie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ECBCF4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Stan środków obrotowych** na początek roku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819AC11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Przychody*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BEAD054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Koszty**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4723A5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Stan środków obrotowych*** na koniec roku</w:t>
            </w:r>
          </w:p>
        </w:tc>
      </w:tr>
      <w:tr w:rsidR="00723B4C" w:rsidRPr="00723B4C" w14:paraId="2BAE11CE" w14:textId="77777777" w:rsidTr="00723B4C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95A5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889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7F15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E73520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ogółem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AEDE711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C633DE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ogółem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5C0AA6F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 tym: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358D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</w:tr>
      <w:tr w:rsidR="00723B4C" w:rsidRPr="00723B4C" w14:paraId="2B2322BF" w14:textId="77777777" w:rsidTr="00723B4C">
        <w:trPr>
          <w:trHeight w:val="3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CC6C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3B1A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58D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4BA5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59E896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dotacje</w:t>
            </w: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br/>
              <w:t>z budżetu****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B3C8EB2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 tym: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1216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31C484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wpłata do budżetu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4CAC6F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wynagrodzenia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7FE5CE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pochodne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9FF49D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wydatki inwestycyjne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10A3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</w:tr>
      <w:tr w:rsidR="00723B4C" w:rsidRPr="00723B4C" w14:paraId="4CFD85DC" w14:textId="77777777" w:rsidTr="001D70DD">
        <w:trPr>
          <w:trHeight w:val="34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B194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83CF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7E95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E090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1C443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3310EA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§ 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1C9AED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§ 251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5F9A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040D4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3F376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FD121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6C1F8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1EFB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</w:tr>
      <w:tr w:rsidR="00723B4C" w:rsidRPr="00723B4C" w14:paraId="7220A23A" w14:textId="77777777" w:rsidTr="00723B4C">
        <w:trPr>
          <w:trHeight w:val="1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1A5F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723B4C">
              <w:rPr>
                <w:rFonts w:ascii="Arial CE" w:hAnsi="Arial CE" w:cs="Arial CE"/>
                <w:sz w:val="12"/>
                <w:szCs w:val="12"/>
                <w:lang w:bidi="ar-SA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300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723B4C">
              <w:rPr>
                <w:rFonts w:ascii="Arial CE" w:hAnsi="Arial CE" w:cs="Arial CE"/>
                <w:sz w:val="12"/>
                <w:szCs w:val="12"/>
                <w:lang w:bidi="ar-SA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7B3A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723B4C">
              <w:rPr>
                <w:rFonts w:ascii="Arial CE" w:hAnsi="Arial CE" w:cs="Arial CE"/>
                <w:sz w:val="12"/>
                <w:szCs w:val="12"/>
                <w:lang w:bidi="ar-SA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2AB3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723B4C">
              <w:rPr>
                <w:rFonts w:ascii="Arial CE" w:hAnsi="Arial CE" w:cs="Arial CE"/>
                <w:sz w:val="12"/>
                <w:szCs w:val="12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EB93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723B4C">
              <w:rPr>
                <w:rFonts w:ascii="Arial CE" w:hAnsi="Arial CE" w:cs="Arial CE"/>
                <w:sz w:val="12"/>
                <w:szCs w:val="12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1203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723B4C">
              <w:rPr>
                <w:rFonts w:ascii="Arial CE" w:hAnsi="Arial CE" w:cs="Arial CE"/>
                <w:sz w:val="12"/>
                <w:szCs w:val="12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BFE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723B4C">
              <w:rPr>
                <w:rFonts w:ascii="Arial CE" w:hAnsi="Arial CE" w:cs="Arial CE"/>
                <w:sz w:val="12"/>
                <w:szCs w:val="12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8D05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723B4C">
              <w:rPr>
                <w:rFonts w:ascii="Arial CE" w:hAnsi="Arial CE" w:cs="Arial CE"/>
                <w:sz w:val="12"/>
                <w:szCs w:val="12"/>
                <w:lang w:bidi="ar-SA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9FB5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723B4C">
              <w:rPr>
                <w:rFonts w:ascii="Arial CE" w:hAnsi="Arial CE" w:cs="Arial CE"/>
                <w:sz w:val="12"/>
                <w:szCs w:val="12"/>
                <w:lang w:bidi="ar-SA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A0A4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723B4C">
              <w:rPr>
                <w:rFonts w:ascii="Arial CE" w:hAnsi="Arial CE" w:cs="Arial CE"/>
                <w:sz w:val="12"/>
                <w:szCs w:val="12"/>
                <w:lang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B521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723B4C">
              <w:rPr>
                <w:rFonts w:ascii="Arial CE" w:hAnsi="Arial CE" w:cs="Arial CE"/>
                <w:sz w:val="12"/>
                <w:szCs w:val="12"/>
                <w:lang w:bidi="ar-SA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8EFF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723B4C">
              <w:rPr>
                <w:rFonts w:ascii="Arial CE" w:hAnsi="Arial CE" w:cs="Arial CE"/>
                <w:sz w:val="12"/>
                <w:szCs w:val="12"/>
                <w:lang w:bidi="ar-SA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CEF0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723B4C">
              <w:rPr>
                <w:rFonts w:ascii="Arial CE" w:hAnsi="Arial CE" w:cs="Arial CE"/>
                <w:sz w:val="12"/>
                <w:szCs w:val="12"/>
                <w:lang w:bidi="ar-SA"/>
              </w:rPr>
              <w:t>13</w:t>
            </w:r>
          </w:p>
        </w:tc>
      </w:tr>
      <w:tr w:rsidR="00723B4C" w:rsidRPr="00723B4C" w14:paraId="268CAFF4" w14:textId="77777777" w:rsidTr="00723B4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17D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I.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6385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Zakłady budżetowe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A980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271 207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7894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3 638 422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A0E1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799 433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CC7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799 433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54B7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C53A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3 646 123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0641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D0B2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1 350 744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F17D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258 706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246C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1F2D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263 506</w:t>
            </w:r>
          </w:p>
        </w:tc>
      </w:tr>
      <w:tr w:rsidR="00723B4C" w:rsidRPr="00723B4C" w14:paraId="49CF679D" w14:textId="77777777" w:rsidTr="00723B4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FCBA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6AA7" w14:textId="77777777" w:rsidR="00723B4C" w:rsidRPr="00723B4C" w:rsidRDefault="00723B4C" w:rsidP="00723B4C">
            <w:pPr>
              <w:ind w:firstLineChars="100" w:firstLine="200"/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z tego: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3E8B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24F9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536C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56D0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37B7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2C44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FCCD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24FA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8939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3A08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1528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</w:tr>
      <w:tr w:rsidR="00723B4C" w:rsidRPr="00723B4C" w14:paraId="1377D886" w14:textId="77777777" w:rsidTr="001D70DD">
        <w:trPr>
          <w:trHeight w:val="5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C1D6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F360" w14:textId="77777777" w:rsidR="00723B4C" w:rsidRPr="00723B4C" w:rsidRDefault="00723B4C" w:rsidP="00723B4C">
            <w:pPr>
              <w:ind w:firstLineChars="200" w:firstLine="400"/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1.Zakład Usług Komunalnych w Węglińcu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9266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271 207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3BCD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3 638 422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2521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799 433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2DFE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799 433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3C4B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ECF9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3 646 123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0398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B0DD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1 350 744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F58A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258 706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6E26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786D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263 506</w:t>
            </w:r>
          </w:p>
        </w:tc>
      </w:tr>
      <w:tr w:rsidR="00723B4C" w:rsidRPr="00723B4C" w14:paraId="57667A3D" w14:textId="77777777" w:rsidTr="001D70DD">
        <w:trPr>
          <w:trHeight w:val="5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47F2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II.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02C1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Dochody własne jednostek budżetowych****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790F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803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1136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73 392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1983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88B6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8AF3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8E81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74 195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B903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933D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5B42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D37D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1416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</w:tr>
      <w:tr w:rsidR="00723B4C" w:rsidRPr="00723B4C" w14:paraId="1B2DEB9A" w14:textId="77777777" w:rsidTr="001D70D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65E2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3BEA" w14:textId="77777777" w:rsidR="00723B4C" w:rsidRPr="00723B4C" w:rsidRDefault="00723B4C" w:rsidP="00723B4C">
            <w:pPr>
              <w:ind w:firstLineChars="100" w:firstLine="200"/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z tego: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24F2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46CE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4671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55C2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E54B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44CA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CB5B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30F5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0B1B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E6D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597E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</w:tr>
      <w:tr w:rsidR="00723B4C" w:rsidRPr="00723B4C" w14:paraId="7121CBC4" w14:textId="77777777" w:rsidTr="00723B4C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2898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2B28" w14:textId="77777777" w:rsidR="00723B4C" w:rsidRPr="00723B4C" w:rsidRDefault="00723B4C" w:rsidP="00723B4C">
            <w:pPr>
              <w:ind w:firstLineChars="100" w:firstLine="200"/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1. Szkoła Podstawowa Węgliniec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7281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7197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8692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6B46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4D45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3F30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D63A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34FB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46B7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9E6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A37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</w:tr>
      <w:tr w:rsidR="00723B4C" w:rsidRPr="00723B4C" w14:paraId="437A261C" w14:textId="77777777" w:rsidTr="00723B4C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0B99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CDE9" w14:textId="77777777" w:rsidR="00723B4C" w:rsidRPr="00723B4C" w:rsidRDefault="00723B4C" w:rsidP="00723B4C">
            <w:pPr>
              <w:ind w:firstLineChars="100" w:firstLine="200"/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2. Szkoła Podstawowa Ruszów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61F8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523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70E4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8FCD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56C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23EE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372E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3 880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B1C3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3559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50F4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8543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1BA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</w:tr>
      <w:tr w:rsidR="00723B4C" w:rsidRPr="00723B4C" w14:paraId="14304A69" w14:textId="77777777" w:rsidTr="00723B4C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DC56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92C0" w14:textId="77777777" w:rsidR="00723B4C" w:rsidRPr="00723B4C" w:rsidRDefault="00723B4C" w:rsidP="00723B4C">
            <w:pPr>
              <w:ind w:firstLineChars="100" w:firstLine="200"/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3. Szkoła Podstawowa Czerwona Woda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C2D8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8BF2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4 485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9496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17E2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0753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ED45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4 492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3C1E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32C0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C04D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0791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04FE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</w:tr>
      <w:tr w:rsidR="00723B4C" w:rsidRPr="00723B4C" w14:paraId="42778EE4" w14:textId="77777777" w:rsidTr="00723B4C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5239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1166" w14:textId="77777777" w:rsidR="00723B4C" w:rsidRPr="00723B4C" w:rsidRDefault="00723B4C" w:rsidP="00723B4C">
            <w:pPr>
              <w:ind w:firstLineChars="200" w:firstLine="400"/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4. Przedszkole Miejskie w Węglińcu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54D8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263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8D54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65 550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A576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6074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3203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57E9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65 813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4FAE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6501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CA4F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E9B3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7049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</w:tr>
      <w:tr w:rsidR="00723B4C" w:rsidRPr="00723B4C" w14:paraId="0D08F695" w14:textId="77777777" w:rsidTr="00723B4C">
        <w:trPr>
          <w:trHeight w:val="4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89BB" w14:textId="77777777" w:rsidR="00723B4C" w:rsidRPr="00723B4C" w:rsidRDefault="00723B4C" w:rsidP="00723B4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Ogółem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C105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272 010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C0D9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3 711 814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0B1E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799 433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3FE9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799 433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A876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7009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3 720 318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F9D1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73A9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1 350 744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EBC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258 706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7896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E55D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263 506</w:t>
            </w:r>
          </w:p>
        </w:tc>
      </w:tr>
      <w:tr w:rsidR="00723B4C" w:rsidRPr="00723B4C" w14:paraId="64965D1F" w14:textId="77777777" w:rsidTr="00723B4C">
        <w:trPr>
          <w:trHeight w:val="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64C8" w14:textId="77777777" w:rsidR="00723B4C" w:rsidRPr="00723B4C" w:rsidRDefault="00723B4C" w:rsidP="00723B4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1E68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35C6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DD66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5E42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D966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0C93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3A3F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A5F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DCED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55B3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998E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BB25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723B4C" w:rsidRPr="00723B4C" w14:paraId="7CBFBAFD" w14:textId="77777777" w:rsidTr="00723B4C">
        <w:trPr>
          <w:trHeight w:val="25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5091" w14:textId="40C3E22B" w:rsidR="00723B4C" w:rsidRPr="00723B4C" w:rsidRDefault="00723B4C" w:rsidP="00723B4C">
            <w:pPr>
              <w:jc w:val="left"/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  <w:t>W odniesieniu do dochodów własnych jednostek</w:t>
            </w:r>
            <w:r w:rsidR="001D70DD"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  <w:t xml:space="preserve"> </w:t>
            </w:r>
            <w:r w:rsidRPr="00723B4C"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  <w:t>budżetowych: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B080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1903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3AE4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1C83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A5B6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DB9B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B4C2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3C15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804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723B4C" w:rsidRPr="00723B4C" w14:paraId="3AF73DB1" w14:textId="77777777" w:rsidTr="00723B4C">
        <w:trPr>
          <w:trHeight w:val="28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7E6F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  <w:t>*</w:t>
            </w:r>
            <w:r w:rsidRPr="00723B4C">
              <w:rPr>
                <w:rFonts w:ascii="Arial CE" w:hAnsi="Arial CE" w:cs="Arial CE"/>
                <w:i/>
                <w:iCs/>
                <w:sz w:val="20"/>
                <w:szCs w:val="20"/>
                <w:vertAlign w:val="superscript"/>
                <w:lang w:bidi="ar-SA"/>
              </w:rPr>
              <w:t xml:space="preserve">    </w:t>
            </w:r>
            <w:r w:rsidRPr="00723B4C"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  <w:t>dochody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5259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FAFE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DA3B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0237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F0B0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1AE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BFB5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83E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B52B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19E0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658B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723B4C" w:rsidRPr="00723B4C" w14:paraId="0D818379" w14:textId="77777777" w:rsidTr="00723B4C">
        <w:trPr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91FC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  <w:t>**   wydatki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437F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158A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FDAB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34E1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7894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7B44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ADB5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F9A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7F49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F348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C9E0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723B4C" w:rsidRPr="00723B4C" w14:paraId="6EE8D00B" w14:textId="77777777" w:rsidTr="00723B4C">
        <w:trPr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7E6B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  <w:t>***   stan środków pieniężnych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90F6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E8CA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426F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7261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D176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7256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183E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FBE9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D703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5EDC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16C7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723B4C" w:rsidRPr="00723B4C" w14:paraId="2B322DFF" w14:textId="77777777" w:rsidTr="00723B4C">
        <w:trPr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A95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</w:pPr>
            <w:r w:rsidRPr="00723B4C"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  <w:t>**** źródła dochodów wskazanych przez Radę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883F" w14:textId="77777777" w:rsidR="00723B4C" w:rsidRPr="00723B4C" w:rsidRDefault="00723B4C" w:rsidP="00723B4C">
            <w:pPr>
              <w:jc w:val="left"/>
              <w:rPr>
                <w:rFonts w:ascii="Arial CE" w:hAnsi="Arial CE" w:cs="Arial CE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A4F1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7309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1708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3EC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42A8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C6B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7FFD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F2D0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F09A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1205" w14:textId="77777777" w:rsidR="00723B4C" w:rsidRPr="00723B4C" w:rsidRDefault="00723B4C" w:rsidP="00723B4C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14:paraId="49DCE82A" w14:textId="77777777" w:rsidR="00723B4C" w:rsidRPr="00081E82" w:rsidRDefault="00723B4C" w:rsidP="001D70DD">
      <w:pPr>
        <w:rPr>
          <w:b/>
          <w:bCs/>
          <w:color w:val="000000"/>
          <w:u w:color="000000"/>
        </w:rPr>
      </w:pPr>
    </w:p>
    <w:sectPr w:rsidR="00723B4C" w:rsidRPr="00081E82" w:rsidSect="00723B4C">
      <w:footerReference w:type="default" r:id="rId11"/>
      <w:endnotePr>
        <w:numFmt w:val="decimal"/>
      </w:endnotePr>
      <w:pgSz w:w="16838" w:h="11906" w:orient="landscape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AF47" w14:textId="77777777" w:rsidR="00877514" w:rsidRDefault="00877514">
      <w:r>
        <w:separator/>
      </w:r>
    </w:p>
  </w:endnote>
  <w:endnote w:type="continuationSeparator" w:id="0">
    <w:p w14:paraId="2BD1C83A" w14:textId="77777777" w:rsidR="00877514" w:rsidRDefault="0087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3398B" w14:paraId="2E10D0F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70649F4" w14:textId="77777777" w:rsidR="0073398B" w:rsidRDefault="007500E4">
          <w:pPr>
            <w:jc w:val="left"/>
            <w:rPr>
              <w:sz w:val="18"/>
            </w:rPr>
          </w:pPr>
          <w:r w:rsidRPr="00932995">
            <w:rPr>
              <w:sz w:val="18"/>
              <w:lang w:val="en-US"/>
            </w:rPr>
            <w:t>Id: C2117582-0DC9-465E-9E5A-2FE0D5C5E515.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74FDE52" w14:textId="77777777" w:rsidR="0073398B" w:rsidRDefault="007500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29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2DAA7C" w14:textId="77777777" w:rsidR="0073398B" w:rsidRDefault="0073398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3398B" w14:paraId="7A8C77E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8F0A79D" w14:textId="77777777" w:rsidR="0073398B" w:rsidRDefault="007500E4">
          <w:pPr>
            <w:jc w:val="left"/>
            <w:rPr>
              <w:sz w:val="18"/>
            </w:rPr>
          </w:pPr>
          <w:r w:rsidRPr="00581204">
            <w:rPr>
              <w:sz w:val="18"/>
              <w:lang w:val="en-US"/>
            </w:rPr>
            <w:t>Id: C2117582-0DC9-465E-9E5A-2FE0D5C5E515.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35B244E" w14:textId="180DE895" w:rsidR="0073398B" w:rsidRDefault="007500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29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9E0181A" w14:textId="77777777" w:rsidR="0073398B" w:rsidRDefault="0073398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3398B" w14:paraId="72BC9DB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C4542CF" w14:textId="77777777" w:rsidR="0073398B" w:rsidRDefault="007500E4">
          <w:pPr>
            <w:jc w:val="left"/>
            <w:rPr>
              <w:sz w:val="18"/>
            </w:rPr>
          </w:pPr>
          <w:r w:rsidRPr="00581204">
            <w:rPr>
              <w:sz w:val="18"/>
              <w:lang w:val="en-US"/>
            </w:rPr>
            <w:t>Id: C2117582-0DC9-465E-9E5A-2FE0D5C5E515.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820F0A5" w14:textId="68A04A22" w:rsidR="0073398B" w:rsidRDefault="007500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29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FB6307" w14:textId="77777777" w:rsidR="0073398B" w:rsidRDefault="0073398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3398B" w14:paraId="6B85B0D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F3FE73E" w14:textId="77777777" w:rsidR="0073398B" w:rsidRDefault="007500E4">
          <w:pPr>
            <w:jc w:val="left"/>
            <w:rPr>
              <w:sz w:val="18"/>
            </w:rPr>
          </w:pPr>
          <w:r w:rsidRPr="00520022">
            <w:rPr>
              <w:sz w:val="18"/>
            </w:rPr>
            <w:t>Id: C2117582-0DC9-465E-9E5A-2FE0D5C5E515.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1971177" w14:textId="6848E86B" w:rsidR="0073398B" w:rsidRDefault="007500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29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DDDAD6" w14:textId="77777777" w:rsidR="0073398B" w:rsidRDefault="0073398B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3398B" w14:paraId="3463E52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F90B2D4" w14:textId="77777777" w:rsidR="0073398B" w:rsidRDefault="007500E4">
          <w:pPr>
            <w:jc w:val="left"/>
            <w:rPr>
              <w:sz w:val="18"/>
            </w:rPr>
          </w:pPr>
          <w:r w:rsidRPr="00520022">
            <w:rPr>
              <w:sz w:val="18"/>
            </w:rPr>
            <w:t>Id: C2117582-0DC9-465E-9E5A-2FE0D5C5E515.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D294C5F" w14:textId="50094A8E" w:rsidR="0073398B" w:rsidRDefault="007500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29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5AE0C2" w14:textId="77777777" w:rsidR="0073398B" w:rsidRDefault="0073398B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3398B" w14:paraId="6D47142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206DABA" w14:textId="77777777" w:rsidR="0073398B" w:rsidRDefault="007500E4">
          <w:pPr>
            <w:jc w:val="left"/>
            <w:rPr>
              <w:sz w:val="18"/>
            </w:rPr>
          </w:pPr>
          <w:r w:rsidRPr="00932995">
            <w:rPr>
              <w:sz w:val="18"/>
              <w:lang w:val="en-US"/>
            </w:rPr>
            <w:t>Id: C2117582-0DC9-465E-9E5A-2FE0D5C5E515.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C01D4A1" w14:textId="0F7E02D4" w:rsidR="0073398B" w:rsidRDefault="007500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29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DC28B4" w14:textId="77777777" w:rsidR="0073398B" w:rsidRDefault="0073398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37D1" w14:textId="77777777" w:rsidR="00877514" w:rsidRDefault="00877514">
      <w:r>
        <w:separator/>
      </w:r>
    </w:p>
  </w:footnote>
  <w:footnote w:type="continuationSeparator" w:id="0">
    <w:p w14:paraId="0563F380" w14:textId="77777777" w:rsidR="00877514" w:rsidRDefault="0087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81E82"/>
    <w:rsid w:val="001D70DD"/>
    <w:rsid w:val="003B0EE3"/>
    <w:rsid w:val="00520022"/>
    <w:rsid w:val="00581204"/>
    <w:rsid w:val="00723B4C"/>
    <w:rsid w:val="0073398B"/>
    <w:rsid w:val="007500E4"/>
    <w:rsid w:val="00796FF7"/>
    <w:rsid w:val="00877514"/>
    <w:rsid w:val="00932995"/>
    <w:rsid w:val="00A77B3E"/>
    <w:rsid w:val="00AC6FC2"/>
    <w:rsid w:val="00B342D3"/>
    <w:rsid w:val="00CA2A55"/>
    <w:rsid w:val="00E0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F257C"/>
  <w15:docId w15:val="{450655D2-6AFC-4F11-8C65-2153FD82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4187</Words>
  <Characters>25127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710/XLII/21 z dnia 30 listopada 2021 r.</vt:lpstr>
      <vt:lpstr/>
    </vt:vector>
  </TitlesOfParts>
  <Company>Rada Miejska Węglińca</Company>
  <LinksUpToDate>false</LinksUpToDate>
  <CharactersWithSpaces>29256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710/XLII/21 z dnia 30 listopada 2021 r.</dc:title>
  <dc:subject>w sprawie zmian w^budżecie</dc:subject>
  <dc:creator>Alicja</dc:creator>
  <cp:lastModifiedBy>Alicja</cp:lastModifiedBy>
  <cp:revision>7</cp:revision>
  <dcterms:created xsi:type="dcterms:W3CDTF">2021-12-07T08:45:00Z</dcterms:created>
  <dcterms:modified xsi:type="dcterms:W3CDTF">2021-12-07T13:09:00Z</dcterms:modified>
  <cp:category>Akt prawny</cp:category>
</cp:coreProperties>
</file>