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94A" w:rsidRDefault="00B33DE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12700</wp:posOffset>
                </wp:positionV>
                <wp:extent cx="1421765" cy="5899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589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94A" w:rsidRDefault="0092694A">
                            <w:pPr>
                              <w:pStyle w:val="Teksttreci3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6.75pt;margin-top:1pt;width:111.95pt;height:46.4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" filled="f" stroked="f">
                <v:textbox inset="0,0,0,0">
                  <w:txbxContent>
                    <w:p w:rsidR="0092694A" w:rsidRDefault="0092694A">
                      <w:pPr>
                        <w:pStyle w:val="Teksttreci3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2694A" w:rsidRDefault="00B33DE3">
      <w:pPr>
        <w:pStyle w:val="Nagwek10"/>
        <w:keepNext/>
        <w:keepLines/>
      </w:pPr>
      <w:bookmarkStart w:id="0" w:name="bookmark0"/>
      <w:r>
        <w:t>Zarządzenie nr 123/2021</w:t>
      </w:r>
      <w:r>
        <w:br/>
        <w:t>Burmistrza Gminy i Miasta Węgliniec</w:t>
      </w:r>
      <w:r>
        <w:br/>
      </w:r>
      <w:r>
        <w:rPr>
          <w:b w:val="0"/>
          <w:bCs w:val="0"/>
        </w:rPr>
        <w:t>z dnia 30.11.2021r.</w:t>
      </w:r>
      <w:bookmarkEnd w:id="0"/>
    </w:p>
    <w:p w:rsidR="0092694A" w:rsidRDefault="00B33DE3">
      <w:pPr>
        <w:pStyle w:val="Teksttreci30"/>
        <w:spacing w:line="228" w:lineRule="auto"/>
        <w:jc w:val="left"/>
      </w:pPr>
      <w:bookmarkStart w:id="1" w:name="_GoBack"/>
      <w:r>
        <w:t>w sprawie zmian w budżecie</w:t>
      </w:r>
    </w:p>
    <w:bookmarkEnd w:id="1"/>
    <w:p w:rsidR="0092694A" w:rsidRDefault="00B33DE3">
      <w:pPr>
        <w:pStyle w:val="Teksttreci0"/>
        <w:spacing w:line="276" w:lineRule="auto"/>
        <w:jc w:val="both"/>
        <w:rPr>
          <w:sz w:val="19"/>
          <w:szCs w:val="19"/>
        </w:rPr>
      </w:pPr>
      <w:r>
        <w:rPr>
          <w:i/>
          <w:iCs/>
          <w:sz w:val="20"/>
          <w:szCs w:val="20"/>
        </w:rPr>
        <w:t xml:space="preserve">Na podstawie art.30 ust. 2 pkt 4) ustawy z dnia 8 marca 1990 r o samorządzie gminnym (t.j. Dz. U. z </w:t>
      </w:r>
      <w:r>
        <w:rPr>
          <w:i/>
          <w:iCs/>
          <w:sz w:val="20"/>
          <w:szCs w:val="20"/>
        </w:rPr>
        <w:t>2021r.,</w:t>
      </w:r>
      <w:r>
        <w:rPr>
          <w:i/>
          <w:iCs/>
          <w:sz w:val="20"/>
          <w:szCs w:val="20"/>
        </w:rPr>
        <w:br/>
        <w:t>poz. 1372), art. 222 i 257 ustawy z dnia 27 sierpnia 2009r. o finansach publicznych (t. j. Dz. U. z 202Ir.</w:t>
      </w:r>
      <w:r>
        <w:rPr>
          <w:i/>
          <w:iCs/>
          <w:sz w:val="20"/>
          <w:szCs w:val="20"/>
        </w:rPr>
        <w:br/>
        <w:t>poz.305 z późn.zm.) oraz §11 ust. 2 i 3 uchwały Rady Miejskiej Węglińca nr 469/XXIX/20 z dnia</w:t>
      </w:r>
      <w:r>
        <w:rPr>
          <w:i/>
          <w:iCs/>
          <w:sz w:val="20"/>
          <w:szCs w:val="20"/>
        </w:rPr>
        <w:br/>
        <w:t>30.12.2020roku w sprawie budżetu Gminy Węglinie</w:t>
      </w:r>
      <w:r>
        <w:rPr>
          <w:i/>
          <w:iCs/>
          <w:sz w:val="20"/>
          <w:szCs w:val="20"/>
        </w:rPr>
        <w:t>c na 2021</w:t>
      </w:r>
      <w:r>
        <w:rPr>
          <w:b/>
          <w:bCs/>
          <w:i/>
          <w:iCs/>
          <w:sz w:val="19"/>
          <w:szCs w:val="19"/>
        </w:rPr>
        <w:t>rok Burmistrz Gminy i Miasta Węgliniec</w:t>
      </w:r>
      <w:r>
        <w:rPr>
          <w:b/>
          <w:bCs/>
          <w:i/>
          <w:iCs/>
          <w:sz w:val="19"/>
          <w:szCs w:val="19"/>
        </w:rPr>
        <w:br/>
        <w:t>zarządza, co następuje:</w:t>
      </w:r>
    </w:p>
    <w:p w:rsidR="0092694A" w:rsidRDefault="00B33DE3">
      <w:pPr>
        <w:pStyle w:val="Nagwek20"/>
        <w:keepNext/>
        <w:keepLines/>
        <w:spacing w:line="185" w:lineRule="auto"/>
      </w:pPr>
      <w:bookmarkStart w:id="2" w:name="bookmark2"/>
      <w:r>
        <w:t>§1</w:t>
      </w:r>
      <w:bookmarkEnd w:id="2"/>
    </w:p>
    <w:p w:rsidR="0092694A" w:rsidRDefault="00B33DE3">
      <w:pPr>
        <w:pStyle w:val="Teksttreci0"/>
        <w:spacing w:line="252" w:lineRule="auto"/>
      </w:pPr>
      <w:r>
        <w:t>Dokonuje się zmian w planie dochodów budżetu Gminy Węgliniec na 2021 rok zgodnie z</w:t>
      </w:r>
      <w:r>
        <w:br/>
        <w:t>załącznikiem nr 1 do niniejszego Zarządzenia.</w:t>
      </w:r>
    </w:p>
    <w:p w:rsidR="0092694A" w:rsidRDefault="00B33DE3">
      <w:pPr>
        <w:pStyle w:val="Nagwek20"/>
        <w:keepNext/>
        <w:keepLines/>
        <w:spacing w:line="190" w:lineRule="auto"/>
      </w:pPr>
      <w:bookmarkStart w:id="3" w:name="bookmark4"/>
      <w:r>
        <w:t>§2</w:t>
      </w:r>
      <w:bookmarkEnd w:id="3"/>
    </w:p>
    <w:p w:rsidR="0092694A" w:rsidRDefault="00B33DE3">
      <w:pPr>
        <w:pStyle w:val="Teksttreci0"/>
      </w:pPr>
      <w:r>
        <w:t xml:space="preserve">Dokonuje się zmian w planie wydatków </w:t>
      </w:r>
      <w:r>
        <w:t>budżetu Gminy Węgliniec na 2021 rok zgodnie z</w:t>
      </w:r>
      <w:r>
        <w:br/>
        <w:t>załącznikiem nr 2 do niniejszego Zarządzenia.</w:t>
      </w:r>
    </w:p>
    <w:p w:rsidR="0092694A" w:rsidRDefault="00B33DE3">
      <w:pPr>
        <w:pStyle w:val="Nagwek20"/>
        <w:keepNext/>
        <w:keepLines/>
      </w:pPr>
      <w:bookmarkStart w:id="4" w:name="bookmark6"/>
      <w:r>
        <w:t>§3</w:t>
      </w:r>
      <w:bookmarkEnd w:id="4"/>
    </w:p>
    <w:p w:rsidR="0092694A" w:rsidRDefault="00B33DE3">
      <w:pPr>
        <w:pStyle w:val="Teksttreci0"/>
        <w:spacing w:line="257" w:lineRule="auto"/>
        <w:jc w:val="both"/>
      </w:pPr>
      <w:r>
        <w:t>Plan po zmianach na 202Ir. wynosi:</w:t>
      </w:r>
    </w:p>
    <w:p w:rsidR="0092694A" w:rsidRDefault="00B33DE3">
      <w:pPr>
        <w:pStyle w:val="Teksttreci0"/>
        <w:numPr>
          <w:ilvl w:val="0"/>
          <w:numId w:val="1"/>
        </w:numPr>
        <w:tabs>
          <w:tab w:val="left" w:pos="243"/>
        </w:tabs>
        <w:spacing w:line="257" w:lineRule="auto"/>
        <w:jc w:val="both"/>
      </w:pPr>
      <w:r>
        <w:t>po stronie dochodów 45.717.385,09zł, w tym: bieżące - 40.485.626,68zł, majątkowe -</w:t>
      </w:r>
      <w:r>
        <w:br/>
        <w:t>5.231.758,41zł</w:t>
      </w:r>
    </w:p>
    <w:p w:rsidR="0092694A" w:rsidRDefault="00B33DE3">
      <w:pPr>
        <w:pStyle w:val="Teksttreci0"/>
        <w:numPr>
          <w:ilvl w:val="0"/>
          <w:numId w:val="1"/>
        </w:numPr>
        <w:tabs>
          <w:tab w:val="left" w:pos="240"/>
        </w:tabs>
        <w:spacing w:line="257" w:lineRule="auto"/>
        <w:jc w:val="both"/>
      </w:pPr>
      <w:r>
        <w:t>po stronie wydatków 52.262.6</w:t>
      </w:r>
      <w:r>
        <w:t>74,29zł, w tym: bieżące - 38.388.995,29zł, majątkowe -</w:t>
      </w:r>
      <w:r>
        <w:br/>
        <w:t>13.873.</w:t>
      </w:r>
      <w:proofErr w:type="gramStart"/>
      <w:r>
        <w:t>679,OOzł</w:t>
      </w:r>
      <w:proofErr w:type="gramEnd"/>
      <w:r>
        <w:t>.</w:t>
      </w:r>
    </w:p>
    <w:p w:rsidR="0092694A" w:rsidRDefault="00B33DE3">
      <w:pPr>
        <w:pStyle w:val="Nagwek20"/>
        <w:keepNext/>
        <w:keepLines/>
      </w:pPr>
      <w:bookmarkStart w:id="5" w:name="bookmark8"/>
      <w:r>
        <w:t>§4</w:t>
      </w:r>
      <w:bookmarkEnd w:id="5"/>
    </w:p>
    <w:p w:rsidR="0092694A" w:rsidRDefault="00B33DE3">
      <w:pPr>
        <w:pStyle w:val="Teksttreci0"/>
        <w:spacing w:after="640"/>
      </w:pPr>
      <w:r>
        <w:t>Zarządzenie wchodzi w życie z dniem wydania.</w:t>
      </w:r>
    </w:p>
    <w:p w:rsidR="0092694A" w:rsidRDefault="00B33DE3">
      <w:pPr>
        <w:pStyle w:val="Nagwek10"/>
        <w:keepNext/>
        <w:keepLines/>
        <w:spacing w:line="221" w:lineRule="auto"/>
        <w:rPr>
          <w:sz w:val="26"/>
          <w:szCs w:val="26"/>
        </w:rPr>
      </w:pPr>
      <w:bookmarkStart w:id="6" w:name="bookmark10"/>
      <w:r>
        <w:rPr>
          <w:rFonts w:ascii="Times New Roman" w:eastAsia="Times New Roman" w:hAnsi="Times New Roman" w:cs="Times New Roman"/>
          <w:sz w:val="26"/>
          <w:szCs w:val="26"/>
        </w:rPr>
        <w:t>Uzasadnienie</w:t>
      </w:r>
      <w:bookmarkEnd w:id="6"/>
    </w:p>
    <w:p w:rsidR="0092694A" w:rsidRDefault="00B33DE3">
      <w:pPr>
        <w:pStyle w:val="Teksttreci0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 § 1 dokonuje się zmian planu dochodów o kwotę </w:t>
      </w:r>
      <w:proofErr w:type="gramStart"/>
      <w:r>
        <w:rPr>
          <w:b/>
          <w:bCs/>
          <w:sz w:val="24"/>
          <w:szCs w:val="24"/>
        </w:rPr>
        <w:t>72.804,OOzł</w:t>
      </w:r>
      <w:proofErr w:type="gramEnd"/>
      <w:r>
        <w:rPr>
          <w:b/>
          <w:bCs/>
          <w:sz w:val="24"/>
          <w:szCs w:val="24"/>
        </w:rPr>
        <w:t>, z tego:</w:t>
      </w:r>
    </w:p>
    <w:p w:rsidR="0092694A" w:rsidRDefault="00B33DE3">
      <w:pPr>
        <w:pStyle w:val="Teksttreci0"/>
        <w:numPr>
          <w:ilvl w:val="0"/>
          <w:numId w:val="2"/>
        </w:numPr>
        <w:tabs>
          <w:tab w:val="left" w:pos="697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Zwiększenia o kwotę </w:t>
      </w:r>
      <w:proofErr w:type="gramStart"/>
      <w:r>
        <w:rPr>
          <w:b/>
          <w:bCs/>
          <w:sz w:val="24"/>
          <w:szCs w:val="24"/>
        </w:rPr>
        <w:t>234.024,OOzł</w:t>
      </w:r>
      <w:proofErr w:type="gramEnd"/>
      <w:r>
        <w:rPr>
          <w:b/>
          <w:bCs/>
          <w:sz w:val="24"/>
          <w:szCs w:val="24"/>
        </w:rPr>
        <w:t>, z tego:</w:t>
      </w:r>
    </w:p>
    <w:p w:rsidR="0092694A" w:rsidRDefault="00B33DE3">
      <w:pPr>
        <w:pStyle w:val="Teksttreci0"/>
        <w:numPr>
          <w:ilvl w:val="1"/>
          <w:numId w:val="2"/>
        </w:numPr>
        <w:tabs>
          <w:tab w:val="left" w:pos="697"/>
        </w:tabs>
        <w:ind w:left="460" w:hanging="460"/>
        <w:jc w:val="both"/>
      </w:pPr>
      <w:r>
        <w:t xml:space="preserve">Dział </w:t>
      </w:r>
      <w:r>
        <w:t>851, rozdział 85195 o kwotę 1.</w:t>
      </w:r>
      <w:proofErr w:type="gramStart"/>
      <w:r>
        <w:t>816,OOzł</w:t>
      </w:r>
      <w:proofErr w:type="gramEnd"/>
      <w:r>
        <w:t xml:space="preserve"> - zwiększenie środków dotacji celowej z</w:t>
      </w:r>
      <w:r>
        <w:br/>
        <w:t>budżetu państwa na zadanie zlecone gminie - koszty wydawanych decyzji w sprawach</w:t>
      </w:r>
      <w:r>
        <w:br/>
        <w:t>świadczeniobiorców innych, niż ubezpieczeni na podstawie pisma Wojewody Dolnośląskiego</w:t>
      </w:r>
      <w:r>
        <w:br/>
        <w:t>nr FB-BP.</w:t>
      </w:r>
      <w:r>
        <w:t>3111.425.2021 .MK z dnia 10 listopada 2021 roku.</w:t>
      </w:r>
    </w:p>
    <w:p w:rsidR="0092694A" w:rsidRDefault="00B33DE3">
      <w:pPr>
        <w:pStyle w:val="Teksttreci0"/>
        <w:numPr>
          <w:ilvl w:val="1"/>
          <w:numId w:val="2"/>
        </w:numPr>
        <w:tabs>
          <w:tab w:val="left" w:pos="670"/>
          <w:tab w:val="left" w:pos="697"/>
        </w:tabs>
      </w:pPr>
      <w:r>
        <w:t xml:space="preserve">Dział 855 o kwotę </w:t>
      </w:r>
      <w:proofErr w:type="gramStart"/>
      <w:r>
        <w:t>232.208,OOzł</w:t>
      </w:r>
      <w:proofErr w:type="gramEnd"/>
      <w:r>
        <w:t>, z tego:</w:t>
      </w:r>
    </w:p>
    <w:p w:rsidR="0092694A" w:rsidRDefault="00B33DE3">
      <w:pPr>
        <w:pStyle w:val="Teksttreci0"/>
        <w:numPr>
          <w:ilvl w:val="0"/>
          <w:numId w:val="3"/>
        </w:numPr>
        <w:tabs>
          <w:tab w:val="left" w:pos="808"/>
        </w:tabs>
        <w:ind w:left="800" w:hanging="340"/>
        <w:jc w:val="both"/>
      </w:pPr>
      <w:r>
        <w:t>rozdział 85501 o kwotę 231.</w:t>
      </w:r>
      <w:proofErr w:type="gramStart"/>
      <w:r>
        <w:t>000,OOzł</w:t>
      </w:r>
      <w:proofErr w:type="gramEnd"/>
      <w:r>
        <w:t>- zwiększenie środków dotacji celowej z budżetu</w:t>
      </w:r>
      <w:r>
        <w:br/>
        <w:t>państwa na zadanie zlecone gminie - realizację świadczenia wychowawczego na</w:t>
      </w:r>
      <w:r>
        <w:br/>
        <w:t>podstawi</w:t>
      </w:r>
      <w:r>
        <w:t>e pisma Wojewody Dolnośląskiego nr FB-BP.3111.319.202l.MJ z dnia 08</w:t>
      </w:r>
      <w:r>
        <w:br/>
        <w:t>listopada 2021 roku.</w:t>
      </w:r>
    </w:p>
    <w:p w:rsidR="0092694A" w:rsidRDefault="00B33DE3">
      <w:pPr>
        <w:pStyle w:val="Teksttreci0"/>
        <w:numPr>
          <w:ilvl w:val="0"/>
          <w:numId w:val="3"/>
        </w:numPr>
        <w:tabs>
          <w:tab w:val="left" w:pos="822"/>
        </w:tabs>
        <w:ind w:left="800" w:hanging="340"/>
        <w:jc w:val="both"/>
      </w:pPr>
      <w:r>
        <w:t xml:space="preserve">rozdział 85503 o kwotę </w:t>
      </w:r>
      <w:proofErr w:type="gramStart"/>
      <w:r>
        <w:t>208,OOzł</w:t>
      </w:r>
      <w:proofErr w:type="gramEnd"/>
      <w:r>
        <w:t>- zwiększenie środków dotacji celowej z budżetu państwa</w:t>
      </w:r>
      <w:r>
        <w:br/>
        <w:t>na zadanie zlecone gminie - realizację zadań Karty Dużej Rodziny na podstawie pi</w:t>
      </w:r>
      <w:r>
        <w:t>sma</w:t>
      </w:r>
      <w:r>
        <w:br/>
        <w:t>Wojewody Dolnośląskiego nr FB-BP.3111.427.202l.MJ z dnia 15 listopada 2021 roku.</w:t>
      </w:r>
    </w:p>
    <w:p w:rsidR="0092694A" w:rsidRDefault="00B33DE3">
      <w:pPr>
        <w:pStyle w:val="Teksttreci0"/>
        <w:numPr>
          <w:ilvl w:val="0"/>
          <w:numId w:val="3"/>
        </w:numPr>
        <w:tabs>
          <w:tab w:val="left" w:pos="808"/>
        </w:tabs>
        <w:ind w:left="800" w:hanging="340"/>
        <w:jc w:val="both"/>
      </w:pPr>
      <w:r>
        <w:t>rozdział 85513 o kwotę 1.</w:t>
      </w:r>
      <w:proofErr w:type="gramStart"/>
      <w:r>
        <w:t>000,OOzł</w:t>
      </w:r>
      <w:proofErr w:type="gramEnd"/>
      <w:r>
        <w:t>- zwiększenie środków dotacji celowej z budżetu państwa</w:t>
      </w:r>
      <w:r>
        <w:br/>
        <w:t>na zadanie zlecone gminie -opłacenie składki na ubezpieczenie zdrowotne na podstaw</w:t>
      </w:r>
      <w:r>
        <w:t>ie</w:t>
      </w:r>
      <w:r>
        <w:br/>
        <w:t>pisma Wojewody Dolnośląskiego nr FB-BP.3111.342.2021.MJ z dnia 08 listopada</w:t>
      </w:r>
      <w:r>
        <w:br/>
        <w:t>2021roku.</w:t>
      </w:r>
    </w:p>
    <w:p w:rsidR="0092694A" w:rsidRDefault="00B33DE3">
      <w:pPr>
        <w:pStyle w:val="Nagwek30"/>
        <w:keepNext/>
        <w:keepLines/>
        <w:numPr>
          <w:ilvl w:val="0"/>
          <w:numId w:val="2"/>
        </w:numPr>
        <w:tabs>
          <w:tab w:val="left" w:pos="697"/>
        </w:tabs>
      </w:pPr>
      <w:bookmarkStart w:id="7" w:name="bookmark12"/>
      <w:r>
        <w:t xml:space="preserve">Zmniejszenia o kwotę </w:t>
      </w:r>
      <w:proofErr w:type="gramStart"/>
      <w:r>
        <w:t>161.220,OOzł</w:t>
      </w:r>
      <w:proofErr w:type="gramEnd"/>
      <w:r>
        <w:t>:</w:t>
      </w:r>
      <w:bookmarkEnd w:id="7"/>
    </w:p>
    <w:p w:rsidR="0092694A" w:rsidRDefault="00B33DE3">
      <w:pPr>
        <w:pStyle w:val="Teksttreci0"/>
        <w:numPr>
          <w:ilvl w:val="1"/>
          <w:numId w:val="2"/>
        </w:numPr>
        <w:tabs>
          <w:tab w:val="left" w:pos="697"/>
        </w:tabs>
      </w:pPr>
      <w:r>
        <w:t xml:space="preserve">Dział 852 o kwotę </w:t>
      </w:r>
      <w:proofErr w:type="gramStart"/>
      <w:r>
        <w:t>41.220,OOzł</w:t>
      </w:r>
      <w:proofErr w:type="gramEnd"/>
      <w:r>
        <w:t>, z tego:</w:t>
      </w:r>
    </w:p>
    <w:p w:rsidR="0092694A" w:rsidRDefault="00B33DE3">
      <w:pPr>
        <w:pStyle w:val="Teksttreci0"/>
        <w:numPr>
          <w:ilvl w:val="0"/>
          <w:numId w:val="4"/>
        </w:numPr>
        <w:tabs>
          <w:tab w:val="left" w:pos="800"/>
        </w:tabs>
        <w:ind w:left="800" w:hanging="340"/>
        <w:jc w:val="both"/>
      </w:pPr>
      <w:r>
        <w:t>rozdział 85213 o kwotę 2.</w:t>
      </w:r>
      <w:proofErr w:type="gramStart"/>
      <w:r>
        <w:t>200,OOzł</w:t>
      </w:r>
      <w:proofErr w:type="gramEnd"/>
      <w:r>
        <w:t>- zmniejszenie środków dotacji celowej z budżetu</w:t>
      </w:r>
      <w:r>
        <w:br/>
      </w:r>
      <w:r>
        <w:t>państwa na zadanie własne gminy - składki na ubezpieczenie zdrowotne na podstawie</w:t>
      </w:r>
      <w:r>
        <w:br/>
        <w:t>pisma Wojewody Dolnośląskiego nr FB-BP.3111.458.202l.MJ z dnia 22 listopada</w:t>
      </w:r>
      <w:r>
        <w:br/>
        <w:t>2021roku.</w:t>
      </w:r>
      <w:r>
        <w:br w:type="page"/>
      </w:r>
    </w:p>
    <w:p w:rsidR="0092694A" w:rsidRDefault="00B33DE3">
      <w:pPr>
        <w:pStyle w:val="Teksttreci0"/>
        <w:numPr>
          <w:ilvl w:val="0"/>
          <w:numId w:val="4"/>
        </w:numPr>
        <w:tabs>
          <w:tab w:val="left" w:pos="801"/>
        </w:tabs>
        <w:ind w:left="800" w:hanging="360"/>
        <w:jc w:val="both"/>
      </w:pPr>
      <w:r>
        <w:lastRenderedPageBreak/>
        <w:t xml:space="preserve">rozdział 85214 o kwotę 34.560,00zł- zmniejszenie środków dotacji celowej z </w:t>
      </w:r>
      <w:r>
        <w:t>budżetu</w:t>
      </w:r>
      <w:r>
        <w:br/>
        <w:t>państwa na zadanie własne gminy - wypłata zasiłków okresowych na podstawie pisma</w:t>
      </w:r>
      <w:r>
        <w:br/>
        <w:t>Wojewody Dolnośląskiego nr FB-BP.3111.457.202l.MJ z dnia 22 listopada 2021 roku.</w:t>
      </w:r>
    </w:p>
    <w:p w:rsidR="0092694A" w:rsidRDefault="00B33DE3">
      <w:pPr>
        <w:pStyle w:val="Teksttreci0"/>
        <w:numPr>
          <w:ilvl w:val="0"/>
          <w:numId w:val="4"/>
        </w:numPr>
        <w:tabs>
          <w:tab w:val="left" w:pos="790"/>
        </w:tabs>
        <w:ind w:left="800" w:hanging="360"/>
        <w:jc w:val="both"/>
      </w:pPr>
      <w:r>
        <w:t>rozdział 85228 o kwotę 4.</w:t>
      </w:r>
      <w:proofErr w:type="gramStart"/>
      <w:r>
        <w:t>460,OOzł</w:t>
      </w:r>
      <w:proofErr w:type="gramEnd"/>
      <w:r>
        <w:t>- zmniejszenie środków dotacji celowej z budżetu</w:t>
      </w:r>
      <w:r>
        <w:br/>
        <w:t>pańs</w:t>
      </w:r>
      <w:r>
        <w:t>twa na zadanie zlecone gminie - świadczenie specjalistycznych usług opiekuńczych</w:t>
      </w:r>
      <w:r>
        <w:br/>
        <w:t>na podstawie pisma Wojewody Dolnośląskiego nr FB-BP.3111.426.2021.MJ z dnia 15</w:t>
      </w:r>
      <w:r>
        <w:br/>
        <w:t>listopada 2021 roku.</w:t>
      </w:r>
    </w:p>
    <w:p w:rsidR="0092694A" w:rsidRDefault="00B33DE3">
      <w:pPr>
        <w:pStyle w:val="Teksttreci0"/>
        <w:numPr>
          <w:ilvl w:val="1"/>
          <w:numId w:val="2"/>
        </w:numPr>
        <w:tabs>
          <w:tab w:val="left" w:pos="580"/>
        </w:tabs>
        <w:spacing w:after="240"/>
        <w:ind w:left="440" w:hanging="440"/>
        <w:jc w:val="both"/>
      </w:pPr>
      <w:r>
        <w:t>Dział 855, rozdział 85502 o kwotę 120.</w:t>
      </w:r>
      <w:proofErr w:type="gramStart"/>
      <w:r>
        <w:t>000,OOzł</w:t>
      </w:r>
      <w:proofErr w:type="gramEnd"/>
      <w:r>
        <w:t>- zmniejszenie środków dotacj</w:t>
      </w:r>
      <w:r>
        <w:t>i celowej z</w:t>
      </w:r>
      <w:r>
        <w:br/>
        <w:t>budżetu państwa na zadanie zlecone gminie - wypłaty świadczeń rodzinnych, świadczenia z</w:t>
      </w:r>
      <w:r>
        <w:br/>
        <w:t>funduszu alimentacyjnego na podstawie pisma Wojewody Dolnośląskiego nr FB-</w:t>
      </w:r>
      <w:r>
        <w:br/>
        <w:t>BP.3111.407.2021 .MJ z dnia 08 listopada 2021 roku.</w:t>
      </w:r>
    </w:p>
    <w:p w:rsidR="0092694A" w:rsidRDefault="00B33DE3">
      <w:pPr>
        <w:pStyle w:val="Nagwek30"/>
        <w:keepNext/>
        <w:keepLines/>
        <w:jc w:val="both"/>
      </w:pPr>
      <w:bookmarkStart w:id="8" w:name="bookmark14"/>
      <w:r>
        <w:t>W § 2 dokonuje się zmian plan</w:t>
      </w:r>
      <w:r>
        <w:t xml:space="preserve">u wydatków o kwotę </w:t>
      </w:r>
      <w:proofErr w:type="gramStart"/>
      <w:r>
        <w:t>72.804,OOzł</w:t>
      </w:r>
      <w:proofErr w:type="gramEnd"/>
      <w:r>
        <w:t>, z tego:</w:t>
      </w:r>
      <w:bookmarkEnd w:id="8"/>
    </w:p>
    <w:p w:rsidR="0092694A" w:rsidRDefault="00B33DE3">
      <w:pPr>
        <w:pStyle w:val="Nagwek30"/>
        <w:keepNext/>
        <w:keepLines/>
        <w:numPr>
          <w:ilvl w:val="0"/>
          <w:numId w:val="5"/>
        </w:numPr>
        <w:tabs>
          <w:tab w:val="left" w:pos="336"/>
        </w:tabs>
        <w:jc w:val="both"/>
      </w:pPr>
      <w:r>
        <w:t>Zmniejszenia o kwotę 378.379,92 zł:</w:t>
      </w:r>
    </w:p>
    <w:p w:rsidR="0092694A" w:rsidRDefault="00B33DE3">
      <w:pPr>
        <w:pStyle w:val="Teksttreci0"/>
        <w:numPr>
          <w:ilvl w:val="1"/>
          <w:numId w:val="5"/>
        </w:numPr>
        <w:tabs>
          <w:tab w:val="left" w:pos="580"/>
        </w:tabs>
        <w:spacing w:line="262" w:lineRule="auto"/>
        <w:jc w:val="both"/>
      </w:pPr>
      <w:r>
        <w:t xml:space="preserve">Dział 600 rozdział 60016 o kwotę </w:t>
      </w:r>
      <w:proofErr w:type="gramStart"/>
      <w:r>
        <w:t>6.000,OOzł</w:t>
      </w:r>
      <w:proofErr w:type="gramEnd"/>
      <w:r>
        <w:t>- przeniesienie między §§ klasyfikacji</w:t>
      </w:r>
      <w:r>
        <w:br/>
        <w:t>budżetowej.</w:t>
      </w:r>
    </w:p>
    <w:p w:rsidR="0092694A" w:rsidRDefault="00B33DE3">
      <w:pPr>
        <w:pStyle w:val="Teksttreci0"/>
        <w:numPr>
          <w:ilvl w:val="1"/>
          <w:numId w:val="5"/>
        </w:numPr>
        <w:tabs>
          <w:tab w:val="left" w:pos="580"/>
        </w:tabs>
        <w:spacing w:line="262" w:lineRule="auto"/>
        <w:jc w:val="both"/>
      </w:pPr>
      <w:r>
        <w:t xml:space="preserve">Dział 630, rozdział 63003 o kwotę </w:t>
      </w:r>
      <w:proofErr w:type="gramStart"/>
      <w:r>
        <w:t>2.600,OOzł</w:t>
      </w:r>
      <w:proofErr w:type="gramEnd"/>
      <w:r>
        <w:t>- przeniesienie między §§ klasyfikacji</w:t>
      </w:r>
      <w:r>
        <w:br/>
        <w:t>bud</w:t>
      </w:r>
      <w:r>
        <w:t>żetowej.</w:t>
      </w:r>
    </w:p>
    <w:p w:rsidR="0092694A" w:rsidRDefault="00B33DE3">
      <w:pPr>
        <w:pStyle w:val="Teksttreci0"/>
        <w:numPr>
          <w:ilvl w:val="1"/>
          <w:numId w:val="5"/>
        </w:numPr>
        <w:tabs>
          <w:tab w:val="left" w:pos="580"/>
        </w:tabs>
        <w:spacing w:line="262" w:lineRule="auto"/>
        <w:jc w:val="both"/>
      </w:pPr>
      <w:r>
        <w:t xml:space="preserve">Dział 700, rozdział 70005 o kwotę </w:t>
      </w:r>
      <w:proofErr w:type="gramStart"/>
      <w:r>
        <w:t>70,OOzł</w:t>
      </w:r>
      <w:proofErr w:type="gramEnd"/>
      <w:r>
        <w:t>- przeniesienie między §§ klasyfikacji budżetowej.</w:t>
      </w:r>
    </w:p>
    <w:p w:rsidR="0092694A" w:rsidRDefault="00B33DE3">
      <w:pPr>
        <w:pStyle w:val="Teksttreci0"/>
        <w:numPr>
          <w:ilvl w:val="1"/>
          <w:numId w:val="5"/>
        </w:numPr>
        <w:tabs>
          <w:tab w:val="left" w:pos="580"/>
        </w:tabs>
        <w:spacing w:line="262" w:lineRule="auto"/>
        <w:jc w:val="both"/>
      </w:pPr>
      <w:r>
        <w:t xml:space="preserve">Dział 750 o kwotę </w:t>
      </w:r>
      <w:proofErr w:type="gramStart"/>
      <w:r>
        <w:t>7.790,OOzł</w:t>
      </w:r>
      <w:proofErr w:type="gramEnd"/>
      <w:r>
        <w:t>, z tego:</w:t>
      </w:r>
    </w:p>
    <w:p w:rsidR="0092694A" w:rsidRDefault="00B33DE3">
      <w:pPr>
        <w:pStyle w:val="Teksttreci0"/>
        <w:numPr>
          <w:ilvl w:val="0"/>
          <w:numId w:val="6"/>
        </w:numPr>
        <w:tabs>
          <w:tab w:val="left" w:pos="354"/>
        </w:tabs>
        <w:spacing w:line="262" w:lineRule="auto"/>
        <w:jc w:val="both"/>
      </w:pPr>
      <w:r>
        <w:t xml:space="preserve">rozdział 75023 o kwotę </w:t>
      </w:r>
      <w:proofErr w:type="gramStart"/>
      <w:r>
        <w:t>4.090,OOzł</w:t>
      </w:r>
      <w:proofErr w:type="gramEnd"/>
      <w:r>
        <w:t>- w tym 4.000,OOzł- przeniesienie między §§ klasyfikacji</w:t>
      </w:r>
      <w:r>
        <w:br/>
        <w:t>budżetowej (z § 4410-1.500,</w:t>
      </w:r>
      <w:r>
        <w:t>OOzł, 4420-500,OOzłi § 4610-2.000,OOzł na § 4260-1.500,OOzł, § 4430-</w:t>
      </w:r>
      <w:r>
        <w:br/>
        <w:t>2.500,OOzł) oraz 90,OOzł - przeniesienie środków do rozdziału 75045 z § 4300 (zwrot za dojazd -</w:t>
      </w:r>
      <w:r>
        <w:br/>
        <w:t>wezwanie do wojskowej komisji kwalifikacyjnej).</w:t>
      </w:r>
    </w:p>
    <w:p w:rsidR="0092694A" w:rsidRDefault="00B33DE3">
      <w:pPr>
        <w:pStyle w:val="Teksttreci0"/>
        <w:numPr>
          <w:ilvl w:val="0"/>
          <w:numId w:val="6"/>
        </w:numPr>
        <w:tabs>
          <w:tab w:val="left" w:pos="364"/>
        </w:tabs>
        <w:spacing w:line="262" w:lineRule="auto"/>
        <w:jc w:val="both"/>
      </w:pPr>
      <w:r>
        <w:t xml:space="preserve">rozdział 75075 o kwotę </w:t>
      </w:r>
      <w:proofErr w:type="gramStart"/>
      <w:r>
        <w:t>2.900,OOzł</w:t>
      </w:r>
      <w:proofErr w:type="gramEnd"/>
      <w:r>
        <w:t>- przenies</w:t>
      </w:r>
      <w:r>
        <w:t>ienie między §§ klasyfikacji budżetowej (z § 4300-</w:t>
      </w:r>
      <w:r>
        <w:br/>
        <w:t>2.900,OOzł na § 4210-2.900,OOzł)</w:t>
      </w:r>
    </w:p>
    <w:p w:rsidR="0092694A" w:rsidRDefault="00B33DE3">
      <w:pPr>
        <w:pStyle w:val="Teksttreci0"/>
        <w:numPr>
          <w:ilvl w:val="0"/>
          <w:numId w:val="6"/>
        </w:numPr>
        <w:tabs>
          <w:tab w:val="left" w:pos="354"/>
        </w:tabs>
        <w:spacing w:line="262" w:lineRule="auto"/>
        <w:jc w:val="both"/>
      </w:pPr>
      <w:r>
        <w:t xml:space="preserve">rozdział 75085 o kwotę </w:t>
      </w:r>
      <w:proofErr w:type="gramStart"/>
      <w:r>
        <w:t>800,OOzł</w:t>
      </w:r>
      <w:proofErr w:type="gramEnd"/>
      <w:r>
        <w:t xml:space="preserve"> - przeniesienie między §§ klasyfikacji budżetowej.</w:t>
      </w:r>
    </w:p>
    <w:p w:rsidR="0092694A" w:rsidRDefault="00B33DE3">
      <w:pPr>
        <w:pStyle w:val="Teksttreci0"/>
        <w:numPr>
          <w:ilvl w:val="1"/>
          <w:numId w:val="5"/>
        </w:numPr>
        <w:tabs>
          <w:tab w:val="left" w:pos="580"/>
        </w:tabs>
        <w:spacing w:line="262" w:lineRule="auto"/>
        <w:jc w:val="both"/>
      </w:pPr>
      <w:r>
        <w:t xml:space="preserve">Dział 754 o kwotę </w:t>
      </w:r>
      <w:proofErr w:type="gramStart"/>
      <w:r>
        <w:t>9.000,OOzł</w:t>
      </w:r>
      <w:proofErr w:type="gramEnd"/>
      <w:r>
        <w:t>,z tego:</w:t>
      </w:r>
    </w:p>
    <w:p w:rsidR="0092694A" w:rsidRDefault="00B33DE3">
      <w:pPr>
        <w:pStyle w:val="Teksttreci0"/>
        <w:numPr>
          <w:ilvl w:val="0"/>
          <w:numId w:val="7"/>
        </w:numPr>
        <w:tabs>
          <w:tab w:val="left" w:pos="354"/>
        </w:tabs>
        <w:spacing w:line="262" w:lineRule="auto"/>
        <w:jc w:val="both"/>
      </w:pPr>
      <w:r>
        <w:t xml:space="preserve">rozdział 75412 o kwotę </w:t>
      </w:r>
      <w:proofErr w:type="gramStart"/>
      <w:r>
        <w:t>200,OOzł</w:t>
      </w:r>
      <w:proofErr w:type="gramEnd"/>
      <w:r>
        <w:t xml:space="preserve">- </w:t>
      </w:r>
      <w:r>
        <w:t>przeniesienie między §§ klasyfikacji budżetowej.</w:t>
      </w:r>
    </w:p>
    <w:p w:rsidR="0092694A" w:rsidRDefault="00B33DE3">
      <w:pPr>
        <w:pStyle w:val="Teksttreci0"/>
        <w:numPr>
          <w:ilvl w:val="0"/>
          <w:numId w:val="7"/>
        </w:numPr>
        <w:tabs>
          <w:tab w:val="left" w:pos="364"/>
        </w:tabs>
        <w:spacing w:line="262" w:lineRule="auto"/>
        <w:jc w:val="both"/>
      </w:pPr>
      <w:r>
        <w:t xml:space="preserve">rozdział 75495 o kwotę </w:t>
      </w:r>
      <w:proofErr w:type="gramStart"/>
      <w:r>
        <w:t>8.800,OOzł</w:t>
      </w:r>
      <w:proofErr w:type="gramEnd"/>
      <w:r>
        <w:t>- przeniesienie między §§ klasyfikacji budżetowej.</w:t>
      </w:r>
    </w:p>
    <w:p w:rsidR="0092694A" w:rsidRDefault="00B33DE3">
      <w:pPr>
        <w:pStyle w:val="Teksttreci0"/>
        <w:numPr>
          <w:ilvl w:val="1"/>
          <w:numId w:val="5"/>
        </w:numPr>
        <w:tabs>
          <w:tab w:val="left" w:pos="580"/>
        </w:tabs>
        <w:spacing w:line="262" w:lineRule="auto"/>
        <w:jc w:val="both"/>
      </w:pPr>
      <w:r>
        <w:t>Dział 758, rozdział 75818 o kwotę 8.029,92zł- uruchomienie środków rezerw:</w:t>
      </w:r>
    </w:p>
    <w:p w:rsidR="0092694A" w:rsidRDefault="00B33DE3">
      <w:pPr>
        <w:pStyle w:val="Teksttreci0"/>
        <w:numPr>
          <w:ilvl w:val="0"/>
          <w:numId w:val="8"/>
        </w:numPr>
        <w:tabs>
          <w:tab w:val="left" w:pos="249"/>
        </w:tabs>
        <w:spacing w:line="262" w:lineRule="auto"/>
        <w:jc w:val="both"/>
      </w:pPr>
      <w:r>
        <w:t xml:space="preserve">ogólnej w kwocie </w:t>
      </w:r>
      <w:proofErr w:type="gramStart"/>
      <w:r>
        <w:t>2.650,OOzł</w:t>
      </w:r>
      <w:proofErr w:type="gramEnd"/>
      <w:r>
        <w:t xml:space="preserve"> - z przeznaczeniem n</w:t>
      </w:r>
      <w:r>
        <w:t>a promocję Gminy - usługa „Spacer wirtualny</w:t>
      </w:r>
      <w:r>
        <w:br/>
        <w:t xml:space="preserve">po </w:t>
      </w:r>
      <w:proofErr w:type="spellStart"/>
      <w:r>
        <w:t>żłobko</w:t>
      </w:r>
      <w:proofErr w:type="spellEnd"/>
      <w:r>
        <w:t xml:space="preserve"> - przedszkolu”</w:t>
      </w:r>
    </w:p>
    <w:p w:rsidR="0092694A" w:rsidRDefault="00B33DE3">
      <w:pPr>
        <w:pStyle w:val="Teksttreci0"/>
        <w:numPr>
          <w:ilvl w:val="0"/>
          <w:numId w:val="8"/>
        </w:numPr>
        <w:tabs>
          <w:tab w:val="left" w:pos="246"/>
        </w:tabs>
        <w:spacing w:line="262" w:lineRule="auto"/>
        <w:jc w:val="both"/>
      </w:pPr>
      <w:r>
        <w:t>oświatowej na fundusz zdrowotny nauczycieli w kwocie 5.379,92zł.</w:t>
      </w:r>
    </w:p>
    <w:p w:rsidR="0092694A" w:rsidRDefault="00B33DE3">
      <w:pPr>
        <w:pStyle w:val="Teksttreci0"/>
        <w:numPr>
          <w:ilvl w:val="1"/>
          <w:numId w:val="5"/>
        </w:numPr>
        <w:tabs>
          <w:tab w:val="left" w:pos="580"/>
          <w:tab w:val="left" w:pos="2729"/>
        </w:tabs>
        <w:spacing w:line="262" w:lineRule="auto"/>
        <w:jc w:val="both"/>
      </w:pPr>
      <w:r>
        <w:t>Dział 801 o kwotę</w:t>
      </w:r>
      <w:r>
        <w:tab/>
        <w:t>158.</w:t>
      </w:r>
      <w:proofErr w:type="gramStart"/>
      <w:r>
        <w:t>860,OOzł</w:t>
      </w:r>
      <w:proofErr w:type="gramEnd"/>
      <w:r>
        <w:t xml:space="preserve"> - przesunięcie między rozdziałami i §§ klasyfikacji</w:t>
      </w:r>
    </w:p>
    <w:p w:rsidR="0092694A" w:rsidRDefault="00B33DE3">
      <w:pPr>
        <w:pStyle w:val="Teksttreci0"/>
        <w:spacing w:line="262" w:lineRule="auto"/>
        <w:jc w:val="both"/>
      </w:pPr>
      <w:r>
        <w:t>budżetowej na podstawie wniosków Dyrekt</w:t>
      </w:r>
      <w:r>
        <w:t>orów jednostek oświatowych, z tego:</w:t>
      </w:r>
    </w:p>
    <w:p w:rsidR="0092694A" w:rsidRDefault="00B33DE3">
      <w:pPr>
        <w:pStyle w:val="Teksttreci0"/>
        <w:numPr>
          <w:ilvl w:val="0"/>
          <w:numId w:val="9"/>
        </w:numPr>
        <w:tabs>
          <w:tab w:val="left" w:pos="350"/>
        </w:tabs>
        <w:spacing w:line="262" w:lineRule="auto"/>
        <w:jc w:val="both"/>
      </w:pPr>
      <w:r>
        <w:t xml:space="preserve">rozdział 80101 o kwotę </w:t>
      </w:r>
      <w:proofErr w:type="gramStart"/>
      <w:r>
        <w:t>109.460,OOzł</w:t>
      </w:r>
      <w:proofErr w:type="gramEnd"/>
      <w:r>
        <w:t>:</w:t>
      </w:r>
    </w:p>
    <w:p w:rsidR="0092694A" w:rsidRDefault="00B33DE3">
      <w:pPr>
        <w:pStyle w:val="Teksttreci0"/>
        <w:numPr>
          <w:ilvl w:val="0"/>
          <w:numId w:val="10"/>
        </w:numPr>
        <w:tabs>
          <w:tab w:val="left" w:pos="951"/>
        </w:tabs>
        <w:spacing w:line="262" w:lineRule="auto"/>
        <w:ind w:firstLine="700"/>
        <w:jc w:val="both"/>
      </w:pPr>
      <w:proofErr w:type="gramStart"/>
      <w:r>
        <w:t>34.700,OOzł</w:t>
      </w:r>
      <w:proofErr w:type="gramEnd"/>
      <w:r>
        <w:t xml:space="preserve"> -SP Czerwona Woda - z § 4010AO - 20.000,OOzł, § 4110AO-6.700,00zł i §</w:t>
      </w:r>
      <w:r>
        <w:br/>
        <w:t>4120N-8.000,00zł na § 3020-500,OOzł, § 401 ON-11.000,OOzł, § 4110N-15.500,OOzł, § 4210 opał-</w:t>
      </w:r>
      <w:r>
        <w:br/>
        <w:t>5.600,OO</w:t>
      </w:r>
      <w:r>
        <w:t>zł, § 4260-450,OOzł oraz wydatki w rozdziale 80103 § 4210 opał - 1.000,OOzł, § 4260-</w:t>
      </w:r>
      <w:r>
        <w:br/>
        <w:t>150,OOzł i w rozdziale 80150 §4110-500,OOzł.</w:t>
      </w:r>
    </w:p>
    <w:p w:rsidR="0092694A" w:rsidRDefault="00B33DE3">
      <w:pPr>
        <w:pStyle w:val="Teksttreci0"/>
        <w:numPr>
          <w:ilvl w:val="0"/>
          <w:numId w:val="10"/>
        </w:numPr>
        <w:tabs>
          <w:tab w:val="left" w:pos="948"/>
        </w:tabs>
        <w:spacing w:line="262" w:lineRule="auto"/>
        <w:ind w:firstLine="700"/>
        <w:jc w:val="both"/>
      </w:pPr>
      <w:proofErr w:type="gramStart"/>
      <w:r>
        <w:t>28.760,OOzł</w:t>
      </w:r>
      <w:proofErr w:type="gramEnd"/>
      <w:r>
        <w:t xml:space="preserve"> - SP Ruszów - z § 401 ON- 28.760,OOzł na § 3020 - 150,OOzł, § 4260 -</w:t>
      </w:r>
      <w:r>
        <w:br/>
        <w:t>6.000,OOzł oraz wydatki w rozdziale 80103§ 30</w:t>
      </w:r>
      <w:r>
        <w:t>20-10,OOzł,§ 4110-1.000,OOzł,§4210-400,OOzł, §</w:t>
      </w:r>
      <w:r>
        <w:br/>
        <w:t>4260-1.000,OOzł i wydatki w rozdziale 80150 - § 3020-200,OOzł, § 4010-20.000,OOzł</w:t>
      </w:r>
    </w:p>
    <w:p w:rsidR="0092694A" w:rsidRDefault="00B33DE3">
      <w:pPr>
        <w:pStyle w:val="Teksttreci0"/>
        <w:numPr>
          <w:ilvl w:val="0"/>
          <w:numId w:val="10"/>
        </w:numPr>
        <w:tabs>
          <w:tab w:val="left" w:pos="1564"/>
        </w:tabs>
        <w:spacing w:line="262" w:lineRule="auto"/>
        <w:ind w:firstLine="700"/>
        <w:jc w:val="both"/>
      </w:pPr>
      <w:proofErr w:type="gramStart"/>
      <w:r>
        <w:t>31.000,OOzł</w:t>
      </w:r>
      <w:proofErr w:type="gramEnd"/>
      <w:r>
        <w:t>- SP Węgliniec - z § 4010AO-15.000,00zł, § 4120N-10.000,OOzł, § 4710 AO -</w:t>
      </w:r>
    </w:p>
    <w:p w:rsidR="0092694A" w:rsidRDefault="00B33DE3">
      <w:pPr>
        <w:pStyle w:val="Teksttreci0"/>
        <w:spacing w:line="262" w:lineRule="auto"/>
        <w:jc w:val="both"/>
      </w:pPr>
      <w:proofErr w:type="gramStart"/>
      <w:r>
        <w:t>6.000,OOzł</w:t>
      </w:r>
      <w:proofErr w:type="gramEnd"/>
      <w:r>
        <w:t xml:space="preserve"> na § </w:t>
      </w:r>
      <w:r>
        <w:t>3020-1.500,OOzł, § 4010N-22.500,00zł, § 4110N-7.000,00zł</w:t>
      </w:r>
    </w:p>
    <w:p w:rsidR="0092694A" w:rsidRDefault="00B33DE3">
      <w:pPr>
        <w:pStyle w:val="Teksttreci0"/>
        <w:numPr>
          <w:ilvl w:val="0"/>
          <w:numId w:val="9"/>
        </w:numPr>
        <w:tabs>
          <w:tab w:val="left" w:pos="364"/>
        </w:tabs>
        <w:spacing w:line="262" w:lineRule="auto"/>
        <w:jc w:val="both"/>
      </w:pPr>
      <w:r>
        <w:t xml:space="preserve">rozdział 80104 o kwotę </w:t>
      </w:r>
      <w:proofErr w:type="gramStart"/>
      <w:r>
        <w:t>43.600,OOzł</w:t>
      </w:r>
      <w:proofErr w:type="gramEnd"/>
      <w:r>
        <w:t xml:space="preserve"> - w Miejskim Przedszkolu Publicznym z § 4010N-</w:t>
      </w:r>
      <w:r>
        <w:br/>
        <w:t>30.000,OOzł, § 4110N-5.200,00zł, § 4120N-3.600,00zł, § 4710N-3.000,00zł, § 4710AO-1.800,OOzł</w:t>
      </w:r>
      <w:r>
        <w:br/>
        <w:t xml:space="preserve">na § 3020-2.600,OOzł, § </w:t>
      </w:r>
      <w:r>
        <w:t>4010AO-35.700,OOzł, § 4110AQ-4.500,00zł i § 4300- 800,OOzł</w:t>
      </w:r>
    </w:p>
    <w:p w:rsidR="0092694A" w:rsidRDefault="00B33DE3">
      <w:pPr>
        <w:pStyle w:val="Teksttreci0"/>
        <w:numPr>
          <w:ilvl w:val="0"/>
          <w:numId w:val="9"/>
        </w:numPr>
        <w:tabs>
          <w:tab w:val="left" w:pos="354"/>
        </w:tabs>
        <w:spacing w:line="262" w:lineRule="auto"/>
        <w:jc w:val="both"/>
      </w:pPr>
      <w:r>
        <w:t xml:space="preserve">rozdział 80146 - o kwotę </w:t>
      </w:r>
      <w:proofErr w:type="gramStart"/>
      <w:r>
        <w:t>3.000,OOzł</w:t>
      </w:r>
      <w:proofErr w:type="gramEnd"/>
      <w:r>
        <w:t>- przeniesienie środków między szkołami -z SP Czerwona</w:t>
      </w:r>
      <w:r>
        <w:br/>
        <w:t>Woda z § 4300-3.000,OOzł na wydatki w Miejskim Przedszkolu publicznym rozdział 80146 § 4300-</w:t>
      </w:r>
      <w:r>
        <w:br/>
        <w:t>3.000,OOzł;</w:t>
      </w:r>
      <w:r>
        <w:br w:type="page"/>
      </w:r>
    </w:p>
    <w:p w:rsidR="0092694A" w:rsidRDefault="00B33DE3">
      <w:pPr>
        <w:pStyle w:val="Teksttreci0"/>
        <w:numPr>
          <w:ilvl w:val="0"/>
          <w:numId w:val="9"/>
        </w:numPr>
        <w:tabs>
          <w:tab w:val="left" w:pos="360"/>
        </w:tabs>
        <w:jc w:val="both"/>
      </w:pPr>
      <w:r>
        <w:lastRenderedPageBreak/>
        <w:t>r</w:t>
      </w:r>
      <w:r>
        <w:t xml:space="preserve">ozdział 80148 o kwotę </w:t>
      </w:r>
      <w:proofErr w:type="gramStart"/>
      <w:r>
        <w:t>2.800,OOzł</w:t>
      </w:r>
      <w:proofErr w:type="gramEnd"/>
      <w:r>
        <w:t xml:space="preserve"> w Miejskim Przedszkolu Publicznym z § 4010-1.500,00zł, §</w:t>
      </w:r>
      <w:r>
        <w:br/>
        <w:t>4710-1.300,OOzł na § 4110-150,OOzł, § 4260-700,OOzł oraz wydatki w rozdziale 80149 § 4710-</w:t>
      </w:r>
      <w:r>
        <w:br/>
        <w:t>50,OOzł i w rozdziale 80104 § 4300-1.570,OOzł, § 4360-330,OOzł</w:t>
      </w:r>
    </w:p>
    <w:p w:rsidR="0092694A" w:rsidRDefault="00B33DE3">
      <w:pPr>
        <w:pStyle w:val="Teksttreci0"/>
        <w:numPr>
          <w:ilvl w:val="0"/>
          <w:numId w:val="9"/>
        </w:numPr>
        <w:tabs>
          <w:tab w:val="left" w:pos="342"/>
        </w:tabs>
        <w:jc w:val="both"/>
      </w:pPr>
      <w:r>
        <w:t>rozdział 801</w:t>
      </w:r>
      <w:r>
        <w:t>49 w SP Węgliniec - przeniesienie z § 4010-10.</w:t>
      </w:r>
      <w:proofErr w:type="gramStart"/>
      <w:r>
        <w:t>000,OOzł</w:t>
      </w:r>
      <w:proofErr w:type="gramEnd"/>
      <w:r>
        <w:t>, § 4110-5.000,OOzł na</w:t>
      </w:r>
      <w:r>
        <w:br/>
        <w:t>wydatki w rozdziale 80101 § 411 ON-13.000,OOzł i § 4710N-2.000,00zł</w:t>
      </w:r>
    </w:p>
    <w:p w:rsidR="0092694A" w:rsidRDefault="00B33DE3">
      <w:pPr>
        <w:pStyle w:val="Teksttreci0"/>
        <w:numPr>
          <w:ilvl w:val="1"/>
          <w:numId w:val="5"/>
        </w:numPr>
        <w:tabs>
          <w:tab w:val="left" w:pos="524"/>
        </w:tabs>
        <w:jc w:val="both"/>
      </w:pPr>
      <w:r>
        <w:t xml:space="preserve">Dział 851, rozdział 85195 o kwotę </w:t>
      </w:r>
      <w:proofErr w:type="gramStart"/>
      <w:r>
        <w:t>800,OOzł</w:t>
      </w:r>
      <w:proofErr w:type="gramEnd"/>
      <w:r>
        <w:t>- przeniesienie środków w ramach funduszu</w:t>
      </w:r>
      <w:r>
        <w:br/>
        <w:t>przeciwdziałania COVID-19 -</w:t>
      </w:r>
      <w:r>
        <w:t xml:space="preserve"> § 4210-800,OOzł na §4300-800,OOzł</w:t>
      </w:r>
    </w:p>
    <w:p w:rsidR="0092694A" w:rsidRDefault="00B33DE3">
      <w:pPr>
        <w:pStyle w:val="Teksttreci0"/>
        <w:numPr>
          <w:ilvl w:val="1"/>
          <w:numId w:val="5"/>
        </w:numPr>
        <w:tabs>
          <w:tab w:val="left" w:pos="524"/>
        </w:tabs>
        <w:jc w:val="both"/>
      </w:pPr>
      <w:r>
        <w:t xml:space="preserve">Dział 852 o kwotę </w:t>
      </w:r>
      <w:proofErr w:type="gramStart"/>
      <w:r>
        <w:t>61.550,OOzł</w:t>
      </w:r>
      <w:proofErr w:type="gramEnd"/>
      <w:r>
        <w:t>, z tego:</w:t>
      </w:r>
    </w:p>
    <w:p w:rsidR="0092694A" w:rsidRDefault="00B33DE3">
      <w:pPr>
        <w:pStyle w:val="Teksttreci0"/>
        <w:numPr>
          <w:ilvl w:val="0"/>
          <w:numId w:val="11"/>
        </w:numPr>
        <w:tabs>
          <w:tab w:val="left" w:pos="722"/>
        </w:tabs>
        <w:ind w:left="720" w:hanging="340"/>
        <w:jc w:val="both"/>
      </w:pPr>
      <w:r>
        <w:t xml:space="preserve">rozdział 85213 o kwotę </w:t>
      </w:r>
      <w:proofErr w:type="gramStart"/>
      <w:r>
        <w:t>2.200,OOzł</w:t>
      </w:r>
      <w:proofErr w:type="gramEnd"/>
      <w:r>
        <w:t>- zmniejszenie środków z dotacji celowej z budżetu</w:t>
      </w:r>
      <w:r>
        <w:br/>
        <w:t>państwa na zadanie własne gminy - składki na ubezpieczenie zdrowotne</w:t>
      </w:r>
    </w:p>
    <w:p w:rsidR="0092694A" w:rsidRDefault="00B33DE3">
      <w:pPr>
        <w:pStyle w:val="Teksttreci0"/>
        <w:numPr>
          <w:ilvl w:val="0"/>
          <w:numId w:val="11"/>
        </w:numPr>
        <w:tabs>
          <w:tab w:val="left" w:pos="729"/>
        </w:tabs>
        <w:ind w:left="720" w:hanging="340"/>
        <w:jc w:val="both"/>
      </w:pPr>
      <w:r>
        <w:t xml:space="preserve">rozdział 85214 o kwotę </w:t>
      </w:r>
      <w:proofErr w:type="gramStart"/>
      <w:r>
        <w:t>34.560</w:t>
      </w:r>
      <w:r>
        <w:t>,OOzł</w:t>
      </w:r>
      <w:proofErr w:type="gramEnd"/>
      <w:r>
        <w:t>- zmniejszenie środków z dotacji celowej z budżetu</w:t>
      </w:r>
      <w:r>
        <w:br/>
        <w:t>państwa na zadanie własne gminy - wypłata zasiłków okresowych</w:t>
      </w:r>
    </w:p>
    <w:p w:rsidR="0092694A" w:rsidRDefault="00B33DE3">
      <w:pPr>
        <w:pStyle w:val="Teksttreci0"/>
        <w:numPr>
          <w:ilvl w:val="0"/>
          <w:numId w:val="11"/>
        </w:numPr>
        <w:tabs>
          <w:tab w:val="left" w:pos="722"/>
        </w:tabs>
        <w:ind w:left="720" w:hanging="340"/>
        <w:jc w:val="both"/>
      </w:pPr>
      <w:r>
        <w:t xml:space="preserve">Rozdział 85219 o kwotę </w:t>
      </w:r>
      <w:proofErr w:type="gramStart"/>
      <w:r>
        <w:t>19.640,OOzł</w:t>
      </w:r>
      <w:proofErr w:type="gramEnd"/>
      <w:r>
        <w:t>- przesunięcie w ramach planu wydatków (środki</w:t>
      </w:r>
      <w:r>
        <w:br/>
        <w:t>budżetu gminy) MGOPS zgodnie z wnioskiem Kierownika - z §</w:t>
      </w:r>
      <w:r>
        <w:t xml:space="preserve"> 4040-6.480,OOzł na</w:t>
      </w:r>
      <w:r>
        <w:br/>
        <w:t>wydatki w rozdziale 85295 (klub Seniora), z § 4710-1.990,OOzł, § 4700-820,OOzł na wydatki</w:t>
      </w:r>
      <w:r>
        <w:br/>
        <w:t>w rozdziale 85215§ 3110- 2.810,OOzł oraz z § 4010-10.350,OOzł na § 4170-2.700,OOzł, §</w:t>
      </w:r>
      <w:r>
        <w:br/>
        <w:t>4110-6.600,OOzł, § 4120-1.050,OOzł</w:t>
      </w:r>
    </w:p>
    <w:p w:rsidR="0092694A" w:rsidRDefault="00B33DE3">
      <w:pPr>
        <w:pStyle w:val="Teksttreci0"/>
        <w:numPr>
          <w:ilvl w:val="0"/>
          <w:numId w:val="11"/>
        </w:numPr>
        <w:tabs>
          <w:tab w:val="left" w:pos="729"/>
        </w:tabs>
        <w:ind w:left="720" w:hanging="340"/>
        <w:jc w:val="both"/>
      </w:pPr>
      <w:r>
        <w:t xml:space="preserve">rozdział 85228 o kwotę </w:t>
      </w:r>
      <w:proofErr w:type="gramStart"/>
      <w:r>
        <w:t>5.</w:t>
      </w:r>
      <w:r>
        <w:t>150,OOzł</w:t>
      </w:r>
      <w:proofErr w:type="gramEnd"/>
      <w:r>
        <w:t>, z tego 4.460,OOzł- zmniejszenie środków z dotacji</w:t>
      </w:r>
      <w:r>
        <w:br/>
        <w:t>celowej z budżetu państwa na zadanie zlecone gminie - świadczenie specjalistycznych</w:t>
      </w:r>
      <w:r>
        <w:br/>
        <w:t>usług opiekuńczych oraz 690,OOzł w ramach planu wydatków (środki budżetu gminy)</w:t>
      </w:r>
      <w:r>
        <w:br/>
        <w:t>MGOPS zgodnie z wnioskiem Kierow</w:t>
      </w:r>
      <w:r>
        <w:t>nika - z § 4300-690,OOzł na wydatki w rozdziale</w:t>
      </w:r>
      <w:r>
        <w:br/>
        <w:t>85215 § 3110-690,OOzł</w:t>
      </w:r>
    </w:p>
    <w:p w:rsidR="0092694A" w:rsidRDefault="00B33DE3">
      <w:pPr>
        <w:pStyle w:val="Teksttreci0"/>
        <w:numPr>
          <w:ilvl w:val="1"/>
          <w:numId w:val="5"/>
        </w:numPr>
        <w:tabs>
          <w:tab w:val="left" w:pos="594"/>
        </w:tabs>
        <w:jc w:val="both"/>
      </w:pPr>
      <w:r>
        <w:t xml:space="preserve">Dział 855 o kwotę </w:t>
      </w:r>
      <w:proofErr w:type="gramStart"/>
      <w:r>
        <w:t>121.180,OOzł</w:t>
      </w:r>
      <w:proofErr w:type="gramEnd"/>
      <w:r>
        <w:t>, z tego:</w:t>
      </w:r>
    </w:p>
    <w:p w:rsidR="0092694A" w:rsidRDefault="00B33DE3">
      <w:pPr>
        <w:pStyle w:val="Teksttreci0"/>
        <w:numPr>
          <w:ilvl w:val="0"/>
          <w:numId w:val="12"/>
        </w:numPr>
        <w:tabs>
          <w:tab w:val="left" w:pos="335"/>
        </w:tabs>
        <w:jc w:val="both"/>
      </w:pPr>
      <w:r>
        <w:t xml:space="preserve">rozdział 85502 o kwotę </w:t>
      </w:r>
      <w:proofErr w:type="gramStart"/>
      <w:r>
        <w:t>120.000,OOzł</w:t>
      </w:r>
      <w:proofErr w:type="gramEnd"/>
      <w:r>
        <w:t>- zmniejszenie środków z dotacji celowej z budżetu państwa</w:t>
      </w:r>
      <w:r>
        <w:br/>
        <w:t xml:space="preserve">na zadanie zlecone gminie - wypłaty </w:t>
      </w:r>
      <w:r>
        <w:t>świadczeń rodzinnych, świadczenia z funduszu</w:t>
      </w:r>
      <w:r>
        <w:br/>
        <w:t>alimentacyjnego;</w:t>
      </w:r>
    </w:p>
    <w:p w:rsidR="0092694A" w:rsidRDefault="00B33DE3">
      <w:pPr>
        <w:pStyle w:val="Teksttreci0"/>
        <w:numPr>
          <w:ilvl w:val="0"/>
          <w:numId w:val="12"/>
        </w:numPr>
        <w:tabs>
          <w:tab w:val="left" w:pos="349"/>
        </w:tabs>
        <w:jc w:val="both"/>
      </w:pPr>
      <w:r>
        <w:t xml:space="preserve">rozdział 85504 o kwotę </w:t>
      </w:r>
      <w:proofErr w:type="gramStart"/>
      <w:r>
        <w:t>470,OOzł</w:t>
      </w:r>
      <w:proofErr w:type="gramEnd"/>
      <w:r>
        <w:t>- przesunięcie w ramach planu wydatków (środki budżetu</w:t>
      </w:r>
      <w:r>
        <w:br/>
        <w:t>gminy) MGOPS zgodnie z wnioskiem Kierownika z § 4710-470,OOzł na § 4010-120,OOzł, § 4110-</w:t>
      </w:r>
      <w:r>
        <w:br/>
        <w:t>300,OOzł, § 4120-5</w:t>
      </w:r>
      <w:r>
        <w:t>0,OOzł</w:t>
      </w:r>
    </w:p>
    <w:p w:rsidR="0092694A" w:rsidRDefault="00B33DE3">
      <w:pPr>
        <w:pStyle w:val="Teksttreci0"/>
        <w:numPr>
          <w:ilvl w:val="0"/>
          <w:numId w:val="12"/>
        </w:numPr>
        <w:tabs>
          <w:tab w:val="left" w:pos="335"/>
        </w:tabs>
        <w:jc w:val="both"/>
      </w:pPr>
      <w:r>
        <w:t xml:space="preserve">rozdział 85516 o kwotę </w:t>
      </w:r>
      <w:proofErr w:type="gramStart"/>
      <w:r>
        <w:t>710,OOzł</w:t>
      </w:r>
      <w:proofErr w:type="gramEnd"/>
      <w:r>
        <w:t>- przesunięcie między §§ klasyfikacji budżetowej wydatków w</w:t>
      </w:r>
      <w:r>
        <w:br/>
        <w:t>Miejskim Żłobku Publicznym -z § 4410-110,OOzł i § 4700-600,OOzł na § 4280-345,OOzł i § 4210-</w:t>
      </w:r>
      <w:r>
        <w:br/>
        <w:t>365,OOzł.</w:t>
      </w:r>
    </w:p>
    <w:p w:rsidR="0092694A" w:rsidRDefault="00B33DE3">
      <w:pPr>
        <w:pStyle w:val="Teksttreci0"/>
        <w:numPr>
          <w:ilvl w:val="1"/>
          <w:numId w:val="5"/>
        </w:numPr>
        <w:tabs>
          <w:tab w:val="left" w:pos="623"/>
        </w:tabs>
        <w:jc w:val="both"/>
      </w:pPr>
      <w:r>
        <w:t xml:space="preserve">Dział 900, rozdział 90002 o kwotę </w:t>
      </w:r>
      <w:proofErr w:type="gramStart"/>
      <w:r>
        <w:t>2.500,OOzł</w:t>
      </w:r>
      <w:proofErr w:type="gramEnd"/>
      <w:r>
        <w:t>- przeniesi</w:t>
      </w:r>
      <w:r>
        <w:t>enie między §§ klasyfikacji</w:t>
      </w:r>
      <w:r>
        <w:br/>
        <w:t>budżetowej</w:t>
      </w:r>
    </w:p>
    <w:p w:rsidR="0092694A" w:rsidRDefault="00B33DE3">
      <w:pPr>
        <w:pStyle w:val="Nagwek30"/>
        <w:keepNext/>
        <w:keepLines/>
        <w:numPr>
          <w:ilvl w:val="0"/>
          <w:numId w:val="5"/>
        </w:numPr>
        <w:tabs>
          <w:tab w:val="left" w:pos="331"/>
        </w:tabs>
        <w:jc w:val="both"/>
      </w:pPr>
      <w:bookmarkStart w:id="9" w:name="bookmark17"/>
      <w:r>
        <w:t>Zwiększenia o kwotę 451.183,92zł:</w:t>
      </w:r>
      <w:bookmarkEnd w:id="9"/>
    </w:p>
    <w:p w:rsidR="0092694A" w:rsidRDefault="00B33DE3">
      <w:pPr>
        <w:pStyle w:val="Teksttreci0"/>
        <w:numPr>
          <w:ilvl w:val="1"/>
          <w:numId w:val="5"/>
        </w:numPr>
        <w:tabs>
          <w:tab w:val="left" w:pos="524"/>
        </w:tabs>
        <w:jc w:val="both"/>
      </w:pPr>
      <w:r>
        <w:t xml:space="preserve">Dział 600 rozdział 60016 o kwotę </w:t>
      </w:r>
      <w:proofErr w:type="gramStart"/>
      <w:r>
        <w:t>6.000,OOzł</w:t>
      </w:r>
      <w:proofErr w:type="gramEnd"/>
      <w:r>
        <w:t>- przeniesienie między §§ klasyfikacji</w:t>
      </w:r>
      <w:r>
        <w:br/>
        <w:t>budżetowej.</w:t>
      </w:r>
    </w:p>
    <w:p w:rsidR="0092694A" w:rsidRDefault="00B33DE3">
      <w:pPr>
        <w:pStyle w:val="Teksttreci0"/>
        <w:numPr>
          <w:ilvl w:val="1"/>
          <w:numId w:val="5"/>
        </w:numPr>
        <w:tabs>
          <w:tab w:val="left" w:pos="524"/>
        </w:tabs>
        <w:jc w:val="both"/>
      </w:pPr>
      <w:r>
        <w:t xml:space="preserve">Dział 630, rozdział 63003 o kwotę </w:t>
      </w:r>
      <w:proofErr w:type="gramStart"/>
      <w:r>
        <w:t>2.600,OOzł</w:t>
      </w:r>
      <w:proofErr w:type="gramEnd"/>
      <w:r>
        <w:t>- przeniesienie między §§ klasyfikacji</w:t>
      </w:r>
      <w:r>
        <w:br/>
        <w:t>budżet</w:t>
      </w:r>
      <w:r>
        <w:t>owej.</w:t>
      </w:r>
    </w:p>
    <w:p w:rsidR="0092694A" w:rsidRDefault="00B33DE3">
      <w:pPr>
        <w:pStyle w:val="Teksttreci0"/>
        <w:numPr>
          <w:ilvl w:val="1"/>
          <w:numId w:val="5"/>
        </w:numPr>
        <w:tabs>
          <w:tab w:val="left" w:pos="524"/>
        </w:tabs>
        <w:jc w:val="both"/>
      </w:pPr>
      <w:r>
        <w:t xml:space="preserve">Dział 700, rozdział 70005 o kwotę </w:t>
      </w:r>
      <w:proofErr w:type="gramStart"/>
      <w:r>
        <w:t>70,OOzł</w:t>
      </w:r>
      <w:proofErr w:type="gramEnd"/>
      <w:r>
        <w:t>- przeniesienie między §§ klasyfikacji budżetowej.</w:t>
      </w:r>
    </w:p>
    <w:p w:rsidR="0092694A" w:rsidRDefault="00B33DE3">
      <w:pPr>
        <w:pStyle w:val="Teksttreci0"/>
        <w:numPr>
          <w:ilvl w:val="1"/>
          <w:numId w:val="5"/>
        </w:numPr>
        <w:tabs>
          <w:tab w:val="left" w:pos="524"/>
        </w:tabs>
        <w:jc w:val="both"/>
      </w:pPr>
      <w:r>
        <w:t xml:space="preserve">Dział 750 o kwotę </w:t>
      </w:r>
      <w:proofErr w:type="gramStart"/>
      <w:r>
        <w:t>10.440,OOzł</w:t>
      </w:r>
      <w:proofErr w:type="gramEnd"/>
      <w:r>
        <w:t>, z tego:</w:t>
      </w:r>
    </w:p>
    <w:p w:rsidR="0092694A" w:rsidRDefault="00B33DE3">
      <w:pPr>
        <w:pStyle w:val="Teksttreci0"/>
        <w:numPr>
          <w:ilvl w:val="0"/>
          <w:numId w:val="13"/>
        </w:numPr>
        <w:tabs>
          <w:tab w:val="left" w:pos="338"/>
        </w:tabs>
        <w:jc w:val="both"/>
      </w:pPr>
      <w:r>
        <w:t xml:space="preserve">rozdział 75023 o kwotę </w:t>
      </w:r>
      <w:proofErr w:type="gramStart"/>
      <w:r>
        <w:t>4.000,OOzł</w:t>
      </w:r>
      <w:proofErr w:type="gramEnd"/>
      <w:r>
        <w:t>- przeniesienie między §§ klasyfikacji budżetowej (z § 4410-</w:t>
      </w:r>
      <w:r>
        <w:br/>
        <w:t>1.500,OOzł, 4420-500,OOzł</w:t>
      </w:r>
      <w:r>
        <w:t>i § 4610-2.000,OOzł na § 4260-1.500,OOzł, § 4430-2.500,OOzł)</w:t>
      </w:r>
    </w:p>
    <w:p w:rsidR="0092694A" w:rsidRDefault="00B33DE3">
      <w:pPr>
        <w:pStyle w:val="Teksttreci0"/>
        <w:numPr>
          <w:ilvl w:val="0"/>
          <w:numId w:val="13"/>
        </w:numPr>
        <w:tabs>
          <w:tab w:val="left" w:pos="356"/>
        </w:tabs>
        <w:jc w:val="both"/>
      </w:pPr>
      <w:r>
        <w:t xml:space="preserve">rozdział 75045- </w:t>
      </w:r>
      <w:proofErr w:type="gramStart"/>
      <w:r>
        <w:t>90,OOzł</w:t>
      </w:r>
      <w:proofErr w:type="gramEnd"/>
      <w:r>
        <w:t xml:space="preserve"> - przeniesienie środków na § 4300 (zwrot za dojazd - wezwanie do</w:t>
      </w:r>
      <w:r>
        <w:br/>
        <w:t>wojskowej komisji kwalifikacyjnej).</w:t>
      </w:r>
    </w:p>
    <w:p w:rsidR="0092694A" w:rsidRDefault="00B33DE3">
      <w:pPr>
        <w:pStyle w:val="Teksttreci0"/>
        <w:numPr>
          <w:ilvl w:val="0"/>
          <w:numId w:val="13"/>
        </w:numPr>
        <w:tabs>
          <w:tab w:val="left" w:pos="342"/>
        </w:tabs>
        <w:jc w:val="both"/>
      </w:pPr>
      <w:r>
        <w:t xml:space="preserve">rozdział 75075 o kwotę </w:t>
      </w:r>
      <w:proofErr w:type="gramStart"/>
      <w:r>
        <w:t>5.550,OOzł</w:t>
      </w:r>
      <w:proofErr w:type="gramEnd"/>
      <w:r>
        <w:t>- z tego 2.900,OOzł- przeniesienie mi</w:t>
      </w:r>
      <w:r>
        <w:t>ędzy §§ klasyfikacji</w:t>
      </w:r>
      <w:r>
        <w:br/>
        <w:t>budżetowej ( na § 4210-2. 900,OOzł) oraz 2.650,OOzł- zwiększenie w § 4300 - z przeznaczeniem na</w:t>
      </w:r>
      <w:r>
        <w:br/>
        <w:t xml:space="preserve">promocję Gminy - usługa „Spacer wirtualny po </w:t>
      </w:r>
      <w:proofErr w:type="spellStart"/>
      <w:r>
        <w:t>żłobko</w:t>
      </w:r>
      <w:proofErr w:type="spellEnd"/>
      <w:r>
        <w:t xml:space="preserve"> - przedszkolu”</w:t>
      </w:r>
    </w:p>
    <w:p w:rsidR="0092694A" w:rsidRDefault="00B33DE3">
      <w:pPr>
        <w:pStyle w:val="Teksttreci0"/>
        <w:numPr>
          <w:ilvl w:val="0"/>
          <w:numId w:val="13"/>
        </w:numPr>
        <w:tabs>
          <w:tab w:val="left" w:pos="335"/>
        </w:tabs>
        <w:jc w:val="both"/>
      </w:pPr>
      <w:r>
        <w:t xml:space="preserve">rozdział 75085 o kwotę </w:t>
      </w:r>
      <w:proofErr w:type="gramStart"/>
      <w:r>
        <w:t>800,OOzł</w:t>
      </w:r>
      <w:proofErr w:type="gramEnd"/>
      <w:r>
        <w:t xml:space="preserve"> - przeniesienie między §§ klasyfikacji b</w:t>
      </w:r>
      <w:r>
        <w:t>udżetowej.</w:t>
      </w:r>
    </w:p>
    <w:p w:rsidR="0092694A" w:rsidRDefault="00B33DE3">
      <w:pPr>
        <w:pStyle w:val="Teksttreci0"/>
        <w:numPr>
          <w:ilvl w:val="1"/>
          <w:numId w:val="5"/>
        </w:numPr>
        <w:tabs>
          <w:tab w:val="left" w:pos="524"/>
        </w:tabs>
        <w:jc w:val="both"/>
      </w:pPr>
      <w:r>
        <w:t xml:space="preserve">Dział 754 o kwotę </w:t>
      </w:r>
      <w:proofErr w:type="gramStart"/>
      <w:r>
        <w:t>9.000,OOzł</w:t>
      </w:r>
      <w:proofErr w:type="gramEnd"/>
      <w:r>
        <w:t>,z tego:</w:t>
      </w:r>
    </w:p>
    <w:p w:rsidR="0092694A" w:rsidRDefault="00B33DE3">
      <w:pPr>
        <w:pStyle w:val="Teksttreci0"/>
        <w:numPr>
          <w:ilvl w:val="0"/>
          <w:numId w:val="14"/>
        </w:numPr>
        <w:tabs>
          <w:tab w:val="left" w:pos="338"/>
        </w:tabs>
        <w:jc w:val="both"/>
      </w:pPr>
      <w:r>
        <w:t xml:space="preserve">rozdział 75412 o kwotę </w:t>
      </w:r>
      <w:proofErr w:type="gramStart"/>
      <w:r>
        <w:t>200,OOzł</w:t>
      </w:r>
      <w:proofErr w:type="gramEnd"/>
      <w:r>
        <w:t>- przeniesienie między §§ klasyfikacji budżetowej.</w:t>
      </w:r>
    </w:p>
    <w:p w:rsidR="0092694A" w:rsidRDefault="00B33DE3">
      <w:pPr>
        <w:pStyle w:val="Teksttreci0"/>
        <w:numPr>
          <w:ilvl w:val="0"/>
          <w:numId w:val="14"/>
        </w:numPr>
        <w:tabs>
          <w:tab w:val="left" w:pos="356"/>
        </w:tabs>
      </w:pPr>
      <w:r>
        <w:t xml:space="preserve">rozdział 75495 o kwotę </w:t>
      </w:r>
      <w:proofErr w:type="gramStart"/>
      <w:r>
        <w:t>8.800,OOzł</w:t>
      </w:r>
      <w:proofErr w:type="gramEnd"/>
      <w:r>
        <w:t>- przeniesienie między §§ klasyfikacji budżetowej.</w:t>
      </w:r>
      <w:r>
        <w:br w:type="page"/>
      </w:r>
    </w:p>
    <w:p w:rsidR="0092694A" w:rsidRDefault="00B33DE3">
      <w:pPr>
        <w:pStyle w:val="Teksttreci0"/>
        <w:numPr>
          <w:ilvl w:val="1"/>
          <w:numId w:val="5"/>
        </w:numPr>
        <w:tabs>
          <w:tab w:val="left" w:pos="541"/>
        </w:tabs>
        <w:jc w:val="both"/>
      </w:pPr>
      <w:r>
        <w:lastRenderedPageBreak/>
        <w:t xml:space="preserve">Dział 801 o kwotę </w:t>
      </w:r>
      <w:r>
        <w:t>164.239,92zł, z czego na fundusz zdrowotny nauczycieli§ 3020 kwota</w:t>
      </w:r>
      <w:r>
        <w:br/>
        <w:t xml:space="preserve">5.379,92zł </w:t>
      </w:r>
      <w:proofErr w:type="gramStart"/>
      <w:r>
        <w:t>( SP</w:t>
      </w:r>
      <w:proofErr w:type="gramEnd"/>
      <w:r>
        <w:t xml:space="preserve"> Węgliniec-2.689,96zł, SP Ruszów- 1.152,84zł, SP Czerwona Woda - 768,56zł,</w:t>
      </w:r>
      <w:r>
        <w:br/>
        <w:t>MPP-768,56zł) oraz 158.860,00zł - przesunięcie między jednostkami, rozdziałami i §§ klasyfikacji</w:t>
      </w:r>
      <w:r>
        <w:br/>
        <w:t>bu</w:t>
      </w:r>
      <w:r>
        <w:t>dżetowej na podstawie wniosków Dyrektorów jednostek oświatowych, z tego:</w:t>
      </w:r>
    </w:p>
    <w:p w:rsidR="0092694A" w:rsidRDefault="00B33DE3">
      <w:pPr>
        <w:pStyle w:val="Teksttreci0"/>
        <w:numPr>
          <w:ilvl w:val="0"/>
          <w:numId w:val="15"/>
        </w:numPr>
        <w:tabs>
          <w:tab w:val="left" w:pos="354"/>
        </w:tabs>
        <w:jc w:val="both"/>
      </w:pPr>
      <w:r>
        <w:t>rozdział 80101 o kwotę 89.811,36zł:</w:t>
      </w:r>
    </w:p>
    <w:p w:rsidR="0092694A" w:rsidRDefault="00B33DE3">
      <w:pPr>
        <w:pStyle w:val="Teksttreci0"/>
        <w:numPr>
          <w:ilvl w:val="0"/>
          <w:numId w:val="16"/>
        </w:numPr>
        <w:tabs>
          <w:tab w:val="left" w:pos="923"/>
        </w:tabs>
        <w:ind w:firstLine="700"/>
        <w:jc w:val="both"/>
      </w:pPr>
      <w:r>
        <w:t>33.818,56zł -SP Czerwona Woda - na § 3020-</w:t>
      </w:r>
      <w:proofErr w:type="gramStart"/>
      <w:r>
        <w:t>500,OOzł</w:t>
      </w:r>
      <w:proofErr w:type="gramEnd"/>
      <w:r>
        <w:t>, § 4010N-11.000,OOzł, § 4110N-</w:t>
      </w:r>
      <w:r>
        <w:br/>
        <w:t>15.500,00zł, § 4210 opał- 5.600,OOzł, § 4260-450,OOzł oraz fundus</w:t>
      </w:r>
      <w:r>
        <w:t>z zdrowotny - § 3020-768,56zł</w:t>
      </w:r>
    </w:p>
    <w:p w:rsidR="0092694A" w:rsidRDefault="00B33DE3">
      <w:pPr>
        <w:pStyle w:val="Teksttreci0"/>
        <w:numPr>
          <w:ilvl w:val="0"/>
          <w:numId w:val="16"/>
        </w:numPr>
        <w:tabs>
          <w:tab w:val="left" w:pos="951"/>
        </w:tabs>
        <w:ind w:firstLine="700"/>
        <w:jc w:val="both"/>
      </w:pPr>
      <w:r>
        <w:t xml:space="preserve">7.302,84zł - SP Ruszów - na § 3020 - </w:t>
      </w:r>
      <w:proofErr w:type="gramStart"/>
      <w:r>
        <w:t>150,OOzł</w:t>
      </w:r>
      <w:proofErr w:type="gramEnd"/>
      <w:r>
        <w:t>, § 4260 - 6.000,OOzł oraz fundusz</w:t>
      </w:r>
      <w:r>
        <w:br/>
        <w:t>zdrowotny - § 3020-1.152,84zł</w:t>
      </w:r>
    </w:p>
    <w:p w:rsidR="0092694A" w:rsidRDefault="00B33DE3">
      <w:pPr>
        <w:pStyle w:val="Teksttreci0"/>
        <w:numPr>
          <w:ilvl w:val="0"/>
          <w:numId w:val="16"/>
        </w:numPr>
        <w:tabs>
          <w:tab w:val="left" w:pos="944"/>
        </w:tabs>
        <w:ind w:firstLine="700"/>
        <w:jc w:val="both"/>
      </w:pPr>
      <w:r>
        <w:t>48.689,96zł- SP Węgliniec - na § 3020-1.</w:t>
      </w:r>
      <w:proofErr w:type="gramStart"/>
      <w:r>
        <w:t>500,OOzł</w:t>
      </w:r>
      <w:proofErr w:type="gramEnd"/>
      <w:r>
        <w:t>, § 4010N-22.500,00zł, § 4110N-</w:t>
      </w:r>
      <w:r>
        <w:br/>
        <w:t xml:space="preserve">20.000,OOzł,§ 4710N-2.000,00zł oraz </w:t>
      </w:r>
      <w:r>
        <w:t>fundusz zdrowotny - § 3020-2.689,96zł</w:t>
      </w:r>
    </w:p>
    <w:p w:rsidR="0092694A" w:rsidRDefault="00B33DE3">
      <w:pPr>
        <w:pStyle w:val="Teksttreci0"/>
        <w:numPr>
          <w:ilvl w:val="0"/>
          <w:numId w:val="15"/>
        </w:numPr>
        <w:tabs>
          <w:tab w:val="left" w:pos="372"/>
        </w:tabs>
        <w:jc w:val="both"/>
      </w:pPr>
      <w:r>
        <w:t xml:space="preserve">rozdział 80103 o kwotę </w:t>
      </w:r>
      <w:proofErr w:type="gramStart"/>
      <w:r>
        <w:t>3.560,OOzł</w:t>
      </w:r>
      <w:proofErr w:type="gramEnd"/>
      <w:r>
        <w:t>, z tego:</w:t>
      </w:r>
    </w:p>
    <w:p w:rsidR="0092694A" w:rsidRDefault="00B33DE3">
      <w:pPr>
        <w:pStyle w:val="Teksttreci0"/>
        <w:numPr>
          <w:ilvl w:val="0"/>
          <w:numId w:val="17"/>
        </w:numPr>
        <w:tabs>
          <w:tab w:val="left" w:pos="946"/>
        </w:tabs>
        <w:ind w:firstLine="700"/>
        <w:jc w:val="both"/>
      </w:pPr>
      <w:proofErr w:type="gramStart"/>
      <w:r>
        <w:t>1.150,OOzł</w:t>
      </w:r>
      <w:proofErr w:type="gramEnd"/>
      <w:r>
        <w:t>- SP Czerwona Woda - § 4210 opał - 1.000,OOzł, § 4260-150,OOzł</w:t>
      </w:r>
    </w:p>
    <w:p w:rsidR="0092694A" w:rsidRDefault="00B33DE3">
      <w:pPr>
        <w:pStyle w:val="Teksttreci0"/>
        <w:numPr>
          <w:ilvl w:val="0"/>
          <w:numId w:val="17"/>
        </w:numPr>
        <w:tabs>
          <w:tab w:val="left" w:pos="919"/>
        </w:tabs>
        <w:ind w:firstLine="700"/>
        <w:jc w:val="both"/>
      </w:pPr>
      <w:proofErr w:type="gramStart"/>
      <w:r>
        <w:t>2.410,OOzł</w:t>
      </w:r>
      <w:proofErr w:type="gramEnd"/>
      <w:r>
        <w:t>- SP Ruszów- § 3020-10,OOzł,§ 4110-1.000,OOzł,§4210-400,OOzł, § 4260-</w:t>
      </w:r>
      <w:r>
        <w:br/>
        <w:t>1.000,OOzł</w:t>
      </w:r>
    </w:p>
    <w:p w:rsidR="0092694A" w:rsidRDefault="00B33DE3">
      <w:pPr>
        <w:pStyle w:val="Teksttreci0"/>
        <w:numPr>
          <w:ilvl w:val="0"/>
          <w:numId w:val="15"/>
        </w:numPr>
        <w:tabs>
          <w:tab w:val="left" w:pos="354"/>
        </w:tabs>
        <w:jc w:val="both"/>
      </w:pPr>
      <w:r>
        <w:t>rozdział 80</w:t>
      </w:r>
      <w:r>
        <w:t>104 o kwotę 46.268,56zł - w Miejskim Przedszkolu Publicznym na § 3020-</w:t>
      </w:r>
      <w:r>
        <w:br/>
        <w:t>2.</w:t>
      </w:r>
      <w:proofErr w:type="gramStart"/>
      <w:r>
        <w:t>600,OOzł</w:t>
      </w:r>
      <w:proofErr w:type="gramEnd"/>
      <w:r>
        <w:t>, § 4010AO-35.700,OOzł , § 4110AO-4.500,00zł, § 4300- 2.370,OOzł, § 4360-330,OOzł</w:t>
      </w:r>
      <w:r>
        <w:br/>
        <w:t>oraz fundusz zdrowotny - § 3020-768,56zł</w:t>
      </w:r>
    </w:p>
    <w:p w:rsidR="0092694A" w:rsidRDefault="00B33DE3">
      <w:pPr>
        <w:pStyle w:val="Teksttreci0"/>
        <w:numPr>
          <w:ilvl w:val="0"/>
          <w:numId w:val="15"/>
        </w:numPr>
        <w:tabs>
          <w:tab w:val="left" w:pos="365"/>
        </w:tabs>
        <w:jc w:val="both"/>
      </w:pPr>
      <w:r>
        <w:t xml:space="preserve">rozdział 80146 - o kwotę </w:t>
      </w:r>
      <w:proofErr w:type="gramStart"/>
      <w:r>
        <w:t>3.000,OOzł</w:t>
      </w:r>
      <w:proofErr w:type="gramEnd"/>
      <w:r>
        <w:t>- przeniesienie ś</w:t>
      </w:r>
      <w:r>
        <w:t>rodków między szkołami -z SP Czerwona</w:t>
      </w:r>
      <w:r>
        <w:br/>
        <w:t>Woda z § 4300-3.000,OOzł na wydatki w Miejskim Przedszkolu Publicznym rozdział 80146 § 4300-</w:t>
      </w:r>
      <w:r>
        <w:br/>
        <w:t>3.000,OOzł;</w:t>
      </w:r>
    </w:p>
    <w:p w:rsidR="0092694A" w:rsidRDefault="00B33DE3">
      <w:pPr>
        <w:pStyle w:val="Teksttreci0"/>
        <w:numPr>
          <w:ilvl w:val="0"/>
          <w:numId w:val="15"/>
        </w:numPr>
        <w:tabs>
          <w:tab w:val="left" w:pos="354"/>
        </w:tabs>
        <w:jc w:val="both"/>
      </w:pPr>
      <w:r>
        <w:t xml:space="preserve">rozdział 80148 o kwotę </w:t>
      </w:r>
      <w:proofErr w:type="gramStart"/>
      <w:r>
        <w:t>850,OOzł</w:t>
      </w:r>
      <w:proofErr w:type="gramEnd"/>
      <w:r>
        <w:t xml:space="preserve"> w Miejskim Przedszkolu Publicznym na § 4110-150,OOzł, §</w:t>
      </w:r>
      <w:r>
        <w:br/>
      </w:r>
      <w:r>
        <w:t>4260-700,OOzł</w:t>
      </w:r>
    </w:p>
    <w:p w:rsidR="0092694A" w:rsidRDefault="00B33DE3">
      <w:pPr>
        <w:pStyle w:val="Teksttreci0"/>
        <w:numPr>
          <w:ilvl w:val="0"/>
          <w:numId w:val="15"/>
        </w:numPr>
        <w:tabs>
          <w:tab w:val="left" w:pos="325"/>
        </w:tabs>
        <w:jc w:val="both"/>
      </w:pPr>
      <w:r>
        <w:t xml:space="preserve">rozdział 80149 o kwotę </w:t>
      </w:r>
      <w:proofErr w:type="gramStart"/>
      <w:r>
        <w:t>50,OOzł</w:t>
      </w:r>
      <w:proofErr w:type="gramEnd"/>
      <w:r>
        <w:t>- § 4710-50,OOzł - w Miejskim Przedszkolu Publicznym</w:t>
      </w:r>
    </w:p>
    <w:p w:rsidR="0092694A" w:rsidRDefault="00B33DE3">
      <w:pPr>
        <w:pStyle w:val="Teksttreci0"/>
        <w:numPr>
          <w:ilvl w:val="0"/>
          <w:numId w:val="15"/>
        </w:numPr>
        <w:tabs>
          <w:tab w:val="left" w:pos="368"/>
        </w:tabs>
        <w:jc w:val="both"/>
      </w:pPr>
      <w:r>
        <w:t xml:space="preserve">rozdział 80150 o kwotę </w:t>
      </w:r>
      <w:proofErr w:type="gramStart"/>
      <w:r>
        <w:t>20.700,OOzł</w:t>
      </w:r>
      <w:proofErr w:type="gramEnd"/>
    </w:p>
    <w:p w:rsidR="0092694A" w:rsidRDefault="00B33DE3">
      <w:pPr>
        <w:pStyle w:val="Teksttreci0"/>
        <w:numPr>
          <w:ilvl w:val="0"/>
          <w:numId w:val="18"/>
        </w:numPr>
        <w:tabs>
          <w:tab w:val="left" w:pos="942"/>
        </w:tabs>
        <w:ind w:firstLine="700"/>
        <w:jc w:val="both"/>
      </w:pPr>
      <w:proofErr w:type="gramStart"/>
      <w:r>
        <w:t>20.200,OOzł</w:t>
      </w:r>
      <w:proofErr w:type="gramEnd"/>
      <w:r>
        <w:t>- SP Ruszów- § 3020-200,OOzł, § 4010-20.000,OOzł</w:t>
      </w:r>
    </w:p>
    <w:p w:rsidR="0092694A" w:rsidRDefault="00B33DE3">
      <w:pPr>
        <w:pStyle w:val="Teksttreci0"/>
        <w:numPr>
          <w:ilvl w:val="0"/>
          <w:numId w:val="18"/>
        </w:numPr>
        <w:tabs>
          <w:tab w:val="left" w:pos="946"/>
        </w:tabs>
        <w:ind w:firstLine="700"/>
        <w:jc w:val="both"/>
      </w:pPr>
      <w:proofErr w:type="gramStart"/>
      <w:r>
        <w:t>500,OOzł</w:t>
      </w:r>
      <w:proofErr w:type="gramEnd"/>
      <w:r>
        <w:t>- SP Czerwona Woda- §4110-500,OOzł.</w:t>
      </w:r>
    </w:p>
    <w:p w:rsidR="0092694A" w:rsidRDefault="00B33DE3">
      <w:pPr>
        <w:pStyle w:val="Teksttreci0"/>
        <w:numPr>
          <w:ilvl w:val="1"/>
          <w:numId w:val="5"/>
        </w:numPr>
        <w:tabs>
          <w:tab w:val="left" w:pos="541"/>
        </w:tabs>
        <w:jc w:val="both"/>
      </w:pPr>
      <w:r>
        <w:t xml:space="preserve">Dział 851, rozdział </w:t>
      </w:r>
      <w:r>
        <w:t xml:space="preserve">85195 o kwotę </w:t>
      </w:r>
      <w:proofErr w:type="gramStart"/>
      <w:r>
        <w:t>2.616,OOzł</w:t>
      </w:r>
      <w:proofErr w:type="gramEnd"/>
      <w:r>
        <w:t>, z tego:</w:t>
      </w:r>
    </w:p>
    <w:p w:rsidR="0092694A" w:rsidRDefault="00B33DE3">
      <w:pPr>
        <w:pStyle w:val="Teksttreci0"/>
        <w:numPr>
          <w:ilvl w:val="0"/>
          <w:numId w:val="19"/>
        </w:numPr>
        <w:tabs>
          <w:tab w:val="left" w:pos="354"/>
        </w:tabs>
        <w:jc w:val="both"/>
      </w:pPr>
      <w:proofErr w:type="gramStart"/>
      <w:r>
        <w:t>800,OOzł</w:t>
      </w:r>
      <w:proofErr w:type="gramEnd"/>
      <w:r>
        <w:t>- przeniesienie środków w ramach funduszu przeciwdziałania COVID-19 - § 4210-</w:t>
      </w:r>
      <w:r>
        <w:br/>
        <w:t xml:space="preserve">800,OOzł na § 4300-800,OOzł (plan </w:t>
      </w:r>
      <w:proofErr w:type="spellStart"/>
      <w:r>
        <w:t>UGiM</w:t>
      </w:r>
      <w:proofErr w:type="spellEnd"/>
      <w:r>
        <w:t>)</w:t>
      </w:r>
    </w:p>
    <w:p w:rsidR="0092694A" w:rsidRDefault="00B33DE3">
      <w:pPr>
        <w:pStyle w:val="Teksttreci0"/>
        <w:numPr>
          <w:ilvl w:val="0"/>
          <w:numId w:val="19"/>
        </w:numPr>
        <w:tabs>
          <w:tab w:val="left" w:pos="375"/>
        </w:tabs>
        <w:jc w:val="both"/>
      </w:pPr>
      <w:proofErr w:type="gramStart"/>
      <w:r>
        <w:t>1.816,OOzł</w:t>
      </w:r>
      <w:proofErr w:type="gramEnd"/>
      <w:r>
        <w:t xml:space="preserve"> - zwiększenie środków dotacji celowej z budżetu państwa na zadanie zlecone gminie</w:t>
      </w:r>
      <w:r>
        <w:br/>
        <w:t>- k</w:t>
      </w:r>
      <w:r>
        <w:t>oszty wydawanych decyzji w sprawach świadczeniobiorców innych, niż ubezpieczeni (plan</w:t>
      </w:r>
      <w:r>
        <w:br/>
        <w:t>MGOPS</w:t>
      </w:r>
    </w:p>
    <w:p w:rsidR="0092694A" w:rsidRDefault="00B33DE3">
      <w:pPr>
        <w:pStyle w:val="Teksttreci0"/>
        <w:numPr>
          <w:ilvl w:val="1"/>
          <w:numId w:val="5"/>
        </w:numPr>
        <w:tabs>
          <w:tab w:val="left" w:pos="541"/>
        </w:tabs>
        <w:jc w:val="both"/>
      </w:pPr>
      <w:r>
        <w:t xml:space="preserve">Dział 852 o kwotę </w:t>
      </w:r>
      <w:proofErr w:type="gramStart"/>
      <w:r>
        <w:t>20.330,OOzł</w:t>
      </w:r>
      <w:proofErr w:type="gramEnd"/>
      <w:r>
        <w:t>, z tego:</w:t>
      </w:r>
    </w:p>
    <w:p w:rsidR="0092694A" w:rsidRDefault="00B33DE3">
      <w:pPr>
        <w:pStyle w:val="Teksttreci0"/>
        <w:numPr>
          <w:ilvl w:val="0"/>
          <w:numId w:val="20"/>
        </w:numPr>
        <w:tabs>
          <w:tab w:val="left" w:pos="766"/>
        </w:tabs>
        <w:ind w:left="700" w:hanging="340"/>
        <w:jc w:val="both"/>
      </w:pPr>
      <w:r>
        <w:t xml:space="preserve">rozdział 85215 o kwotę </w:t>
      </w:r>
      <w:proofErr w:type="gramStart"/>
      <w:r>
        <w:t>3.500,OOzł</w:t>
      </w:r>
      <w:proofErr w:type="gramEnd"/>
      <w:r>
        <w:t>- przesunięcie w ramach planu wydatków (środki</w:t>
      </w:r>
      <w:r>
        <w:br/>
        <w:t>budżetu gminy) MGOPS zgodnie z wnioskiem Kier</w:t>
      </w:r>
      <w:r>
        <w:t>ownika</w:t>
      </w:r>
    </w:p>
    <w:p w:rsidR="0092694A" w:rsidRDefault="00B33DE3">
      <w:pPr>
        <w:pStyle w:val="Teksttreci0"/>
        <w:numPr>
          <w:ilvl w:val="0"/>
          <w:numId w:val="20"/>
        </w:numPr>
        <w:tabs>
          <w:tab w:val="left" w:pos="766"/>
        </w:tabs>
        <w:ind w:left="700" w:hanging="340"/>
        <w:jc w:val="both"/>
      </w:pPr>
      <w:r>
        <w:t xml:space="preserve">rozdział 85219 o kwotę </w:t>
      </w:r>
      <w:proofErr w:type="gramStart"/>
      <w:r>
        <w:t>10.350,OOzł</w:t>
      </w:r>
      <w:proofErr w:type="gramEnd"/>
      <w:r>
        <w:t>- przesunięcie w ramach planu wydatków (środki</w:t>
      </w:r>
      <w:r>
        <w:br/>
        <w:t>budżetu gminy) MGOPS zgodnie z wnioskiem Kierownika - na § 4170-2.700,OOzł, §4110-</w:t>
      </w:r>
      <w:r>
        <w:br/>
        <w:t>6.600,OOzł, § 4120-1.050,OOzł</w:t>
      </w:r>
    </w:p>
    <w:p w:rsidR="0092694A" w:rsidRDefault="00B33DE3">
      <w:pPr>
        <w:pStyle w:val="Teksttreci0"/>
        <w:numPr>
          <w:ilvl w:val="0"/>
          <w:numId w:val="20"/>
        </w:numPr>
        <w:tabs>
          <w:tab w:val="left" w:pos="766"/>
        </w:tabs>
        <w:ind w:left="700" w:hanging="340"/>
        <w:jc w:val="both"/>
      </w:pPr>
      <w:r>
        <w:t xml:space="preserve">rozdział 85295 o kwotę </w:t>
      </w:r>
      <w:proofErr w:type="gramStart"/>
      <w:r>
        <w:t>6.480,OOzł</w:t>
      </w:r>
      <w:proofErr w:type="gramEnd"/>
      <w:r>
        <w:t xml:space="preserve"> na wydatki Klub Senio</w:t>
      </w:r>
      <w:r>
        <w:t>ra w Jagodzinie (§ 4300-</w:t>
      </w:r>
      <w:r>
        <w:br/>
        <w:t>6.457,OOzł, § 4430-23,OOzł)</w:t>
      </w:r>
    </w:p>
    <w:p w:rsidR="0092694A" w:rsidRDefault="00B33DE3">
      <w:pPr>
        <w:pStyle w:val="Teksttreci0"/>
        <w:numPr>
          <w:ilvl w:val="1"/>
          <w:numId w:val="5"/>
        </w:numPr>
        <w:tabs>
          <w:tab w:val="left" w:pos="541"/>
        </w:tabs>
        <w:jc w:val="both"/>
      </w:pPr>
      <w:r>
        <w:t xml:space="preserve">Dział 855 o kwotę </w:t>
      </w:r>
      <w:proofErr w:type="gramStart"/>
      <w:r>
        <w:t>233.388,OOzł</w:t>
      </w:r>
      <w:proofErr w:type="gramEnd"/>
      <w:r>
        <w:t>, z tego:</w:t>
      </w:r>
    </w:p>
    <w:p w:rsidR="0092694A" w:rsidRDefault="00B33DE3">
      <w:pPr>
        <w:pStyle w:val="Teksttreci0"/>
        <w:numPr>
          <w:ilvl w:val="0"/>
          <w:numId w:val="21"/>
        </w:numPr>
        <w:tabs>
          <w:tab w:val="left" w:pos="766"/>
        </w:tabs>
        <w:ind w:left="340" w:firstLine="20"/>
        <w:jc w:val="both"/>
      </w:pPr>
      <w:r>
        <w:t xml:space="preserve">rozdział 85501 o kwotę </w:t>
      </w:r>
      <w:proofErr w:type="gramStart"/>
      <w:r>
        <w:t>231.000,OOzł</w:t>
      </w:r>
      <w:proofErr w:type="gramEnd"/>
      <w:r>
        <w:t>- zwiększenie ze środków dotacji celowej z budżetu</w:t>
      </w:r>
      <w:r>
        <w:br/>
        <w:t xml:space="preserve">państwa na zadanie zlecone gminie - realizację świadczenia </w:t>
      </w:r>
      <w:r>
        <w:t>wychowawczego</w:t>
      </w:r>
    </w:p>
    <w:p w:rsidR="0092694A" w:rsidRDefault="00B33DE3">
      <w:pPr>
        <w:pStyle w:val="Teksttreci0"/>
        <w:numPr>
          <w:ilvl w:val="0"/>
          <w:numId w:val="21"/>
        </w:numPr>
        <w:tabs>
          <w:tab w:val="left" w:pos="766"/>
        </w:tabs>
        <w:ind w:left="700" w:hanging="340"/>
        <w:jc w:val="both"/>
      </w:pPr>
      <w:r>
        <w:t xml:space="preserve">rozdział 85503 o kwotę </w:t>
      </w:r>
      <w:proofErr w:type="gramStart"/>
      <w:r>
        <w:t>208,OOzł</w:t>
      </w:r>
      <w:proofErr w:type="gramEnd"/>
      <w:r>
        <w:t>- zwiększenie środków ze dotacji celowej z budżetu</w:t>
      </w:r>
      <w:r>
        <w:br/>
        <w:t>państwa na zadanie zlecone gminie - realizację zadań Karty Dużej Rodziny</w:t>
      </w:r>
    </w:p>
    <w:p w:rsidR="0092694A" w:rsidRDefault="00B33DE3">
      <w:pPr>
        <w:pStyle w:val="Teksttreci0"/>
        <w:numPr>
          <w:ilvl w:val="0"/>
          <w:numId w:val="21"/>
        </w:numPr>
        <w:tabs>
          <w:tab w:val="left" w:pos="766"/>
        </w:tabs>
        <w:ind w:left="700" w:hanging="340"/>
        <w:jc w:val="both"/>
      </w:pPr>
      <w:r>
        <w:t xml:space="preserve">rozdział 85504 o kwotę </w:t>
      </w:r>
      <w:proofErr w:type="gramStart"/>
      <w:r>
        <w:t>470,OOzł</w:t>
      </w:r>
      <w:proofErr w:type="gramEnd"/>
      <w:r>
        <w:t>- przesunięcie w ramach planu wydatków (środki budżetu</w:t>
      </w:r>
      <w:r>
        <w:br/>
        <w:t>g</w:t>
      </w:r>
      <w:r>
        <w:t>miny) MGOPS zgodnie z wnioskiem Kierownika z § 4710-470,OOzł na § 4010-120,OOzł, §</w:t>
      </w:r>
      <w:r>
        <w:br/>
        <w:t>4110-300,OOzł, §4120-50,OOzł</w:t>
      </w:r>
    </w:p>
    <w:p w:rsidR="0092694A" w:rsidRDefault="00B33DE3">
      <w:pPr>
        <w:pStyle w:val="Teksttreci0"/>
        <w:numPr>
          <w:ilvl w:val="0"/>
          <w:numId w:val="21"/>
        </w:numPr>
        <w:tabs>
          <w:tab w:val="left" w:pos="766"/>
        </w:tabs>
        <w:ind w:left="700" w:hanging="340"/>
        <w:jc w:val="both"/>
        <w:sectPr w:rsidR="0092694A">
          <w:footerReference w:type="default" r:id="rId7"/>
          <w:pgSz w:w="11900" w:h="16840"/>
          <w:pgMar w:top="1205" w:right="1131" w:bottom="1121" w:left="1021" w:header="777" w:footer="3" w:gutter="0"/>
          <w:pgNumType w:start="1"/>
          <w:cols w:space="720"/>
          <w:noEndnote/>
          <w:docGrid w:linePitch="360"/>
        </w:sectPr>
      </w:pPr>
      <w:r>
        <w:t xml:space="preserve">rozdział 85513 o kwotę </w:t>
      </w:r>
      <w:proofErr w:type="gramStart"/>
      <w:r>
        <w:t>1.000,OOzł</w:t>
      </w:r>
      <w:proofErr w:type="gramEnd"/>
      <w:r>
        <w:t>- zwiększenie środków dotacji celow</w:t>
      </w:r>
      <w:r>
        <w:t>ej z budżetu państwa</w:t>
      </w:r>
      <w:r>
        <w:br/>
        <w:t>na zadanie zlecone gminie -opłacenie składki na ubezpieczenie zdrowotne</w:t>
      </w:r>
    </w:p>
    <w:p w:rsidR="0092694A" w:rsidRDefault="00B33DE3">
      <w:pPr>
        <w:pStyle w:val="Teksttreci0"/>
        <w:numPr>
          <w:ilvl w:val="0"/>
          <w:numId w:val="21"/>
        </w:numPr>
        <w:tabs>
          <w:tab w:val="left" w:pos="340"/>
        </w:tabs>
        <w:spacing w:line="266" w:lineRule="auto"/>
        <w:jc w:val="both"/>
      </w:pPr>
      <w:r>
        <w:lastRenderedPageBreak/>
        <w:t>rozdział 85516 o kwotę 710,00zł- przesunięcie między §§ klasyfikacji budżetowej wydatków w</w:t>
      </w:r>
      <w:r>
        <w:br/>
        <w:t>Miejskim Żłobku Publicznym -z § 4410-</w:t>
      </w:r>
      <w:proofErr w:type="gramStart"/>
      <w:r>
        <w:t>110,OOzł</w:t>
      </w:r>
      <w:proofErr w:type="gramEnd"/>
      <w:r>
        <w:t xml:space="preserve"> i § 4700-600,OOzł na § 428</w:t>
      </w:r>
      <w:r>
        <w:t>0-345,OOzł i § 4210-</w:t>
      </w:r>
      <w:r>
        <w:br/>
        <w:t>365,OOzł.</w:t>
      </w:r>
    </w:p>
    <w:p w:rsidR="0092694A" w:rsidRDefault="00B33DE3">
      <w:pPr>
        <w:pStyle w:val="Teksttreci0"/>
        <w:numPr>
          <w:ilvl w:val="1"/>
          <w:numId w:val="5"/>
        </w:numPr>
        <w:tabs>
          <w:tab w:val="left" w:pos="620"/>
        </w:tabs>
        <w:spacing w:after="660" w:line="266" w:lineRule="auto"/>
        <w:jc w:val="both"/>
      </w:pPr>
      <w:r>
        <w:t xml:space="preserve">Dział 900, rozdział 90002 o kwotę </w:t>
      </w:r>
      <w:proofErr w:type="gramStart"/>
      <w:r>
        <w:t>2.500,OOzł</w:t>
      </w:r>
      <w:proofErr w:type="gramEnd"/>
      <w:r>
        <w:t>- przeniesienie między §§ klasyfikacji</w:t>
      </w:r>
      <w:r>
        <w:br/>
        <w:t>budżetowej</w:t>
      </w:r>
    </w:p>
    <w:p w:rsidR="0092694A" w:rsidRDefault="00B33DE3">
      <w:pPr>
        <w:pStyle w:val="Teksttreci40"/>
        <w:jc w:val="both"/>
        <w:sectPr w:rsidR="0092694A">
          <w:footerReference w:type="default" r:id="rId8"/>
          <w:pgSz w:w="11900" w:h="16840"/>
          <w:pgMar w:top="1205" w:right="1131" w:bottom="1121" w:left="1021" w:header="777" w:footer="693" w:gutter="0"/>
          <w:cols w:space="720"/>
          <w:noEndnote/>
          <w:docGrid w:linePitch="360"/>
        </w:sectPr>
      </w:pPr>
      <w:proofErr w:type="spellStart"/>
      <w:r>
        <w:t>sporz.</w:t>
      </w:r>
      <w:proofErr w:type="gramStart"/>
      <w:r>
        <w:t>J.Zawisza</w:t>
      </w:r>
      <w:proofErr w:type="spellEnd"/>
      <w:proofErr w:type="gramEnd"/>
    </w:p>
    <w:p w:rsidR="0092694A" w:rsidRDefault="00B33DE3">
      <w:pPr>
        <w:pStyle w:val="Teksttreci20"/>
        <w:spacing w:before="520" w:after="0"/>
      </w:pPr>
      <w:r>
        <w:rPr>
          <w:b/>
          <w:bCs/>
        </w:rPr>
        <w:lastRenderedPageBreak/>
        <w:t>Zmiana planu dochodów budżetu Gminy Węgliniec na 2021 rok</w:t>
      </w:r>
    </w:p>
    <w:p w:rsidR="0092694A" w:rsidRDefault="00B33DE3">
      <w:pPr>
        <w:pStyle w:val="Teksttreci20"/>
        <w:spacing w:after="0"/>
      </w:pPr>
      <w:r>
        <w:t xml:space="preserve">Załącznik nr 1 do </w:t>
      </w:r>
      <w:r>
        <w:t>Zarządzenia nr 123/2021 Burmistrza Gminy i Miasta Węgliniec z dnia 30.11.2021 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260"/>
        <w:gridCol w:w="1256"/>
        <w:gridCol w:w="4532"/>
        <w:gridCol w:w="2092"/>
        <w:gridCol w:w="2099"/>
        <w:gridCol w:w="2113"/>
      </w:tblGrid>
      <w:tr w:rsidR="0092694A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ind w:firstLine="4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Przed zmianą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ind w:firstLine="7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Zmiana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ind w:firstLine="5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 zmianie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Ochrona zdrowia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41 589,00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1 816,00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43 405,00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85195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41 589,00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1 816,00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43 </w:t>
            </w:r>
            <w:r>
              <w:rPr>
                <w:rFonts w:ascii="Arial" w:eastAsia="Arial" w:hAnsi="Arial" w:cs="Arial"/>
                <w:sz w:val="16"/>
                <w:szCs w:val="16"/>
              </w:rPr>
              <w:t>405,00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Dotacja celowa otrzymana z budżetu państwa na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realizację zadań bieżących z zakresu administracji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rządowej oraz innych zadań zleconych gminie (związkom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gmin, związkom powiatowo-gminnym) ustawami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1 589,00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1 816,00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3 405,00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Pomoc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społeczna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1 057 952,67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-41 220,00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1 016 732,67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81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85213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ubezpieczenie zdrowotne opłacane za osoby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pobierające niektóre świadczenia z pomocy społecznej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oraz za osoby uczestniczące w zajęciach w centrum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integracji społecznej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29 200,00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-2 </w:t>
            </w:r>
            <w:r>
              <w:rPr>
                <w:rFonts w:ascii="Arial" w:eastAsia="Arial" w:hAnsi="Arial" w:cs="Arial"/>
                <w:sz w:val="16"/>
                <w:szCs w:val="16"/>
              </w:rPr>
              <w:t>200,00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27 000,00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Dotacja celowa otrzymana z budżetu państwa na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realizację własnych zadań bieżących gmin (związków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gmin, związków powiatowo-gminnych)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29 200,00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-2 200,00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27 000,00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85214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Zasiłki okresowe, celowe i pomoc w naturze oraz </w:t>
            </w:r>
            <w:r>
              <w:rPr>
                <w:rFonts w:ascii="Arial" w:eastAsia="Arial" w:hAnsi="Arial" w:cs="Arial"/>
                <w:sz w:val="16"/>
                <w:szCs w:val="16"/>
              </w:rPr>
              <w:t>składki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na ubezpieczenia emerytalne i rentowe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376 000,00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-34 560,00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341 440,00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Dotacja celowa otrzymana z budżetu państwa na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realizację własnych zadań bieżących gmin (związków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gmin, związków powiatowo-gminnych)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375 000,00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-34 560,00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340 </w:t>
            </w:r>
            <w:r>
              <w:rPr>
                <w:rFonts w:ascii="Arial" w:eastAsia="Arial" w:hAnsi="Arial" w:cs="Arial"/>
                <w:sz w:val="16"/>
                <w:szCs w:val="16"/>
              </w:rPr>
              <w:t>440,00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85228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24 960,00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-4 460,00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20 500,00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Dotacja celowa otrzymana z budżetu państwa na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realizację zadań bieżących z zakresu administracji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rządowej oraz innych zadań zleconych gminie </w:t>
            </w:r>
            <w:r>
              <w:rPr>
                <w:rFonts w:ascii="Arial" w:eastAsia="Arial" w:hAnsi="Arial" w:cs="Arial"/>
                <w:sz w:val="16"/>
                <w:szCs w:val="16"/>
              </w:rPr>
              <w:t>(związkom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gmin, związkom powiatowo-gminnym) ustawami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14 960,00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-4 460,00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10 500,00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Rodzina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9 579 496,97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112 208,00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9 691 704,97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3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85501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Świadczenie wychowawcze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6 491 000,00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231 000,00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6 722 000,00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1019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2060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Dotacja celowa otrzymana z budżetu </w:t>
            </w:r>
            <w:r>
              <w:rPr>
                <w:rFonts w:ascii="Arial" w:eastAsia="Arial" w:hAnsi="Arial" w:cs="Arial"/>
                <w:sz w:val="16"/>
                <w:szCs w:val="16"/>
              </w:rPr>
              <w:t>państwa na zadania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bieżące z zakresu administracji rządowej zlecone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gminom (związkom gmin, związkom powiatowo-gminnym),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związane z realizacją świadczenia wychowawczego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stanowiącego pomoc państwa w wychowywaniu dzieci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6 491 000,00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231 000,00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6 722 000,00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85502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Świadczenia rodzinne, świadczenie z funduszu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alimentacyjnego oraz składki na ubezpieczenia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emerytalne i rentowe z ubezpieczenia społecznego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2 600 000,00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-120 000,00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2 480 000,00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Dotacja celowa otrzymana z budżetu państwa na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realizację zadań bieżących z zakresu administracji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rządowej oraz innych zadań zleconych gminie (związkom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gmin, związkom powiatowo-gminnym) ustawami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2 580 000,00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-120 000,00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2 460 000,00</w:t>
            </w:r>
          </w:p>
        </w:tc>
      </w:tr>
    </w:tbl>
    <w:p w:rsidR="0092694A" w:rsidRDefault="00B33D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1249"/>
        <w:gridCol w:w="4532"/>
        <w:gridCol w:w="2102"/>
        <w:gridCol w:w="2081"/>
        <w:gridCol w:w="2124"/>
      </w:tblGrid>
      <w:tr w:rsidR="0092694A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D2D4D6"/>
            <w:vAlign w:val="bottom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85503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D2D4D6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D2D4D6"/>
            <w:vAlign w:val="bottom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Karta Dużej Rodź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2D4D6"/>
            <w:vAlign w:val="bottom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D2D4D6"/>
            <w:vAlign w:val="bottom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208,00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D4D6"/>
            <w:vAlign w:val="bottom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821"/>
          <w:jc w:val="right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Dotacja </w:t>
            </w:r>
            <w:r>
              <w:rPr>
                <w:rFonts w:ascii="Arial" w:eastAsia="Arial" w:hAnsi="Arial" w:cs="Arial"/>
                <w:sz w:val="16"/>
                <w:szCs w:val="16"/>
              </w:rPr>
              <w:t>celowa otrzymana z budżetu państwa na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realizację zadań bieżących z zakresu administracji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rządowej oraz innych zadań zleconych gminie (związkom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gmin, związkom powiatowo-gminnym) ustawami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208,00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623"/>
          <w:jc w:val="right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D2D4D6"/>
            <w:vAlign w:val="center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85513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D2D4D6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D2D4D6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Składki na ubezpieczenie </w:t>
            </w:r>
            <w:r>
              <w:rPr>
                <w:rFonts w:ascii="Arial" w:eastAsia="Arial" w:hAnsi="Arial" w:cs="Arial"/>
                <w:sz w:val="16"/>
                <w:szCs w:val="16"/>
              </w:rPr>
              <w:t>zdrowotne opłacane za osoby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pobierające niektóre świadczenia rodzinne oraz za osoby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pobierające zasiłki dla opiekunów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2D4D6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D2D4D6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D4D6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35 000,00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839"/>
          <w:jc w:val="right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Dotacja celowa otrzymana z budżetu państwa na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realizację zadań bieżących z zakresu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administracji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rządowej oraz innych zadań zleconych gminie (związkom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gmin, związkom powiatowo-gminnym) ustawami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35 000,00</w:t>
            </w:r>
          </w:p>
        </w:tc>
      </w:tr>
    </w:tbl>
    <w:p w:rsidR="0092694A" w:rsidRDefault="0092694A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9"/>
        <w:gridCol w:w="2099"/>
        <w:gridCol w:w="2084"/>
        <w:gridCol w:w="2117"/>
      </w:tblGrid>
      <w:tr w:rsidR="0092694A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45 644 581,09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72 804,00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45 717 385,09</w:t>
            </w:r>
          </w:p>
        </w:tc>
      </w:tr>
    </w:tbl>
    <w:p w:rsidR="0092694A" w:rsidRDefault="0092694A">
      <w:pPr>
        <w:sectPr w:rsidR="0092694A">
          <w:footerReference w:type="default" r:id="rId9"/>
          <w:footerReference w:type="first" r:id="rId10"/>
          <w:pgSz w:w="16840" w:h="11900" w:orient="landscape"/>
          <w:pgMar w:top="361" w:right="1344" w:bottom="1471" w:left="861" w:header="0" w:footer="3" w:gutter="0"/>
          <w:pgNumType w:start="1"/>
          <w:cols w:space="720"/>
          <w:noEndnote/>
          <w:titlePg/>
          <w:docGrid w:linePitch="360"/>
        </w:sectPr>
      </w:pPr>
    </w:p>
    <w:p w:rsidR="0092694A" w:rsidRDefault="00B33DE3">
      <w:pPr>
        <w:pStyle w:val="Teksttreci20"/>
        <w:spacing w:after="340"/>
      </w:pPr>
      <w:r>
        <w:rPr>
          <w:b/>
          <w:bCs/>
        </w:rPr>
        <w:lastRenderedPageBreak/>
        <w:t>Zmiana planu wydatków na 2021 rok</w:t>
      </w:r>
    </w:p>
    <w:p w:rsidR="0092694A" w:rsidRDefault="00B33DE3">
      <w:pPr>
        <w:pStyle w:val="Teksttreci20"/>
        <w:spacing w:after="340"/>
      </w:pPr>
      <w:r>
        <w:t>Załącznik nr 2 do Zarządzenia nr 123/2021 Burmistrza Gminy i Miasta Węgliniec z dnia 30.11.2021 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8"/>
        <w:gridCol w:w="1264"/>
        <w:gridCol w:w="1253"/>
        <w:gridCol w:w="4540"/>
        <w:gridCol w:w="2092"/>
        <w:gridCol w:w="2099"/>
        <w:gridCol w:w="2110"/>
      </w:tblGrid>
      <w:tr w:rsidR="0092694A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Przed zmianą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Zmiana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5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 zmianie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Transport i łączność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4 361 275,00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4 361 275,00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60016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Drogi publiczne gminne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4 085 567,00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7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4 085 567,00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materiałów i wyposażenia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3 435,00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6 000,00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9 435,00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344 428,00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-6 </w:t>
            </w:r>
            <w:r>
              <w:rPr>
                <w:rFonts w:ascii="Arial" w:eastAsia="Arial" w:hAnsi="Arial" w:cs="Arial"/>
                <w:sz w:val="16"/>
                <w:szCs w:val="16"/>
              </w:rPr>
              <w:t>000,00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338 428,00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Turystyka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40 530,00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7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40 530,00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Zadania w zakresie upowszechniania turystyki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40 530,00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7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40 530,00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ubezpieczenia społeczne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2 270,00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-2 270,00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7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Składki na Fundusz Pracy oraz </w:t>
            </w:r>
            <w:r>
              <w:rPr>
                <w:rFonts w:ascii="Arial" w:eastAsia="Arial" w:hAnsi="Arial" w:cs="Arial"/>
                <w:sz w:val="16"/>
                <w:szCs w:val="16"/>
              </w:rPr>
              <w:t>Fundusz Solidarnościowy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-330,00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7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4170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Wynagrodzenia bezosobowe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13 240,00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13 340,00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materiałów i wyposażenia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3 000,00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2 500,00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5 500,00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Gospodarka mieszkaniowa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135 651,00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7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135 651,00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70005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Gospodarka gruntami i nieruchomościami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135 651,00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7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135 651,00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105 000,00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5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-70,00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104 930,00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4360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7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6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Administracja publiczna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4 633152,00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4 635 802,00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3 329 249,00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ind w:left="15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-90,00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3 329 159,00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4260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energii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17 142,00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1 500,00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18 642,00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247 035,00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5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-90,00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246 945,00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Podróże służbowe </w:t>
            </w:r>
            <w:r>
              <w:rPr>
                <w:rFonts w:ascii="Arial" w:eastAsia="Arial" w:hAnsi="Arial" w:cs="Arial"/>
                <w:sz w:val="16"/>
                <w:szCs w:val="16"/>
              </w:rPr>
              <w:t>krajowe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7 662,00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-1 500,00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6 162,00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Podróże służbowe zagraniczne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5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-500,00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7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Różne opłaty i składki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58 337,00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2 500,00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60 837,00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Koszty postępowania sądowego i prokuratorskiego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12 244,00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-2 000,00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10 244,00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75045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Kwalifikacja wojskowa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6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7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6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75075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Promocja jednostek samorządu terytorialnego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46 750,00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2 650,00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49 400,00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materiałów i wyposażenia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35 750,00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2 900,00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38 650,00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11 000,00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-250,00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10 750,00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75085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Wspólna obsługa jednostek samorządu terytorialnego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709 565,00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709 565,00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4260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energii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3 858,00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4 158,00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4360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Opłaty z tytułu zakupu usług </w:t>
            </w:r>
            <w:r>
              <w:rPr>
                <w:rFonts w:ascii="Arial" w:eastAsia="Arial" w:hAnsi="Arial" w:cs="Arial"/>
                <w:sz w:val="16"/>
                <w:szCs w:val="16"/>
              </w:rPr>
              <w:t>telekomunikacyjnych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2 756,00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-300,00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2 456,00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2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Różne opłaty i składki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13 129,00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5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13 629,00</w:t>
            </w:r>
          </w:p>
        </w:tc>
      </w:tr>
    </w:tbl>
    <w:p w:rsidR="0092694A" w:rsidRDefault="00B33D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8"/>
        <w:gridCol w:w="1249"/>
        <w:gridCol w:w="1253"/>
        <w:gridCol w:w="4532"/>
        <w:gridCol w:w="2102"/>
        <w:gridCol w:w="2092"/>
        <w:gridCol w:w="2120"/>
      </w:tblGrid>
      <w:tr w:rsidR="0092694A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Koszty postępów ' sądowego i prokuratorskiego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’56,00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2 256,00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1 379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077,00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1 379 077,00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75412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Ochotnicze straże pożarne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429 024,00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429 024,00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5 200,00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5 400,00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4430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Różne opłaty i składki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49 800,00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75495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914 </w:t>
            </w:r>
            <w:r>
              <w:rPr>
                <w:rFonts w:ascii="Arial" w:eastAsia="Arial" w:hAnsi="Arial" w:cs="Arial"/>
                <w:sz w:val="16"/>
                <w:szCs w:val="16"/>
              </w:rPr>
              <w:t>253,00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914 253,00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8 800,00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8 800,00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25 253,00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-8 800,00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16 453,00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758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Różne rozliczenia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398 391,77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-8 029,92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390 361,85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75818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Rezerwy ogólne i celowe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398 391,77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-8 </w:t>
            </w:r>
            <w:r>
              <w:rPr>
                <w:rFonts w:ascii="Arial" w:eastAsia="Arial" w:hAnsi="Arial" w:cs="Arial"/>
                <w:sz w:val="16"/>
                <w:szCs w:val="16"/>
              </w:rPr>
              <w:t>029,92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390 361,85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Rezerwy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397 991,77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-8 029,92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389 961,85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15 777 217,96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5 379,92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15 782 597,88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ind w:firstLine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80101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8 267 566,43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-3 880,08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8 263 686,35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3020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Wydatki osobowe niezaliczone do wynagrodzeń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291 </w:t>
            </w:r>
            <w:r>
              <w:rPr>
                <w:rFonts w:ascii="Arial" w:eastAsia="Arial" w:hAnsi="Arial" w:cs="Arial"/>
                <w:sz w:val="16"/>
                <w:szCs w:val="16"/>
              </w:rPr>
              <w:t>820,80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7 529,92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299 350,72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5 272 936,56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-30 260,00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5 242 676,56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971 641,21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28 800,00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1 000 441,21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4120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Składki na Fundusz Pracy oraz Fundusz </w:t>
            </w:r>
            <w:r>
              <w:rPr>
                <w:rFonts w:ascii="Arial" w:eastAsia="Arial" w:hAnsi="Arial" w:cs="Arial"/>
                <w:sz w:val="16"/>
                <w:szCs w:val="16"/>
              </w:rPr>
              <w:t>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134 975,86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-18 000,00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116 975,86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391 090,46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5 600,00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396 690,46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4260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energii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75 425,00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6 450,00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81 875,00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14 131,00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-4 </w:t>
            </w:r>
            <w:r>
              <w:rPr>
                <w:rFonts w:ascii="Arial" w:eastAsia="Arial" w:hAnsi="Arial" w:cs="Arial"/>
                <w:sz w:val="16"/>
                <w:szCs w:val="16"/>
              </w:rPr>
              <w:t>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10 131,00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80103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406 281,04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3 560,00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409 841,04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3020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Wydatki osobowe niezaliczone do wynagrodzeń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17 096,60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17 106,60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47 654,10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48 </w:t>
            </w:r>
            <w:r>
              <w:rPr>
                <w:rFonts w:ascii="Arial" w:eastAsia="Arial" w:hAnsi="Arial" w:cs="Arial"/>
                <w:sz w:val="16"/>
                <w:szCs w:val="16"/>
              </w:rPr>
              <w:t>654,10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25 135,00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1 400,00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26 535,00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4260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energii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6 173,00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1 150,00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7 323,00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80104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4 802 254,53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1 900,00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4 804 154,53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3020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Wydatki osobowe niezaliczone do wynagrodzeń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31 399,60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2 600,00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33 </w:t>
            </w:r>
            <w:r>
              <w:rPr>
                <w:rFonts w:ascii="Arial" w:eastAsia="Arial" w:hAnsi="Arial" w:cs="Arial"/>
                <w:sz w:val="16"/>
                <w:szCs w:val="16"/>
              </w:rPr>
              <w:t>999,60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572 760,24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5 700,00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578 460,24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104 176,69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-700,00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103 476,69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4120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15 414,00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-3 600,00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11 814,00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8 067,00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2 370,00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10 437,00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4360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1 100,00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1 430,00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6 782,00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-4 800,00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1 982,00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80148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Stołówki szkolne i </w:t>
            </w:r>
            <w:r>
              <w:rPr>
                <w:rFonts w:ascii="Arial" w:eastAsia="Arial" w:hAnsi="Arial" w:cs="Arial"/>
                <w:sz w:val="16"/>
                <w:szCs w:val="16"/>
              </w:rPr>
              <w:t>przedszkolne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124 082,62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-1 950,00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122 132,62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77 308,00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-1 500,00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75 808,00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13 160,00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13 310,00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4260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energii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4 160,00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4 860,00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Wpłaty na </w:t>
            </w:r>
            <w:r>
              <w:rPr>
                <w:rFonts w:ascii="Arial" w:eastAsia="Arial" w:hAnsi="Arial" w:cs="Arial"/>
                <w:sz w:val="16"/>
                <w:szCs w:val="16"/>
              </w:rPr>
              <w:t>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1 333,00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-1 300,00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33,00</w:t>
            </w:r>
          </w:p>
        </w:tc>
      </w:tr>
    </w:tbl>
    <w:p w:rsidR="0092694A" w:rsidRDefault="00B33D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8"/>
        <w:gridCol w:w="1256"/>
        <w:gridCol w:w="1249"/>
        <w:gridCol w:w="4525"/>
        <w:gridCol w:w="2102"/>
        <w:gridCol w:w="2092"/>
        <w:gridCol w:w="2120"/>
      </w:tblGrid>
      <w:tr w:rsidR="0092694A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27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firstLine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80149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Realizacja zadań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nagających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stosowania specjalnej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organizacji nauki i metod pracy dla dzieci w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przedszkolach, oddziałach przedszkolnych w szkołach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podstawowych i innych </w:t>
            </w:r>
            <w:r>
              <w:rPr>
                <w:rFonts w:ascii="Arial" w:eastAsia="Arial" w:hAnsi="Arial" w:cs="Arial"/>
                <w:sz w:val="16"/>
                <w:szCs w:val="16"/>
              </w:rPr>
              <w:t>formach wychowania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przedszkolnego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98 411,00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-14 950,00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83 461,00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66 371,00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56 371,00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14 788,00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9 788,00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Wpłaty na PPK finansowane przez </w:t>
            </w:r>
            <w:r>
              <w:rPr>
                <w:rFonts w:ascii="Arial" w:eastAsia="Arial" w:hAnsi="Arial" w:cs="Arial"/>
                <w:sz w:val="16"/>
                <w:szCs w:val="16"/>
              </w:rPr>
              <w:t>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1 167,00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1 217,00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firstLine="3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80150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Realizacja zadań wymagających stosowania specjalnej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organizacji nauki i metod pracy dla dzieci i młodzieży w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szkołach podstawowych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670 704,00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20 700,00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691 404,00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3020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Wydatki osobowe </w:t>
            </w:r>
            <w:r>
              <w:rPr>
                <w:rFonts w:ascii="Arial" w:eastAsia="Arial" w:hAnsi="Arial" w:cs="Arial"/>
                <w:sz w:val="16"/>
                <w:szCs w:val="16"/>
              </w:rPr>
              <w:t>niezaliczone do wynagrodzeń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29 736,00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29 936,00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493 744,00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513 744,00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94 985,00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95 485,00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Ochrona zdrowia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248 162,23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1 816,00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249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978,23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85195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87 795,23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1 816,00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89 611,23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21 904,03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1 053,00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22 957,03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3 753,26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188,81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3 942,07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4120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Składki na Fundusz Pracy oraz </w:t>
            </w:r>
            <w:r>
              <w:rPr>
                <w:rFonts w:ascii="Arial" w:eastAsia="Arial" w:hAnsi="Arial" w:cs="Arial"/>
                <w:sz w:val="16"/>
                <w:szCs w:val="16"/>
              </w:rPr>
              <w:t>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5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536,60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25,70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562,30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9 115,20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-685,01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8 430,19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11 365,50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1 233,50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12 599,00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2 464 608,00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-41 220,00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2 423 388,00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85213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Składki na </w:t>
            </w:r>
            <w:r>
              <w:rPr>
                <w:rFonts w:ascii="Arial" w:eastAsia="Arial" w:hAnsi="Arial" w:cs="Arial"/>
                <w:sz w:val="16"/>
                <w:szCs w:val="16"/>
              </w:rPr>
              <w:t>ubezpieczenie zdrowotne opłacane za osoby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pobierające niektóre świadczenia z pomocy społecznej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oraz za osoby uczestniczące w zajęciach w centrum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integracji społecznej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29 200,00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-2 200,00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left="12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27 000,00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4130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ubezpieczenie zdrowotne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29 200,00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-2 </w:t>
            </w:r>
            <w:r>
              <w:rPr>
                <w:rFonts w:ascii="Arial" w:eastAsia="Arial" w:hAnsi="Arial" w:cs="Arial"/>
                <w:sz w:val="16"/>
                <w:szCs w:val="16"/>
              </w:rPr>
              <w:t>200,00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27 000,00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85214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Zasiłki okresowe, celowe i pomoc w naturze oraz składki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na ubezpieczenia emerytalne i rentowe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532 600,00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-34 560,00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498 040,00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532 600,00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-34 560,00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498 040,00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85215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Dodatki </w:t>
            </w:r>
            <w:r>
              <w:rPr>
                <w:rFonts w:ascii="Arial" w:eastAsia="Arial" w:hAnsi="Arial" w:cs="Arial"/>
                <w:sz w:val="16"/>
                <w:szCs w:val="16"/>
              </w:rPr>
              <w:t>mieszkaniowe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88 148,00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3 500,00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91 648,00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88 126,00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3 500,00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91 626,00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85219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Ośrodki pomocy społecznej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710 904,00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-9 290,00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701 614,00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501 387,00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-10 350,00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491 037,00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4040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Dodatkowe wynagrodzenie roczne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32 967,00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-6 480,00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26 487,00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62 430,00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6 600,00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69 030,00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4120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2 365,00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1 050,00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3 415,00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4170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Wynagrodzenia </w:t>
            </w:r>
            <w:r>
              <w:rPr>
                <w:rFonts w:ascii="Arial" w:eastAsia="Arial" w:hAnsi="Arial" w:cs="Arial"/>
                <w:sz w:val="16"/>
                <w:szCs w:val="16"/>
              </w:rPr>
              <w:t>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5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2 700,00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3 200,00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Szkolenia pracowników niebędących członkami korpusu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służby cywilnej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4 065,00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-820,00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3 245,00</w:t>
            </w:r>
          </w:p>
        </w:tc>
      </w:tr>
    </w:tbl>
    <w:p w:rsidR="0092694A" w:rsidRDefault="00B33D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4"/>
        <w:gridCol w:w="1260"/>
        <w:gridCol w:w="1249"/>
        <w:gridCol w:w="4525"/>
        <w:gridCol w:w="2099"/>
        <w:gridCol w:w="2095"/>
        <w:gridCol w:w="2117"/>
      </w:tblGrid>
      <w:tr w:rsidR="0092694A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2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Wpłaty na PPK fi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sowane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przez podmiot zatrudniający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ind w:left="15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-1 990,00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ind w:left="17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3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85228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Usługi </w:t>
            </w:r>
            <w:r>
              <w:rPr>
                <w:rFonts w:ascii="Arial" w:eastAsia="Arial" w:hAnsi="Arial" w:cs="Arial"/>
                <w:sz w:val="16"/>
                <w:szCs w:val="16"/>
              </w:rPr>
              <w:t>opiekuńcze i specjalistyczne usługi opiekuńcze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31 960,00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-5 150,00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26 810,00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31 960,00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-5 150,00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26 810,00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3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85295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Pozostała działalność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135 096,00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6 480,00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141 576,00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54 763,00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eastAsia="Arial" w:hAnsi="Arial" w:cs="Arial"/>
                <w:sz w:val="16"/>
                <w:szCs w:val="16"/>
              </w:rPr>
              <w:t>457,00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61 220,00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4430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Różne opłaty i składki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6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Rodzina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11 671 576,45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112 208,00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11 783 784,45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3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85501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świadczenie wychowawcze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6 491 000,00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231 000,00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6 722 000,00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Świadczenia społeczne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6 435 826,00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229 037,00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6 664 </w:t>
            </w:r>
            <w:r>
              <w:rPr>
                <w:rFonts w:ascii="Arial" w:eastAsia="Arial" w:hAnsi="Arial" w:cs="Arial"/>
                <w:sz w:val="16"/>
                <w:szCs w:val="16"/>
              </w:rPr>
              <w:t>863,00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2 205,00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2 205,00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Wpłaty na PPK finansowane przez podmiot zatrudniający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5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438,00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-242,00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5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196,00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firstLine="38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85502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Świadczenia rodzinne, świadczenie z funduszu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alimentacyjnego oraz składki na </w:t>
            </w:r>
            <w:r>
              <w:rPr>
                <w:rFonts w:ascii="Arial" w:eastAsia="Arial" w:hAnsi="Arial" w:cs="Arial"/>
                <w:sz w:val="16"/>
                <w:szCs w:val="16"/>
              </w:rPr>
              <w:t>ubezpieczenia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emerytalne i rentowe z ubezpieczenia społecznego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2 600 000,00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-120 000,00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2 480 000,00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3020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Wydatki osobowe niezaliczone do wynagrodzeń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5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450,00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-350,00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5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Świadczenia społeczne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2 502 600,00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-116 400,00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2 386 200,00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4040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Dodatkowe wynagrodzenie roczne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3 017,00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-75,00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2 942,00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4260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energii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3 715,00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4 175,00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4280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zdrowotnych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5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-200,00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7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usług pozostałych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33 202,00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-1 791,00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31 411,00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Opłaty za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administrowanie i czynsze za budynki, lokale i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pomieszczenia garażowe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1 220,00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-390,00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left="15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Podróże służbowe krajowe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5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7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Szkolenia pracowników niebędących członkami korpusu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służby cywilnej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-551,00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left="15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449,00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Wpłaty na PPK finansowane przez podmiot zatrudniający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5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603,00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-603,00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7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Karta Dużej Rodziny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6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208,00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5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materiałów i wyposażenia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6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208,00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5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85504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Wspieranie rodziny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65 018,00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65 018,00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Wynagrodzenia osobowe pracowników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45 304,00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45 424,00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ubezpieczenia społeczne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8 695,00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8 995,00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4120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1 203,00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1 253,00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Wpłaty na PPK </w:t>
            </w:r>
            <w:r>
              <w:rPr>
                <w:rFonts w:ascii="Arial" w:eastAsia="Arial" w:hAnsi="Arial" w:cs="Arial"/>
                <w:sz w:val="16"/>
                <w:szCs w:val="16"/>
              </w:rPr>
              <w:t>finansowane przez podmiot zatrudniający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5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-470,00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5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267,00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85513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ubezpieczenie zdrowotne opłacane za osoby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pobierające niektóre świadczenia rodzinne oraz za osoby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pobierające zasiłki dla opiekunów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35 000,00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4130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Składki na ubezpieczenie zdrowotne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35 000,00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85516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System opieki nad dziećmi w wieku do lat 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0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1 996 486,45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1 996 486,45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firstLine="40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materiałów i wyposażenia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10 200,00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365,00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10 565,00</w:t>
            </w:r>
          </w:p>
        </w:tc>
      </w:tr>
    </w:tbl>
    <w:p w:rsidR="0092694A" w:rsidRDefault="00B33D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246"/>
        <w:gridCol w:w="4532"/>
        <w:gridCol w:w="2099"/>
        <w:gridCol w:w="2092"/>
        <w:gridCol w:w="2106"/>
      </w:tblGrid>
      <w:tr w:rsidR="0092694A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4280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Zakup usług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zdrc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nych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)65,00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345,00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1 410,00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Podróże służbowe krajowe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-110,00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4700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Szkolenia pracowników niebędących członkami korpusu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służby cywilnej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1 650,00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-600,00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1 050,00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9A9D9E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9A9D9E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9A9D9E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9A9D9E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Gospodarka komunalna i ochrona środowiska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9A9D9E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5 692 446.00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9A9D9E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A9D9E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5 692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416,00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D2D4D6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90002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D2D4D6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D2D4D6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Gospodarka odpadami komunalnymi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D2D4D6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2 582 296,00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D2D4D6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D4D6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2 582 296,00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4100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Wynagrodzenia agencyjno-prowizyjne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2 500,00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14 500,00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materiałów i wyposażenia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5 000,00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-1 200,00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3 800,00</w:t>
            </w:r>
          </w:p>
        </w:tc>
      </w:tr>
      <w:tr w:rsidR="0092694A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9269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92694A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4260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Zakup energii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ind w:left="1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3 000,00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-1 </w:t>
            </w:r>
            <w:r>
              <w:rPr>
                <w:rFonts w:ascii="Arial" w:eastAsia="Arial" w:hAnsi="Arial" w:cs="Arial"/>
                <w:sz w:val="16"/>
                <w:szCs w:val="16"/>
              </w:rPr>
              <w:t>300,00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1 700,00</w:t>
            </w:r>
          </w:p>
        </w:tc>
      </w:tr>
    </w:tbl>
    <w:p w:rsidR="0092694A" w:rsidRDefault="0092694A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8"/>
        <w:gridCol w:w="2095"/>
        <w:gridCol w:w="2092"/>
        <w:gridCol w:w="2102"/>
      </w:tblGrid>
      <w:tr w:rsidR="0092694A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52 189 870,29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72 804,00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4A" w:rsidRDefault="00B33DE3">
            <w:pPr>
              <w:pStyle w:val="Inne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52 262 674,29</w:t>
            </w:r>
          </w:p>
        </w:tc>
      </w:tr>
    </w:tbl>
    <w:p w:rsidR="00B33DE3" w:rsidRDefault="00B33DE3"/>
    <w:sectPr w:rsidR="00B33DE3">
      <w:footerReference w:type="default" r:id="rId11"/>
      <w:pgSz w:w="16840" w:h="11900" w:orient="landscape"/>
      <w:pgMar w:top="361" w:right="1344" w:bottom="1471" w:left="86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DE3" w:rsidRDefault="00B33DE3">
      <w:r>
        <w:separator/>
      </w:r>
    </w:p>
  </w:endnote>
  <w:endnote w:type="continuationSeparator" w:id="0">
    <w:p w:rsidR="00B33DE3" w:rsidRDefault="00B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94A" w:rsidRDefault="00B33D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6729095</wp:posOffset>
              </wp:positionH>
              <wp:positionV relativeFrom="page">
                <wp:posOffset>10103485</wp:posOffset>
              </wp:positionV>
              <wp:extent cx="31750" cy="1054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694A" w:rsidRDefault="00B33DE3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29.85000000000002pt;margin-top:795.55000000000007pt;width:2.5pt;height:8.3000000000000007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94A" w:rsidRDefault="009269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94A" w:rsidRDefault="00B33D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614680</wp:posOffset>
              </wp:positionH>
              <wp:positionV relativeFrom="page">
                <wp:posOffset>6625590</wp:posOffset>
              </wp:positionV>
              <wp:extent cx="9230995" cy="11874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099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694A" w:rsidRDefault="00B33DE3">
                          <w:pPr>
                            <w:pStyle w:val="Nagweklubstopka20"/>
                            <w:tabs>
                              <w:tab w:val="right" w:pos="14537"/>
                            </w:tabs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BeSTia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8.399999999999999pt;margin-top:521.70000000000005pt;width:726.85000000000002pt;height:9.34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53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94A" w:rsidRDefault="00B33D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6680200</wp:posOffset>
              </wp:positionV>
              <wp:extent cx="9237980" cy="1168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7980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694A" w:rsidRDefault="00B33DE3">
                          <w:pPr>
                            <w:pStyle w:val="Nagweklubstopka20"/>
                            <w:tabs>
                              <w:tab w:val="right" w:pos="14548"/>
                            </w:tabs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BeSTia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8.200000000000003pt;margin-top:526.pt;width:727.39999999999998pt;height:9.200000000000001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5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94A" w:rsidRDefault="00B33D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621030</wp:posOffset>
              </wp:positionH>
              <wp:positionV relativeFrom="page">
                <wp:posOffset>6721475</wp:posOffset>
              </wp:positionV>
              <wp:extent cx="9221470" cy="1231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2147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694A" w:rsidRDefault="00B33DE3">
                          <w:pPr>
                            <w:pStyle w:val="Nagweklubstopka20"/>
                            <w:tabs>
                              <w:tab w:val="right" w:pos="14522"/>
                            </w:tabs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BeSTia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 z 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8.899999999999999pt;margin-top:529.25pt;width:726.10000000000002pt;height:9.7000000000000011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52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DE3" w:rsidRDefault="00B33DE3"/>
  </w:footnote>
  <w:footnote w:type="continuationSeparator" w:id="0">
    <w:p w:rsidR="00B33DE3" w:rsidRDefault="00B33D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DCC"/>
    <w:multiLevelType w:val="multilevel"/>
    <w:tmpl w:val="0B46D9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35D3D"/>
    <w:multiLevelType w:val="multilevel"/>
    <w:tmpl w:val="8F4A8A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F4A0F"/>
    <w:multiLevelType w:val="multilevel"/>
    <w:tmpl w:val="B6740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BB68CF"/>
    <w:multiLevelType w:val="multilevel"/>
    <w:tmpl w:val="55EA8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9E594F"/>
    <w:multiLevelType w:val="multilevel"/>
    <w:tmpl w:val="D5BE6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A4001D"/>
    <w:multiLevelType w:val="multilevel"/>
    <w:tmpl w:val="FC1205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5A0CD2"/>
    <w:multiLevelType w:val="multilevel"/>
    <w:tmpl w:val="EA0A2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EE0B8F"/>
    <w:multiLevelType w:val="multilevel"/>
    <w:tmpl w:val="20FCC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CC4DEA"/>
    <w:multiLevelType w:val="multilevel"/>
    <w:tmpl w:val="90DEF9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465A1D"/>
    <w:multiLevelType w:val="multilevel"/>
    <w:tmpl w:val="A9442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5022B5"/>
    <w:multiLevelType w:val="multilevel"/>
    <w:tmpl w:val="4E7C42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2B21AD"/>
    <w:multiLevelType w:val="multilevel"/>
    <w:tmpl w:val="1E7282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5D1861"/>
    <w:multiLevelType w:val="multilevel"/>
    <w:tmpl w:val="E9B2CF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7C76CB"/>
    <w:multiLevelType w:val="multilevel"/>
    <w:tmpl w:val="2BB63D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CC5051"/>
    <w:multiLevelType w:val="multilevel"/>
    <w:tmpl w:val="19703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D166E8"/>
    <w:multiLevelType w:val="multilevel"/>
    <w:tmpl w:val="2C9CB3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DA37D3"/>
    <w:multiLevelType w:val="multilevel"/>
    <w:tmpl w:val="B6A458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92369F"/>
    <w:multiLevelType w:val="multilevel"/>
    <w:tmpl w:val="7668D4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5764B5"/>
    <w:multiLevelType w:val="multilevel"/>
    <w:tmpl w:val="72BE4A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F23FF3"/>
    <w:multiLevelType w:val="multilevel"/>
    <w:tmpl w:val="1B42F8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E26FB1"/>
    <w:multiLevelType w:val="multilevel"/>
    <w:tmpl w:val="4FC0C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7"/>
  </w:num>
  <w:num w:numId="5">
    <w:abstractNumId w:val="9"/>
  </w:num>
  <w:num w:numId="6">
    <w:abstractNumId w:val="18"/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16"/>
  </w:num>
  <w:num w:numId="16">
    <w:abstractNumId w:val="2"/>
  </w:num>
  <w:num w:numId="17">
    <w:abstractNumId w:val="14"/>
  </w:num>
  <w:num w:numId="18">
    <w:abstractNumId w:val="20"/>
  </w:num>
  <w:num w:numId="19">
    <w:abstractNumId w:val="11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4A"/>
    <w:rsid w:val="0092694A"/>
    <w:rsid w:val="00A20C42"/>
    <w:rsid w:val="00B3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13D1"/>
  <w15:docId w15:val="{614D75D3-2203-4114-A283-61CF3263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pacing w:line="197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pacing w:line="187" w:lineRule="auto"/>
      <w:jc w:val="center"/>
      <w:outlineLvl w:val="1"/>
    </w:pPr>
    <w:rPr>
      <w:rFonts w:ascii="Book Antiqua" w:eastAsia="Book Antiqua" w:hAnsi="Book Antiqua" w:cs="Book Antiqua"/>
      <w:sz w:val="28"/>
      <w:szCs w:val="28"/>
    </w:rPr>
  </w:style>
  <w:style w:type="paragraph" w:customStyle="1" w:styleId="Nagwek30">
    <w:name w:val="Nagłówek #3"/>
    <w:basedOn w:val="Normalny"/>
    <w:link w:val="Nagwek3"/>
    <w:pPr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pacing w:after="170"/>
    </w:pPr>
    <w:rPr>
      <w:rFonts w:ascii="Arial" w:eastAsia="Arial" w:hAnsi="Arial" w:cs="Arial"/>
      <w:sz w:val="19"/>
      <w:szCs w:val="19"/>
    </w:rPr>
  </w:style>
  <w:style w:type="paragraph" w:customStyle="1" w:styleId="Inne0">
    <w:name w:val="Inne"/>
    <w:basedOn w:val="Normalny"/>
    <w:link w:val="Inne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3884</Words>
  <Characters>23304</Characters>
  <Application>Microsoft Office Word</Application>
  <DocSecurity>0</DocSecurity>
  <Lines>194</Lines>
  <Paragraphs>54</Paragraphs>
  <ScaleCrop>false</ScaleCrop>
  <Company/>
  <LinksUpToDate>false</LinksUpToDate>
  <CharactersWithSpaces>27134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KM_C224e-20211210125745</dc:title>
  <dc:subject/>
  <dc:creator/>
  <cp:keywords/>
  <cp:lastModifiedBy>ABC</cp:lastModifiedBy>
  <cp:revision>3</cp:revision>
  <dcterms:created xsi:type="dcterms:W3CDTF">2021-12-20T12:55:00Z</dcterms:created>
  <dcterms:modified xsi:type="dcterms:W3CDTF">2021-12-20T13:04:00Z</dcterms:modified>
</cp:coreProperties>
</file>