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653" w:rsidRDefault="00BF0653">
      <w:pPr>
        <w:pStyle w:val="Teksttreci30"/>
      </w:pPr>
    </w:p>
    <w:p w:rsidR="00BF0653" w:rsidRDefault="00BF0653">
      <w:pPr>
        <w:pStyle w:val="Teksttreci30"/>
      </w:pPr>
    </w:p>
    <w:p w:rsidR="001A05C6" w:rsidRDefault="00F923CA">
      <w:pPr>
        <w:pStyle w:val="Teksttreci30"/>
      </w:pPr>
      <w:r>
        <w:t>ZARZĄDZENIE Nr 131 /2021</w:t>
      </w:r>
    </w:p>
    <w:p w:rsidR="001A05C6" w:rsidRDefault="00F923CA">
      <w:pPr>
        <w:pStyle w:val="Teksttreci0"/>
        <w:spacing w:after="540" w:line="259" w:lineRule="auto"/>
        <w:jc w:val="center"/>
      </w:pPr>
      <w:r>
        <w:t>Burmistrza Gminy i Miasta Węgliniec</w:t>
      </w:r>
      <w:r>
        <w:br/>
        <w:t>z dnia 22.12.2021 r.</w:t>
      </w:r>
    </w:p>
    <w:p w:rsidR="001A05C6" w:rsidRDefault="00F923CA">
      <w:pPr>
        <w:pStyle w:val="Teksttreci0"/>
        <w:spacing w:after="540" w:line="240" w:lineRule="auto"/>
        <w:ind w:left="1100"/>
        <w:rPr>
          <w:sz w:val="24"/>
          <w:szCs w:val="24"/>
        </w:rPr>
      </w:pPr>
      <w:bookmarkStart w:id="0" w:name="_GoBack"/>
      <w:r>
        <w:rPr>
          <w:b/>
          <w:bCs/>
          <w:sz w:val="24"/>
          <w:szCs w:val="24"/>
        </w:rPr>
        <w:t>w sprawie powołania komisji egzaminacyjnej</w:t>
      </w:r>
    </w:p>
    <w:bookmarkEnd w:id="0"/>
    <w:p w:rsidR="001A05C6" w:rsidRDefault="00F923CA">
      <w:pPr>
        <w:pStyle w:val="Teksttreci0"/>
        <w:spacing w:line="262" w:lineRule="auto"/>
        <w:ind w:left="1100" w:firstLine="20"/>
        <w:jc w:val="both"/>
      </w:pPr>
      <w:r>
        <w:t>Na podstawie art. 19 ust. 1-9, ustawy z dnia 21 listopada 2008 r. o pracownikach</w:t>
      </w:r>
      <w:r>
        <w:br/>
      </w:r>
      <w:r>
        <w:t xml:space="preserve">samorządowych (Dz.U. z 2019 r., poz. </w:t>
      </w:r>
      <w:proofErr w:type="gramStart"/>
      <w:r>
        <w:t>1282 )</w:t>
      </w:r>
      <w:proofErr w:type="gramEnd"/>
      <w:r>
        <w:t xml:space="preserve"> i § 20 ust. 2 pkt. b Regulaminu Organizacyjnego</w:t>
      </w:r>
      <w:r>
        <w:br/>
        <w:t>Urzędu Gminy i Miasta W Węglińcu, Burmistrz Gminy i Miasta Węgliniec zarządza, co</w:t>
      </w:r>
      <w:r>
        <w:br/>
        <w:t>następuje:</w:t>
      </w:r>
    </w:p>
    <w:p w:rsidR="001A05C6" w:rsidRDefault="00F923CA">
      <w:pPr>
        <w:pStyle w:val="Teksttreci0"/>
        <w:spacing w:line="240" w:lineRule="auto"/>
        <w:ind w:left="544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§1-</w:t>
      </w:r>
    </w:p>
    <w:p w:rsidR="001A05C6" w:rsidRDefault="00F923CA">
      <w:pPr>
        <w:pStyle w:val="Teksttreci0"/>
        <w:numPr>
          <w:ilvl w:val="0"/>
          <w:numId w:val="1"/>
        </w:numPr>
        <w:tabs>
          <w:tab w:val="left" w:pos="1813"/>
        </w:tabs>
        <w:spacing w:line="259" w:lineRule="auto"/>
        <w:ind w:left="1800" w:hanging="320"/>
      </w:pPr>
      <w:r>
        <w:t>W celu przeprowadzenia egzaminu kończącego służbę przygotowawczą po</w:t>
      </w:r>
      <w:r>
        <w:t>wołuję</w:t>
      </w:r>
      <w:r>
        <w:br/>
        <w:t xml:space="preserve">komisję w </w:t>
      </w:r>
      <w:proofErr w:type="gramStart"/>
      <w:r>
        <w:t>składzie :</w:t>
      </w:r>
      <w:proofErr w:type="gramEnd"/>
    </w:p>
    <w:p w:rsidR="001A05C6" w:rsidRDefault="00F923CA">
      <w:pPr>
        <w:pStyle w:val="Teksttreci0"/>
        <w:numPr>
          <w:ilvl w:val="0"/>
          <w:numId w:val="2"/>
        </w:numPr>
        <w:tabs>
          <w:tab w:val="left" w:pos="2234"/>
        </w:tabs>
        <w:spacing w:after="0" w:line="240" w:lineRule="auto"/>
        <w:ind w:left="180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Anna Ząbkowska - Przewodniczący komisji</w:t>
      </w:r>
    </w:p>
    <w:p w:rsidR="001A05C6" w:rsidRDefault="00F923CA">
      <w:pPr>
        <w:pStyle w:val="Teksttreci0"/>
        <w:numPr>
          <w:ilvl w:val="0"/>
          <w:numId w:val="2"/>
        </w:numPr>
        <w:tabs>
          <w:tab w:val="left" w:pos="2220"/>
        </w:tabs>
        <w:spacing w:after="0" w:line="240" w:lineRule="auto"/>
        <w:ind w:left="180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Marcin Papla - Sekretarz komisji</w:t>
      </w:r>
    </w:p>
    <w:p w:rsidR="001A05C6" w:rsidRDefault="00F923CA">
      <w:pPr>
        <w:pStyle w:val="Teksttreci0"/>
        <w:numPr>
          <w:ilvl w:val="0"/>
          <w:numId w:val="2"/>
        </w:numPr>
        <w:tabs>
          <w:tab w:val="left" w:pos="2230"/>
        </w:tabs>
        <w:spacing w:line="240" w:lineRule="auto"/>
        <w:ind w:left="180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Justyna Bogdanowicz - Członek komisji</w:t>
      </w:r>
    </w:p>
    <w:p w:rsidR="001A05C6" w:rsidRDefault="00F923CA">
      <w:pPr>
        <w:pStyle w:val="Teksttreci0"/>
        <w:numPr>
          <w:ilvl w:val="0"/>
          <w:numId w:val="1"/>
        </w:numPr>
        <w:tabs>
          <w:tab w:val="left" w:pos="1815"/>
        </w:tabs>
        <w:ind w:left="1460" w:firstLine="20"/>
        <w:rPr>
          <w:sz w:val="24"/>
          <w:szCs w:val="24"/>
        </w:rPr>
      </w:pPr>
      <w:proofErr w:type="gramStart"/>
      <w:r>
        <w:t>Komisja</w:t>
      </w:r>
      <w:proofErr w:type="gramEnd"/>
      <w:r>
        <w:t xml:space="preserve"> o której mowa w ust. 1 zarządzenia przeprowadzi w okresie</w:t>
      </w:r>
      <w:r>
        <w:br/>
        <w:t>od dnia 23.12.2021 r. do dnia 31.12.2021 roku proce</w:t>
      </w:r>
      <w:r>
        <w:t>durę egzaminu kończącego</w:t>
      </w:r>
      <w:r>
        <w:br/>
        <w:t xml:space="preserve">służbę przygotowawczą dla Pani </w:t>
      </w:r>
      <w:r>
        <w:rPr>
          <w:b/>
          <w:bCs/>
          <w:sz w:val="24"/>
          <w:szCs w:val="24"/>
        </w:rPr>
        <w:t xml:space="preserve">Marii </w:t>
      </w:r>
      <w:proofErr w:type="spellStart"/>
      <w:r>
        <w:rPr>
          <w:b/>
          <w:bCs/>
          <w:sz w:val="24"/>
          <w:szCs w:val="24"/>
        </w:rPr>
        <w:t>Zasańskiej</w:t>
      </w:r>
      <w:proofErr w:type="spellEnd"/>
      <w:r>
        <w:rPr>
          <w:b/>
          <w:bCs/>
          <w:sz w:val="24"/>
          <w:szCs w:val="24"/>
        </w:rPr>
        <w:t xml:space="preserve"> </w:t>
      </w:r>
      <w:r>
        <w:t>zatrudnionej na stanowisku</w:t>
      </w:r>
      <w:r>
        <w:br/>
      </w:r>
      <w:r>
        <w:rPr>
          <w:b/>
          <w:bCs/>
          <w:sz w:val="24"/>
          <w:szCs w:val="24"/>
        </w:rPr>
        <w:t>podinspektor ds. księgowości budżetowej i płacowej.</w:t>
      </w:r>
    </w:p>
    <w:p w:rsidR="001A05C6" w:rsidRDefault="00F923CA">
      <w:pPr>
        <w:pStyle w:val="Teksttreci0"/>
        <w:spacing w:line="240" w:lineRule="auto"/>
        <w:ind w:left="544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§2.</w:t>
      </w:r>
    </w:p>
    <w:p w:rsidR="001A05C6" w:rsidRDefault="00F923CA">
      <w:pPr>
        <w:pStyle w:val="Teksttreci0"/>
        <w:spacing w:line="240" w:lineRule="auto"/>
        <w:ind w:left="1100"/>
      </w:pPr>
      <w:r>
        <w:t>Wykonanie zarządzenia powierzam Sekretarzowi Gminy</w:t>
      </w:r>
    </w:p>
    <w:p w:rsidR="001A05C6" w:rsidRDefault="00F923CA">
      <w:pPr>
        <w:pStyle w:val="Teksttreci0"/>
        <w:spacing w:line="240" w:lineRule="auto"/>
        <w:ind w:left="544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§3.</w:t>
      </w:r>
    </w:p>
    <w:p w:rsidR="001A05C6" w:rsidRDefault="00F923CA">
      <w:pPr>
        <w:pStyle w:val="Teksttreci0"/>
        <w:spacing w:line="240" w:lineRule="auto"/>
        <w:ind w:left="1100"/>
      </w:pPr>
      <w:r>
        <w:t xml:space="preserve">Zarządzenie wchodzi w życie z dniem </w:t>
      </w:r>
      <w:r>
        <w:t>podpisania</w:t>
      </w:r>
    </w:p>
    <w:sectPr w:rsidR="001A05C6">
      <w:pgSz w:w="11900" w:h="16840"/>
      <w:pgMar w:top="772" w:right="1406" w:bottom="772" w:left="266" w:header="344" w:footer="344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23CA" w:rsidRDefault="00F923CA">
      <w:r>
        <w:separator/>
      </w:r>
    </w:p>
  </w:endnote>
  <w:endnote w:type="continuationSeparator" w:id="0">
    <w:p w:rsidR="00F923CA" w:rsidRDefault="00F923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23CA" w:rsidRDefault="00F923CA"/>
  </w:footnote>
  <w:footnote w:type="continuationSeparator" w:id="0">
    <w:p w:rsidR="00F923CA" w:rsidRDefault="00F923C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A210F7"/>
    <w:multiLevelType w:val="multilevel"/>
    <w:tmpl w:val="2D0EE4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64310E2"/>
    <w:multiLevelType w:val="multilevel"/>
    <w:tmpl w:val="A6660458"/>
    <w:lvl w:ilvl="0">
      <w:start w:val="1"/>
      <w:numFmt w:val="upperLetter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05C6"/>
    <w:rsid w:val="001A05C6"/>
    <w:rsid w:val="00BF0653"/>
    <w:rsid w:val="00F92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94BCC5"/>
  <w15:docId w15:val="{48561347-6C6D-4D8D-946B-E408C77C6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A8DAE"/>
      <w:sz w:val="26"/>
      <w:szCs w:val="26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Teksttreci20">
    <w:name w:val="Tekst treści (2)"/>
    <w:basedOn w:val="Normalny"/>
    <w:link w:val="Teksttreci2"/>
    <w:pPr>
      <w:spacing w:after="40" w:line="199" w:lineRule="auto"/>
      <w:jc w:val="center"/>
    </w:pPr>
    <w:rPr>
      <w:rFonts w:ascii="Times New Roman" w:eastAsia="Times New Roman" w:hAnsi="Times New Roman" w:cs="Times New Roman"/>
      <w:color w:val="EA8DAE"/>
      <w:sz w:val="26"/>
      <w:szCs w:val="26"/>
    </w:rPr>
  </w:style>
  <w:style w:type="paragraph" w:customStyle="1" w:styleId="Teksttreci30">
    <w:name w:val="Tekst treści (3)"/>
    <w:basedOn w:val="Normalny"/>
    <w:link w:val="Teksttreci3"/>
    <w:pPr>
      <w:spacing w:after="40"/>
      <w:jc w:val="center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Teksttreci0">
    <w:name w:val="Tekst treści"/>
    <w:basedOn w:val="Normalny"/>
    <w:link w:val="Teksttreci"/>
    <w:pPr>
      <w:spacing w:after="260" w:line="254" w:lineRule="auto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839</Characters>
  <Application>Microsoft Office Word</Application>
  <DocSecurity>0</DocSecurity>
  <Lines>6</Lines>
  <Paragraphs>1</Paragraphs>
  <ScaleCrop>false</ScaleCrop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KM_C224e-20211228151212</dc:title>
  <dc:subject/>
  <dc:creator/>
  <cp:keywords/>
  <cp:lastModifiedBy>ABC</cp:lastModifiedBy>
  <cp:revision>3</cp:revision>
  <dcterms:created xsi:type="dcterms:W3CDTF">2022-01-10T11:53:00Z</dcterms:created>
  <dcterms:modified xsi:type="dcterms:W3CDTF">2022-01-10T11:54:00Z</dcterms:modified>
</cp:coreProperties>
</file>