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FAE0" w14:textId="77777777" w:rsidR="00C9010D" w:rsidRPr="00A456E2" w:rsidRDefault="00C9010D" w:rsidP="00604B9C">
      <w:pPr>
        <w:jc w:val="center"/>
        <w:rPr>
          <w:b/>
          <w:bCs/>
          <w:smallCaps/>
          <w:sz w:val="28"/>
          <w:szCs w:val="28"/>
        </w:rPr>
      </w:pPr>
      <w:r w:rsidRPr="00A456E2">
        <w:rPr>
          <w:b/>
          <w:bCs/>
          <w:smallCaps/>
          <w:sz w:val="28"/>
          <w:szCs w:val="28"/>
        </w:rPr>
        <w:t>Burmistrz Gminy i Miasta Węgliniec</w:t>
      </w:r>
    </w:p>
    <w:p w14:paraId="4691B49C" w14:textId="1DDB82AC" w:rsidR="00623549" w:rsidRPr="00A456E2" w:rsidRDefault="00C9010D" w:rsidP="00623549">
      <w:pPr>
        <w:jc w:val="center"/>
        <w:rPr>
          <w:b/>
          <w:bCs/>
          <w:w w:val="90"/>
          <w:sz w:val="28"/>
          <w:szCs w:val="28"/>
        </w:rPr>
      </w:pPr>
      <w:r w:rsidRPr="00A456E2">
        <w:rPr>
          <w:b/>
          <w:bCs/>
          <w:sz w:val="28"/>
          <w:szCs w:val="28"/>
        </w:rPr>
        <w:t xml:space="preserve">ogłasza nabór na </w:t>
      </w:r>
      <w:r w:rsidR="00BB1207" w:rsidRPr="00A456E2">
        <w:rPr>
          <w:b/>
          <w:bCs/>
          <w:sz w:val="28"/>
          <w:szCs w:val="28"/>
        </w:rPr>
        <w:t xml:space="preserve">wolne </w:t>
      </w:r>
      <w:r w:rsidRPr="00A456E2">
        <w:rPr>
          <w:b/>
          <w:bCs/>
          <w:w w:val="90"/>
          <w:sz w:val="28"/>
          <w:szCs w:val="28"/>
        </w:rPr>
        <w:t xml:space="preserve">stanowisko pracownika </w:t>
      </w:r>
      <w:r w:rsidR="00623549" w:rsidRPr="00A456E2">
        <w:rPr>
          <w:b/>
          <w:bCs/>
          <w:sz w:val="28"/>
          <w:szCs w:val="28"/>
        </w:rPr>
        <w:t xml:space="preserve">ds. </w:t>
      </w:r>
      <w:r w:rsidR="000D69DD" w:rsidRPr="00A456E2">
        <w:rPr>
          <w:b/>
          <w:bCs/>
          <w:sz w:val="28"/>
          <w:szCs w:val="28"/>
        </w:rPr>
        <w:t xml:space="preserve">gospodarowania odpadami </w:t>
      </w:r>
      <w:r w:rsidR="00B3005B" w:rsidRPr="00A456E2">
        <w:rPr>
          <w:b/>
          <w:bCs/>
          <w:sz w:val="28"/>
          <w:szCs w:val="28"/>
        </w:rPr>
        <w:t>komunalnymi</w:t>
      </w:r>
    </w:p>
    <w:p w14:paraId="1D122111" w14:textId="77777777" w:rsidR="00C9010D" w:rsidRPr="00A628F2" w:rsidRDefault="00C9010D" w:rsidP="00554869">
      <w:pPr>
        <w:widowControl/>
        <w:numPr>
          <w:ilvl w:val="0"/>
          <w:numId w:val="1"/>
        </w:numPr>
        <w:autoSpaceDE/>
        <w:autoSpaceDN/>
        <w:adjustRightInd/>
        <w:rPr>
          <w:b/>
          <w:bCs/>
          <w:sz w:val="22"/>
          <w:szCs w:val="22"/>
        </w:rPr>
      </w:pPr>
      <w:r w:rsidRPr="00A628F2">
        <w:rPr>
          <w:b/>
          <w:bCs/>
          <w:sz w:val="22"/>
          <w:szCs w:val="22"/>
        </w:rPr>
        <w:t>Wymagania niezbędne:</w:t>
      </w:r>
    </w:p>
    <w:tbl>
      <w:tblPr>
        <w:tblW w:w="1003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42"/>
        <w:gridCol w:w="4394"/>
      </w:tblGrid>
      <w:tr w:rsidR="00C9010D" w:rsidRPr="00A628F2" w14:paraId="250DBDFB" w14:textId="77777777" w:rsidTr="00B75B89">
        <w:trPr>
          <w:trHeight w:val="392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BFA" w14:textId="77777777" w:rsidR="00C9010D" w:rsidRPr="00A628F2" w:rsidRDefault="00C9010D" w:rsidP="00DC7E04">
            <w:pPr>
              <w:snapToGrid w:val="0"/>
              <w:rPr>
                <w:b/>
                <w:bCs/>
                <w:sz w:val="22"/>
                <w:szCs w:val="22"/>
              </w:rPr>
            </w:pPr>
            <w:r w:rsidRPr="00A628F2">
              <w:rPr>
                <w:b/>
                <w:bCs/>
                <w:sz w:val="22"/>
                <w:szCs w:val="22"/>
              </w:rPr>
              <w:t>Wymagania niezbędne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C582" w14:textId="77777777" w:rsidR="00C9010D" w:rsidRPr="00A628F2" w:rsidRDefault="00C9010D" w:rsidP="00DC7E04">
            <w:pPr>
              <w:snapToGrid w:val="0"/>
              <w:rPr>
                <w:b/>
                <w:bCs/>
                <w:sz w:val="22"/>
                <w:szCs w:val="22"/>
              </w:rPr>
            </w:pPr>
            <w:r w:rsidRPr="00A628F2">
              <w:rPr>
                <w:b/>
                <w:bCs/>
                <w:sz w:val="22"/>
                <w:szCs w:val="22"/>
              </w:rPr>
              <w:t>Wymagane dokumenty</w:t>
            </w:r>
          </w:p>
        </w:tc>
      </w:tr>
      <w:tr w:rsidR="00C9010D" w:rsidRPr="00A628F2" w14:paraId="72B76573" w14:textId="77777777" w:rsidTr="00B75B89">
        <w:trPr>
          <w:trHeight w:val="307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E110A" w14:textId="77777777" w:rsidR="00C9010D" w:rsidRPr="00A628F2" w:rsidRDefault="00C9010D" w:rsidP="00604B9C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A628F2">
              <w:rPr>
                <w:sz w:val="22"/>
                <w:szCs w:val="22"/>
              </w:rPr>
              <w:t>obywatelstwo polskie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71B8" w14:textId="77777777" w:rsidR="00C9010D" w:rsidRPr="00A628F2" w:rsidRDefault="00C9010D" w:rsidP="00DC7E04">
            <w:pPr>
              <w:snapToGrid w:val="0"/>
              <w:rPr>
                <w:sz w:val="22"/>
                <w:szCs w:val="22"/>
              </w:rPr>
            </w:pPr>
            <w:r w:rsidRPr="00A628F2">
              <w:rPr>
                <w:sz w:val="22"/>
                <w:szCs w:val="22"/>
              </w:rPr>
              <w:t>oświadczenie*</w:t>
            </w:r>
          </w:p>
        </w:tc>
      </w:tr>
      <w:tr w:rsidR="00C9010D" w:rsidRPr="00A628F2" w14:paraId="6F93BD45" w14:textId="77777777" w:rsidTr="00B75B89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BE32B" w14:textId="77777777" w:rsidR="00C9010D" w:rsidRPr="00A628F2" w:rsidRDefault="00C9010D" w:rsidP="00604B9C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A628F2">
              <w:rPr>
                <w:sz w:val="22"/>
                <w:szCs w:val="22"/>
              </w:rPr>
              <w:t>korzystanie z pełni praw publicznych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9BCC" w14:textId="77777777" w:rsidR="00C9010D" w:rsidRPr="00A628F2" w:rsidRDefault="00C9010D" w:rsidP="00DC7E04">
            <w:pPr>
              <w:snapToGrid w:val="0"/>
              <w:rPr>
                <w:sz w:val="22"/>
                <w:szCs w:val="22"/>
              </w:rPr>
            </w:pPr>
            <w:r w:rsidRPr="00A628F2">
              <w:rPr>
                <w:sz w:val="22"/>
                <w:szCs w:val="22"/>
              </w:rPr>
              <w:t>oświadczenie</w:t>
            </w:r>
          </w:p>
        </w:tc>
      </w:tr>
      <w:tr w:rsidR="00C9010D" w:rsidRPr="00A628F2" w14:paraId="36BF79A5" w14:textId="77777777" w:rsidTr="00B75B89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0F568" w14:textId="3110109F" w:rsidR="00C9010D" w:rsidRPr="00A628F2" w:rsidRDefault="00C9010D" w:rsidP="00FC09E2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A628F2">
              <w:rPr>
                <w:sz w:val="22"/>
                <w:szCs w:val="22"/>
              </w:rPr>
              <w:t>wykształcenie min.</w:t>
            </w:r>
            <w:r w:rsidR="00DC5D96" w:rsidRPr="00A628F2">
              <w:rPr>
                <w:sz w:val="22"/>
                <w:szCs w:val="22"/>
              </w:rPr>
              <w:t xml:space="preserve"> </w:t>
            </w:r>
            <w:r w:rsidRPr="00A628F2">
              <w:rPr>
                <w:sz w:val="22"/>
                <w:szCs w:val="22"/>
              </w:rPr>
              <w:t>średnie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5BA5" w14:textId="77777777" w:rsidR="00C9010D" w:rsidRPr="00A628F2" w:rsidRDefault="00C9010D" w:rsidP="00554869">
            <w:pPr>
              <w:snapToGrid w:val="0"/>
              <w:rPr>
                <w:sz w:val="22"/>
                <w:szCs w:val="22"/>
              </w:rPr>
            </w:pPr>
            <w:r w:rsidRPr="00A628F2">
              <w:rPr>
                <w:sz w:val="22"/>
                <w:szCs w:val="22"/>
              </w:rPr>
              <w:t>kserokopia świadectwa**</w:t>
            </w:r>
          </w:p>
        </w:tc>
      </w:tr>
      <w:tr w:rsidR="00623549" w:rsidRPr="00A628F2" w14:paraId="1747AA31" w14:textId="77777777" w:rsidTr="00B75B89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A8B53" w14:textId="77777777" w:rsidR="00623549" w:rsidRPr="00A628F2" w:rsidRDefault="00623549" w:rsidP="00623549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A628F2">
              <w:rPr>
                <w:sz w:val="22"/>
                <w:szCs w:val="22"/>
              </w:rPr>
              <w:t>nienaganna opinia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EDEF" w14:textId="77777777" w:rsidR="00623549" w:rsidRPr="00A628F2" w:rsidRDefault="00623549" w:rsidP="00623549">
            <w:pPr>
              <w:snapToGrid w:val="0"/>
              <w:rPr>
                <w:sz w:val="22"/>
                <w:szCs w:val="22"/>
              </w:rPr>
            </w:pPr>
            <w:r w:rsidRPr="00A628F2">
              <w:rPr>
                <w:sz w:val="22"/>
                <w:szCs w:val="22"/>
              </w:rPr>
              <w:t>oświadczenie</w:t>
            </w:r>
          </w:p>
        </w:tc>
      </w:tr>
      <w:tr w:rsidR="00623549" w:rsidRPr="00A628F2" w14:paraId="373458FB" w14:textId="77777777" w:rsidTr="00B75B89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8CE67" w14:textId="77777777" w:rsidR="00623549" w:rsidRPr="00A628F2" w:rsidRDefault="00623549" w:rsidP="00623549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A628F2">
              <w:rPr>
                <w:sz w:val="22"/>
                <w:szCs w:val="22"/>
              </w:rPr>
              <w:t>brak przeciwwskazań zdrowotnych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0C86" w14:textId="77777777" w:rsidR="00623549" w:rsidRPr="00A628F2" w:rsidRDefault="00623549" w:rsidP="00623549">
            <w:pPr>
              <w:snapToGrid w:val="0"/>
              <w:rPr>
                <w:sz w:val="22"/>
                <w:szCs w:val="22"/>
              </w:rPr>
            </w:pPr>
            <w:r w:rsidRPr="00A628F2">
              <w:rPr>
                <w:sz w:val="22"/>
                <w:szCs w:val="22"/>
              </w:rPr>
              <w:t>oświadczenie</w:t>
            </w:r>
          </w:p>
        </w:tc>
      </w:tr>
      <w:tr w:rsidR="00623549" w:rsidRPr="00A628F2" w14:paraId="68920F7B" w14:textId="77777777" w:rsidTr="00B75B89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66907" w14:textId="77777777" w:rsidR="00623549" w:rsidRPr="00A628F2" w:rsidRDefault="00623549" w:rsidP="00623549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A628F2">
              <w:rPr>
                <w:sz w:val="22"/>
                <w:szCs w:val="22"/>
              </w:rPr>
              <w:t>niekaralność sądowa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1533" w14:textId="77777777" w:rsidR="00623549" w:rsidRPr="00A628F2" w:rsidRDefault="00623549" w:rsidP="00623549">
            <w:pPr>
              <w:snapToGrid w:val="0"/>
              <w:rPr>
                <w:sz w:val="22"/>
                <w:szCs w:val="22"/>
              </w:rPr>
            </w:pPr>
            <w:r w:rsidRPr="00A628F2">
              <w:rPr>
                <w:sz w:val="22"/>
                <w:szCs w:val="22"/>
              </w:rPr>
              <w:t xml:space="preserve">oświadczenie, </w:t>
            </w:r>
          </w:p>
        </w:tc>
      </w:tr>
    </w:tbl>
    <w:p w14:paraId="37CC6237" w14:textId="77777777" w:rsidR="00C9010D" w:rsidRPr="00A628F2" w:rsidRDefault="00C9010D" w:rsidP="00604B9C">
      <w:pPr>
        <w:ind w:left="360"/>
        <w:rPr>
          <w:b/>
          <w:bCs/>
          <w:sz w:val="22"/>
          <w:szCs w:val="22"/>
        </w:rPr>
      </w:pPr>
    </w:p>
    <w:p w14:paraId="36E09EDD" w14:textId="77777777" w:rsidR="00C9010D" w:rsidRPr="00A628F2" w:rsidRDefault="00C9010D" w:rsidP="006654EE">
      <w:pPr>
        <w:widowControl/>
        <w:numPr>
          <w:ilvl w:val="0"/>
          <w:numId w:val="1"/>
        </w:numPr>
        <w:autoSpaceDE/>
        <w:autoSpaceDN/>
        <w:adjustRightInd/>
        <w:rPr>
          <w:b/>
          <w:bCs/>
          <w:sz w:val="22"/>
          <w:szCs w:val="22"/>
        </w:rPr>
      </w:pPr>
      <w:r w:rsidRPr="00A628F2">
        <w:rPr>
          <w:b/>
          <w:bCs/>
          <w:sz w:val="22"/>
          <w:szCs w:val="22"/>
        </w:rPr>
        <w:t>Wymagania preferowane:</w:t>
      </w:r>
    </w:p>
    <w:tbl>
      <w:tblPr>
        <w:tblW w:w="1003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492"/>
        <w:gridCol w:w="3544"/>
      </w:tblGrid>
      <w:tr w:rsidR="00C9010D" w:rsidRPr="00A628F2" w14:paraId="19278168" w14:textId="77777777" w:rsidTr="00B75B89">
        <w:trPr>
          <w:trHeight w:val="625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B57AE" w14:textId="77777777" w:rsidR="00C9010D" w:rsidRPr="00A628F2" w:rsidRDefault="00C9010D" w:rsidP="00DC7E04">
            <w:pPr>
              <w:snapToGrid w:val="0"/>
              <w:rPr>
                <w:b/>
                <w:bCs/>
                <w:sz w:val="22"/>
                <w:szCs w:val="22"/>
              </w:rPr>
            </w:pPr>
            <w:r w:rsidRPr="00A628F2">
              <w:rPr>
                <w:b/>
                <w:bCs/>
                <w:sz w:val="22"/>
                <w:szCs w:val="22"/>
              </w:rPr>
              <w:t>Wymagania preferowane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8E6C" w14:textId="77777777" w:rsidR="00C9010D" w:rsidRPr="00A628F2" w:rsidRDefault="00C9010D" w:rsidP="00554869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628F2">
              <w:rPr>
                <w:b/>
                <w:bCs/>
                <w:sz w:val="22"/>
                <w:szCs w:val="22"/>
              </w:rPr>
              <w:t>Forma potwierdzenia spełniania wymagań preferowanych</w:t>
            </w:r>
          </w:p>
        </w:tc>
      </w:tr>
      <w:tr w:rsidR="00B3005B" w:rsidRPr="00A628F2" w14:paraId="2ED71EAD" w14:textId="77777777" w:rsidTr="00682BD8">
        <w:trPr>
          <w:trHeight w:val="31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C20CA" w14:textId="41324C9D" w:rsidR="00B3005B" w:rsidRPr="00A628F2" w:rsidRDefault="00B3005B" w:rsidP="00B3005B">
            <w:pPr>
              <w:snapToGrid w:val="0"/>
              <w:rPr>
                <w:sz w:val="22"/>
                <w:szCs w:val="22"/>
              </w:rPr>
            </w:pPr>
            <w:r w:rsidRPr="00A628F2">
              <w:rPr>
                <w:sz w:val="22"/>
                <w:szCs w:val="22"/>
              </w:rPr>
              <w:t>a) staż pracy na podobnym stanowisku pracy w jednostce samorządu terytorialnego min. 3 lata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AD17" w14:textId="4E7A4614" w:rsidR="00B3005B" w:rsidRPr="00A628F2" w:rsidRDefault="00B3005B" w:rsidP="00B3005B">
            <w:pPr>
              <w:snapToGrid w:val="0"/>
              <w:rPr>
                <w:sz w:val="22"/>
                <w:szCs w:val="22"/>
              </w:rPr>
            </w:pPr>
            <w:r w:rsidRPr="00A628F2">
              <w:rPr>
                <w:sz w:val="22"/>
                <w:szCs w:val="22"/>
              </w:rPr>
              <w:t xml:space="preserve">kserokopia świadectwa** </w:t>
            </w:r>
          </w:p>
        </w:tc>
      </w:tr>
      <w:tr w:rsidR="00B3005B" w:rsidRPr="00A628F2" w14:paraId="36B6C3F0" w14:textId="77777777" w:rsidTr="00B75B89">
        <w:trPr>
          <w:trHeight w:val="31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0AC17" w14:textId="24C34785" w:rsidR="00B3005B" w:rsidRPr="00A628F2" w:rsidRDefault="00B3005B" w:rsidP="00B3005B">
            <w:pPr>
              <w:snapToGrid w:val="0"/>
              <w:rPr>
                <w:sz w:val="22"/>
                <w:szCs w:val="22"/>
              </w:rPr>
            </w:pPr>
            <w:r w:rsidRPr="00A628F2">
              <w:rPr>
                <w:sz w:val="22"/>
                <w:szCs w:val="22"/>
              </w:rPr>
              <w:t>b) znajomość przepisów Kodeksu Postępowania Administracyjnego, ustawy o samorządzie gminnym, ustawy o utrzymaniu czystości i porządku w gminie, ustawy o odpadach, ustawy prawo ochrony środowiska,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AEA5" w14:textId="6CB81F79" w:rsidR="00B3005B" w:rsidRPr="00A628F2" w:rsidRDefault="00B3005B" w:rsidP="00B3005B">
            <w:pPr>
              <w:snapToGrid w:val="0"/>
              <w:rPr>
                <w:sz w:val="22"/>
                <w:szCs w:val="22"/>
              </w:rPr>
            </w:pPr>
            <w:r w:rsidRPr="00A628F2">
              <w:rPr>
                <w:sz w:val="22"/>
                <w:szCs w:val="22"/>
              </w:rPr>
              <w:t>Test</w:t>
            </w:r>
          </w:p>
        </w:tc>
      </w:tr>
      <w:tr w:rsidR="00B3005B" w:rsidRPr="00A628F2" w14:paraId="63FAFCB0" w14:textId="77777777" w:rsidTr="00B75B89">
        <w:trPr>
          <w:trHeight w:val="243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7996B" w14:textId="2B9C2C78" w:rsidR="00B3005B" w:rsidRPr="00A628F2" w:rsidRDefault="00B3005B" w:rsidP="00B3005B">
            <w:pPr>
              <w:snapToGrid w:val="0"/>
              <w:rPr>
                <w:sz w:val="22"/>
                <w:szCs w:val="22"/>
              </w:rPr>
            </w:pPr>
            <w:r w:rsidRPr="00A628F2">
              <w:rPr>
                <w:sz w:val="22"/>
                <w:szCs w:val="22"/>
              </w:rPr>
              <w:t xml:space="preserve">c) cechy osobowe i predyspozycje –odporność na stres, umiejętność współpracy w grupie, komunikatywność, </w:t>
            </w:r>
            <w:r w:rsidRPr="00A628F2">
              <w:rPr>
                <w:color w:val="000000"/>
                <w:sz w:val="22"/>
                <w:szCs w:val="22"/>
              </w:rPr>
              <w:t xml:space="preserve">umiejętność analitycznego podejścia do problemów, </w:t>
            </w:r>
            <w:r w:rsidRPr="00A628F2">
              <w:rPr>
                <w:color w:val="000000"/>
                <w:spacing w:val="-1"/>
                <w:sz w:val="22"/>
                <w:szCs w:val="22"/>
              </w:rPr>
              <w:t xml:space="preserve">zdecydowanie i samodzielność w działaniu, </w:t>
            </w:r>
            <w:r w:rsidRPr="00A628F2">
              <w:rPr>
                <w:color w:val="000000"/>
                <w:spacing w:val="2"/>
                <w:sz w:val="22"/>
                <w:szCs w:val="22"/>
              </w:rPr>
              <w:t xml:space="preserve">zachowanie   życzliwości   w   kontaktach   z   </w:t>
            </w:r>
            <w:proofErr w:type="gramStart"/>
            <w:r w:rsidRPr="00A628F2">
              <w:rPr>
                <w:color w:val="000000"/>
                <w:spacing w:val="2"/>
                <w:sz w:val="22"/>
                <w:szCs w:val="22"/>
              </w:rPr>
              <w:t xml:space="preserve">obywatelami,   </w:t>
            </w:r>
            <w:proofErr w:type="gramEnd"/>
            <w:r w:rsidRPr="00A628F2">
              <w:rPr>
                <w:color w:val="000000"/>
                <w:spacing w:val="-2"/>
                <w:sz w:val="22"/>
                <w:szCs w:val="22"/>
              </w:rPr>
              <w:t xml:space="preserve">dyspozycyjność, </w:t>
            </w:r>
            <w:r w:rsidRPr="00A628F2">
              <w:rPr>
                <w:color w:val="000000"/>
                <w:sz w:val="22"/>
                <w:szCs w:val="22"/>
              </w:rPr>
              <w:t xml:space="preserve">kreatywność, skrupulatność, terminowość,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5F70" w14:textId="69ADF890" w:rsidR="00B3005B" w:rsidRPr="00A628F2" w:rsidRDefault="00B3005B" w:rsidP="00B3005B">
            <w:pPr>
              <w:snapToGrid w:val="0"/>
              <w:rPr>
                <w:sz w:val="22"/>
                <w:szCs w:val="22"/>
              </w:rPr>
            </w:pPr>
            <w:r w:rsidRPr="00A628F2">
              <w:rPr>
                <w:sz w:val="22"/>
                <w:szCs w:val="22"/>
              </w:rPr>
              <w:t>rozmowa kwalifikacyjna</w:t>
            </w:r>
          </w:p>
        </w:tc>
      </w:tr>
    </w:tbl>
    <w:p w14:paraId="2EBCE433" w14:textId="77777777" w:rsidR="00C9010D" w:rsidRPr="00A628F2" w:rsidRDefault="00C9010D" w:rsidP="00604B9C">
      <w:pPr>
        <w:ind w:left="360"/>
        <w:rPr>
          <w:b/>
          <w:bCs/>
          <w:sz w:val="22"/>
          <w:szCs w:val="22"/>
        </w:rPr>
      </w:pPr>
    </w:p>
    <w:p w14:paraId="1F8B4076" w14:textId="77777777" w:rsidR="00C9010D" w:rsidRPr="00A628F2" w:rsidRDefault="00C9010D" w:rsidP="00604B9C">
      <w:pPr>
        <w:widowControl/>
        <w:numPr>
          <w:ilvl w:val="0"/>
          <w:numId w:val="1"/>
        </w:numPr>
        <w:autoSpaceDE/>
        <w:autoSpaceDN/>
        <w:adjustRightInd/>
        <w:rPr>
          <w:b/>
          <w:bCs/>
          <w:sz w:val="22"/>
          <w:szCs w:val="22"/>
        </w:rPr>
      </w:pPr>
      <w:bookmarkStart w:id="0" w:name="_Hlk59103821"/>
      <w:r w:rsidRPr="00A628F2">
        <w:rPr>
          <w:b/>
          <w:bCs/>
          <w:sz w:val="22"/>
          <w:szCs w:val="22"/>
        </w:rPr>
        <w:t>Zakres głównie wykonywanych zadań:</w:t>
      </w:r>
    </w:p>
    <w:bookmarkEnd w:id="0"/>
    <w:p w14:paraId="0D8CAC23" w14:textId="77777777" w:rsidR="00067F03" w:rsidRPr="00A628F2" w:rsidRDefault="00067F03" w:rsidP="00067F03">
      <w:pPr>
        <w:pStyle w:val="Bezodstpw"/>
        <w:ind w:left="360"/>
        <w:jc w:val="both"/>
        <w:rPr>
          <w:rFonts w:ascii="Times New Roman" w:hAnsi="Times New Roman" w:cs="Times New Roman"/>
          <w:szCs w:val="22"/>
        </w:rPr>
      </w:pPr>
      <w:r w:rsidRPr="00A628F2">
        <w:rPr>
          <w:rFonts w:ascii="Times New Roman" w:hAnsi="Times New Roman" w:cs="Times New Roman"/>
          <w:szCs w:val="22"/>
        </w:rPr>
        <w:t>1. wykonywanie czynności sprawdzających deklaracji w sprawie opłat za gospodarowanie odpadami komunalnymi:</w:t>
      </w:r>
    </w:p>
    <w:p w14:paraId="68B46951" w14:textId="77777777" w:rsidR="00067F03" w:rsidRPr="00A628F2" w:rsidRDefault="00067F03" w:rsidP="00067F03">
      <w:pPr>
        <w:pStyle w:val="Bezodstpw"/>
        <w:numPr>
          <w:ilvl w:val="0"/>
          <w:numId w:val="9"/>
        </w:numPr>
        <w:ind w:left="720"/>
        <w:jc w:val="both"/>
        <w:rPr>
          <w:rFonts w:ascii="Times New Roman" w:hAnsi="Times New Roman" w:cs="Times New Roman"/>
          <w:szCs w:val="22"/>
        </w:rPr>
      </w:pPr>
      <w:r w:rsidRPr="00A628F2">
        <w:rPr>
          <w:rFonts w:ascii="Times New Roman" w:hAnsi="Times New Roman" w:cs="Times New Roman"/>
          <w:szCs w:val="22"/>
        </w:rPr>
        <w:t>terminowość składania deklaracji,</w:t>
      </w:r>
    </w:p>
    <w:p w14:paraId="6C3947E0" w14:textId="77777777" w:rsidR="00067F03" w:rsidRPr="00A628F2" w:rsidRDefault="00067F03" w:rsidP="00067F03">
      <w:pPr>
        <w:pStyle w:val="Bezodstpw"/>
        <w:numPr>
          <w:ilvl w:val="0"/>
          <w:numId w:val="9"/>
        </w:numPr>
        <w:ind w:left="720"/>
        <w:jc w:val="both"/>
        <w:rPr>
          <w:rFonts w:ascii="Times New Roman" w:hAnsi="Times New Roman" w:cs="Times New Roman"/>
          <w:szCs w:val="22"/>
        </w:rPr>
      </w:pPr>
      <w:r w:rsidRPr="00A628F2">
        <w:rPr>
          <w:rFonts w:ascii="Times New Roman" w:hAnsi="Times New Roman" w:cs="Times New Roman"/>
          <w:szCs w:val="22"/>
        </w:rPr>
        <w:t>poprawność złożonej deklaracji,</w:t>
      </w:r>
    </w:p>
    <w:p w14:paraId="6C875B73" w14:textId="7BFC6D43" w:rsidR="00067F03" w:rsidRPr="00A628F2" w:rsidRDefault="00067F03" w:rsidP="00067F03">
      <w:pPr>
        <w:pStyle w:val="Bezodstpw"/>
        <w:numPr>
          <w:ilvl w:val="0"/>
          <w:numId w:val="9"/>
        </w:numPr>
        <w:ind w:left="720"/>
        <w:jc w:val="both"/>
        <w:rPr>
          <w:rFonts w:ascii="Times New Roman" w:hAnsi="Times New Roman" w:cs="Times New Roman"/>
          <w:szCs w:val="22"/>
        </w:rPr>
      </w:pPr>
      <w:r w:rsidRPr="00A628F2">
        <w:rPr>
          <w:rFonts w:ascii="Times New Roman" w:hAnsi="Times New Roman" w:cs="Times New Roman"/>
          <w:szCs w:val="22"/>
        </w:rPr>
        <w:t>ustalenie stanu faktycznego w zakresie niezbędnym do stwierdzenia zgodności z przedłożoną deklaracją i dokumentami (weryfikacja deklaracji m.in. pod katem zgłoszonych do opodatkowania ilości osób z ilością osób zameldowanych),</w:t>
      </w:r>
    </w:p>
    <w:p w14:paraId="1FCC4D61" w14:textId="77777777" w:rsidR="00067F03" w:rsidRPr="00A628F2" w:rsidRDefault="00067F03" w:rsidP="00067F03">
      <w:pPr>
        <w:pStyle w:val="Bezodstpw"/>
        <w:ind w:left="360"/>
        <w:jc w:val="both"/>
        <w:rPr>
          <w:rFonts w:ascii="Times New Roman" w:hAnsi="Times New Roman" w:cs="Times New Roman"/>
          <w:szCs w:val="22"/>
        </w:rPr>
      </w:pPr>
      <w:r w:rsidRPr="00A628F2">
        <w:rPr>
          <w:rFonts w:ascii="Times New Roman" w:hAnsi="Times New Roman" w:cs="Times New Roman"/>
          <w:szCs w:val="22"/>
        </w:rPr>
        <w:t>2. wykonywanie czynności sprawdzających segregację odpadów komunalnych przez właścicieli lokali mieszkalnych i niemieszkalnych w terenie,</w:t>
      </w:r>
    </w:p>
    <w:p w14:paraId="7BC14CCA" w14:textId="77777777" w:rsidR="00067F03" w:rsidRPr="00A628F2" w:rsidRDefault="00067F03" w:rsidP="00067F03">
      <w:pPr>
        <w:pStyle w:val="Bezodstpw"/>
        <w:ind w:left="360"/>
        <w:jc w:val="both"/>
        <w:rPr>
          <w:rFonts w:ascii="Times New Roman" w:hAnsi="Times New Roman" w:cs="Times New Roman"/>
          <w:szCs w:val="22"/>
        </w:rPr>
      </w:pPr>
      <w:r w:rsidRPr="00A628F2">
        <w:rPr>
          <w:rFonts w:ascii="Times New Roman" w:hAnsi="Times New Roman" w:cs="Times New Roman"/>
          <w:szCs w:val="22"/>
        </w:rPr>
        <w:t>3. wysyłanie wezwań do złożenia deklaracji, uzupełnienia złożonych deklaracji,</w:t>
      </w:r>
    </w:p>
    <w:p w14:paraId="41ABD752" w14:textId="77777777" w:rsidR="00067F03" w:rsidRPr="00A628F2" w:rsidRDefault="00067F03" w:rsidP="00067F03">
      <w:pPr>
        <w:pStyle w:val="Bezodstpw"/>
        <w:ind w:left="360"/>
        <w:jc w:val="both"/>
        <w:rPr>
          <w:rFonts w:ascii="Times New Roman" w:hAnsi="Times New Roman" w:cs="Times New Roman"/>
          <w:szCs w:val="22"/>
        </w:rPr>
      </w:pPr>
      <w:r w:rsidRPr="00A628F2">
        <w:rPr>
          <w:rFonts w:ascii="Times New Roman" w:hAnsi="Times New Roman" w:cs="Times New Roman"/>
          <w:szCs w:val="22"/>
        </w:rPr>
        <w:t>4. wydawanie decyzji określających wysokość opłat w przypadku niezłożenia deklaracji albo uzasadnionych wątpliwości co do danych zawartych w deklaracji, prowadzenia postępowania na podstawie przepisów- ordynacja podatkowa,</w:t>
      </w:r>
    </w:p>
    <w:p w14:paraId="78703B07" w14:textId="6F242E24" w:rsidR="00067F03" w:rsidRPr="00A628F2" w:rsidRDefault="00067F03" w:rsidP="00067F03">
      <w:pPr>
        <w:pStyle w:val="Bezodstpw"/>
        <w:ind w:left="360"/>
        <w:jc w:val="both"/>
        <w:rPr>
          <w:rFonts w:ascii="Times New Roman" w:hAnsi="Times New Roman" w:cs="Times New Roman"/>
          <w:szCs w:val="22"/>
        </w:rPr>
      </w:pPr>
      <w:r w:rsidRPr="00A628F2">
        <w:rPr>
          <w:rFonts w:ascii="Times New Roman" w:hAnsi="Times New Roman" w:cs="Times New Roman"/>
          <w:szCs w:val="22"/>
        </w:rPr>
        <w:t>5. prowadzenie postępowań podatkowych zmierzających</w:t>
      </w:r>
      <w:r w:rsidR="00A628F2" w:rsidRPr="00A628F2">
        <w:rPr>
          <w:rFonts w:ascii="Times New Roman" w:hAnsi="Times New Roman" w:cs="Times New Roman"/>
          <w:szCs w:val="22"/>
        </w:rPr>
        <w:t xml:space="preserve"> </w:t>
      </w:r>
      <w:r w:rsidRPr="00A628F2">
        <w:rPr>
          <w:rFonts w:ascii="Times New Roman" w:hAnsi="Times New Roman" w:cs="Times New Roman"/>
          <w:szCs w:val="22"/>
        </w:rPr>
        <w:t>do określenia wysokości zobowiązania podatkowego,</w:t>
      </w:r>
    </w:p>
    <w:p w14:paraId="04957E5F" w14:textId="77777777" w:rsidR="00067F03" w:rsidRPr="00A628F2" w:rsidRDefault="00067F03" w:rsidP="00067F03">
      <w:pPr>
        <w:pStyle w:val="Bezodstpw"/>
        <w:ind w:left="360"/>
        <w:jc w:val="both"/>
        <w:rPr>
          <w:rFonts w:ascii="Times New Roman" w:hAnsi="Times New Roman" w:cs="Times New Roman"/>
          <w:szCs w:val="22"/>
        </w:rPr>
      </w:pPr>
      <w:r w:rsidRPr="00A628F2">
        <w:rPr>
          <w:rFonts w:ascii="Times New Roman" w:hAnsi="Times New Roman" w:cs="Times New Roman"/>
          <w:szCs w:val="22"/>
        </w:rPr>
        <w:t>6.</w:t>
      </w:r>
      <w:r w:rsidRPr="00A628F2">
        <w:rPr>
          <w:szCs w:val="22"/>
        </w:rPr>
        <w:t xml:space="preserve"> s</w:t>
      </w:r>
      <w:r w:rsidRPr="00A628F2">
        <w:rPr>
          <w:rFonts w:ascii="Times New Roman" w:hAnsi="Times New Roman" w:cs="Times New Roman"/>
          <w:szCs w:val="22"/>
        </w:rPr>
        <w:t>tała aktualizacja bazy danych gminnego rejestru wszystkich właścicieli nieruchomości zamieszkałych i nie zamieszkałych objętych systemem gospodarki odpadami komunalnymi,</w:t>
      </w:r>
    </w:p>
    <w:p w14:paraId="761DBBAE" w14:textId="77777777" w:rsidR="00067F03" w:rsidRPr="00A628F2" w:rsidRDefault="00067F03" w:rsidP="00067F03">
      <w:pPr>
        <w:pStyle w:val="Bezodstpw"/>
        <w:ind w:left="360"/>
        <w:jc w:val="both"/>
        <w:rPr>
          <w:rFonts w:ascii="Times New Roman" w:hAnsi="Times New Roman" w:cs="Times New Roman"/>
          <w:szCs w:val="22"/>
        </w:rPr>
      </w:pPr>
      <w:r w:rsidRPr="00A628F2">
        <w:rPr>
          <w:rFonts w:ascii="Times New Roman" w:hAnsi="Times New Roman" w:cs="Times New Roman"/>
          <w:szCs w:val="22"/>
        </w:rPr>
        <w:t xml:space="preserve">7. załatwianie zażaleń i </w:t>
      </w:r>
      <w:proofErr w:type="spellStart"/>
      <w:r w:rsidRPr="00A628F2">
        <w:rPr>
          <w:rFonts w:ascii="Times New Roman" w:hAnsi="Times New Roman" w:cs="Times New Roman"/>
          <w:szCs w:val="22"/>
        </w:rPr>
        <w:t>odwołań</w:t>
      </w:r>
      <w:proofErr w:type="spellEnd"/>
      <w:r w:rsidRPr="00A628F2">
        <w:rPr>
          <w:rFonts w:ascii="Times New Roman" w:hAnsi="Times New Roman" w:cs="Times New Roman"/>
          <w:szCs w:val="22"/>
        </w:rPr>
        <w:t>,</w:t>
      </w:r>
    </w:p>
    <w:p w14:paraId="6DB5F2C0" w14:textId="77777777" w:rsidR="00067F03" w:rsidRPr="00A628F2" w:rsidRDefault="00067F03" w:rsidP="00067F03">
      <w:pPr>
        <w:pStyle w:val="Bezodstpw"/>
        <w:ind w:left="360"/>
        <w:jc w:val="both"/>
        <w:rPr>
          <w:rFonts w:ascii="Times New Roman" w:hAnsi="Times New Roman" w:cs="Times New Roman"/>
          <w:szCs w:val="22"/>
        </w:rPr>
      </w:pPr>
      <w:r w:rsidRPr="00A628F2">
        <w:rPr>
          <w:rFonts w:ascii="Times New Roman" w:hAnsi="Times New Roman" w:cs="Times New Roman"/>
          <w:szCs w:val="22"/>
        </w:rPr>
        <w:t>8. współpraca ze stanowiskiem pracy ds. księgowości podatkowej,</w:t>
      </w:r>
    </w:p>
    <w:p w14:paraId="782EA95B" w14:textId="5E1B3A6B" w:rsidR="00067F03" w:rsidRPr="00A628F2" w:rsidRDefault="00067F03" w:rsidP="00067F03">
      <w:pPr>
        <w:pStyle w:val="Bezodstpw"/>
        <w:ind w:left="360"/>
        <w:jc w:val="both"/>
        <w:rPr>
          <w:rFonts w:ascii="Times New Roman" w:hAnsi="Times New Roman" w:cs="Times New Roman"/>
          <w:szCs w:val="22"/>
        </w:rPr>
      </w:pPr>
      <w:r w:rsidRPr="00A628F2">
        <w:rPr>
          <w:rFonts w:ascii="Times New Roman" w:hAnsi="Times New Roman" w:cs="Times New Roman"/>
          <w:szCs w:val="22"/>
        </w:rPr>
        <w:t>9. rozpatrywanie wniosków oraz wydawanie decyzji w sprawach dotyczących stosowania ulg w spłacie należności za gospodarowanie odpadami komunalnymi- rozkładanie należności na raty, odraczanie terminów płatności lub umarzanie należności,</w:t>
      </w:r>
    </w:p>
    <w:p w14:paraId="312400C5" w14:textId="77777777" w:rsidR="00067F03" w:rsidRPr="00A628F2" w:rsidRDefault="00067F03" w:rsidP="00067F03">
      <w:pPr>
        <w:pStyle w:val="Bezodstpw"/>
        <w:ind w:left="360"/>
        <w:jc w:val="both"/>
        <w:rPr>
          <w:rFonts w:ascii="Times New Roman" w:hAnsi="Times New Roman" w:cs="Times New Roman"/>
          <w:szCs w:val="22"/>
        </w:rPr>
      </w:pPr>
      <w:r w:rsidRPr="00A628F2">
        <w:rPr>
          <w:rFonts w:ascii="Times New Roman" w:hAnsi="Times New Roman" w:cs="Times New Roman"/>
          <w:szCs w:val="22"/>
        </w:rPr>
        <w:t>10. realizacja zadań gminy w zakresie realizacji ustawy o utrzymaniu czystości i porządku,</w:t>
      </w:r>
    </w:p>
    <w:p w14:paraId="4D3E5105" w14:textId="77777777" w:rsidR="00067F03" w:rsidRPr="00A628F2" w:rsidRDefault="00067F03" w:rsidP="00067F03">
      <w:pPr>
        <w:pStyle w:val="Bezodstpw"/>
        <w:ind w:left="360"/>
        <w:jc w:val="both"/>
        <w:rPr>
          <w:rFonts w:ascii="Times New Roman" w:hAnsi="Times New Roman" w:cs="Times New Roman"/>
          <w:szCs w:val="22"/>
        </w:rPr>
      </w:pPr>
      <w:r w:rsidRPr="00A628F2">
        <w:rPr>
          <w:rFonts w:ascii="Times New Roman" w:hAnsi="Times New Roman" w:cs="Times New Roman"/>
          <w:szCs w:val="22"/>
        </w:rPr>
        <w:t>11. wydawanie decyzji, opinii w zakresie utrzymywania czystości i porządku,</w:t>
      </w:r>
    </w:p>
    <w:p w14:paraId="6AB70348" w14:textId="77777777" w:rsidR="00067F03" w:rsidRPr="00A628F2" w:rsidRDefault="00067F03" w:rsidP="00067F03">
      <w:pPr>
        <w:pStyle w:val="Bezodstpw"/>
        <w:ind w:left="360"/>
        <w:jc w:val="both"/>
        <w:rPr>
          <w:rFonts w:ascii="Times New Roman" w:hAnsi="Times New Roman" w:cs="Times New Roman"/>
          <w:szCs w:val="22"/>
        </w:rPr>
      </w:pPr>
      <w:r w:rsidRPr="00A628F2">
        <w:rPr>
          <w:rFonts w:ascii="Times New Roman" w:hAnsi="Times New Roman" w:cs="Times New Roman"/>
          <w:szCs w:val="22"/>
        </w:rPr>
        <w:t>12. prowadzenie ewidencji i rejestru urządzeń służących do odprowadzania ścieków,</w:t>
      </w:r>
    </w:p>
    <w:p w14:paraId="0A05D287" w14:textId="77777777" w:rsidR="00067F03" w:rsidRPr="00A628F2" w:rsidRDefault="00067F03" w:rsidP="00067F03">
      <w:pPr>
        <w:pStyle w:val="Bezodstpw"/>
        <w:ind w:left="360"/>
        <w:jc w:val="both"/>
        <w:rPr>
          <w:rFonts w:ascii="Times New Roman" w:hAnsi="Times New Roman" w:cs="Times New Roman"/>
          <w:szCs w:val="22"/>
        </w:rPr>
      </w:pPr>
      <w:r w:rsidRPr="00A628F2">
        <w:rPr>
          <w:rFonts w:ascii="Times New Roman" w:hAnsi="Times New Roman" w:cs="Times New Roman"/>
          <w:szCs w:val="22"/>
        </w:rPr>
        <w:t>13. nadzorowanie prac związanych z odbieraniem odpadów ponadgabarytowych oraz obsługą PSZOK,</w:t>
      </w:r>
    </w:p>
    <w:p w14:paraId="1C6A31B4" w14:textId="77777777" w:rsidR="00067F03" w:rsidRPr="00A628F2" w:rsidRDefault="00067F03" w:rsidP="00067F03">
      <w:pPr>
        <w:pStyle w:val="Bezodstpw"/>
        <w:ind w:left="360"/>
        <w:jc w:val="both"/>
        <w:rPr>
          <w:rFonts w:ascii="Times New Roman" w:hAnsi="Times New Roman" w:cs="Times New Roman"/>
          <w:szCs w:val="22"/>
        </w:rPr>
      </w:pPr>
      <w:r w:rsidRPr="00A628F2">
        <w:rPr>
          <w:rFonts w:ascii="Times New Roman" w:hAnsi="Times New Roman" w:cs="Times New Roman"/>
          <w:szCs w:val="22"/>
        </w:rPr>
        <w:t>14. obsługa programu BDO (Baza Danych Odpadowych),</w:t>
      </w:r>
    </w:p>
    <w:p w14:paraId="310183C2" w14:textId="39821D4F" w:rsidR="00067F03" w:rsidRPr="00A628F2" w:rsidRDefault="00067F03" w:rsidP="00067F03">
      <w:pPr>
        <w:pStyle w:val="Bezodstpw"/>
        <w:ind w:left="360"/>
        <w:jc w:val="both"/>
        <w:rPr>
          <w:rFonts w:ascii="Times New Roman" w:hAnsi="Times New Roman" w:cs="Times New Roman"/>
          <w:szCs w:val="22"/>
        </w:rPr>
      </w:pPr>
      <w:r w:rsidRPr="00A628F2">
        <w:rPr>
          <w:rFonts w:ascii="Times New Roman" w:hAnsi="Times New Roman" w:cs="Times New Roman"/>
          <w:szCs w:val="22"/>
        </w:rPr>
        <w:t>15.zapewnienie warunków organizacyjnych niezbędnych dla ochrony środowiska przed odpadami oraz zachowanie utrzymania czystości m.in. likwidacja dzikich wysypisk   i składowisk,</w:t>
      </w:r>
    </w:p>
    <w:p w14:paraId="22287A40" w14:textId="643DE459" w:rsidR="00067F03" w:rsidRPr="00A628F2" w:rsidRDefault="00067F03" w:rsidP="00067F03">
      <w:pPr>
        <w:pStyle w:val="Bezodstpw"/>
        <w:ind w:left="360"/>
        <w:jc w:val="both"/>
        <w:rPr>
          <w:rFonts w:ascii="Times New Roman" w:hAnsi="Times New Roman" w:cs="Times New Roman"/>
          <w:szCs w:val="22"/>
        </w:rPr>
      </w:pPr>
      <w:r w:rsidRPr="00A628F2">
        <w:rPr>
          <w:rFonts w:ascii="Times New Roman" w:hAnsi="Times New Roman" w:cs="Times New Roman"/>
          <w:szCs w:val="22"/>
        </w:rPr>
        <w:lastRenderedPageBreak/>
        <w:t xml:space="preserve">16. realizacja zadań gminy wynikających z ustawy o odpadach w tym. m. in. opiniowanie wniosków w sprawie wydawania zezwoleń na wytwarzanie odpadów niebezpiecznych </w:t>
      </w:r>
      <w:proofErr w:type="gramStart"/>
      <w:r w:rsidRPr="00A628F2">
        <w:rPr>
          <w:rFonts w:ascii="Times New Roman" w:hAnsi="Times New Roman" w:cs="Times New Roman"/>
          <w:szCs w:val="22"/>
        </w:rPr>
        <w:t>oraz  w</w:t>
      </w:r>
      <w:proofErr w:type="gramEnd"/>
      <w:r w:rsidRPr="00A628F2">
        <w:rPr>
          <w:rFonts w:ascii="Times New Roman" w:hAnsi="Times New Roman" w:cs="Times New Roman"/>
          <w:szCs w:val="22"/>
        </w:rPr>
        <w:t xml:space="preserve"> sprawę zatwierdzania programów gospodarki odpadami,</w:t>
      </w:r>
    </w:p>
    <w:p w14:paraId="05E6BBC0" w14:textId="77777777" w:rsidR="00067F03" w:rsidRPr="00A628F2" w:rsidRDefault="00067F03" w:rsidP="00067F03">
      <w:pPr>
        <w:pStyle w:val="Bezodstpw"/>
        <w:ind w:left="360"/>
        <w:jc w:val="both"/>
        <w:rPr>
          <w:szCs w:val="22"/>
        </w:rPr>
      </w:pPr>
      <w:r w:rsidRPr="00A628F2">
        <w:rPr>
          <w:rFonts w:ascii="Times New Roman" w:hAnsi="Times New Roman" w:cs="Times New Roman"/>
          <w:szCs w:val="22"/>
        </w:rPr>
        <w:t>17. sporządzenie sprawozdań z realizacji zadań z zakresu gospodarowania odpadami komunalnymi</w:t>
      </w:r>
      <w:r w:rsidRPr="00A628F2">
        <w:rPr>
          <w:szCs w:val="22"/>
        </w:rPr>
        <w:t>,</w:t>
      </w:r>
    </w:p>
    <w:p w14:paraId="7FBD67B3" w14:textId="77777777" w:rsidR="00067F03" w:rsidRPr="00A628F2" w:rsidRDefault="00067F03" w:rsidP="00067F03">
      <w:pPr>
        <w:pStyle w:val="Bezodstpw"/>
        <w:ind w:left="360"/>
        <w:jc w:val="both"/>
        <w:rPr>
          <w:rFonts w:ascii="Times New Roman" w:hAnsi="Times New Roman" w:cs="Times New Roman"/>
          <w:szCs w:val="22"/>
        </w:rPr>
      </w:pPr>
      <w:r w:rsidRPr="00A628F2">
        <w:rPr>
          <w:rFonts w:ascii="Times New Roman" w:hAnsi="Times New Roman" w:cs="Times New Roman"/>
          <w:szCs w:val="22"/>
        </w:rPr>
        <w:t>18. przygotowywanie projektów uchwał wynikających z przepisów ww. ustawy,</w:t>
      </w:r>
    </w:p>
    <w:p w14:paraId="20402BA6" w14:textId="77777777" w:rsidR="00067F03" w:rsidRPr="00A628F2" w:rsidRDefault="00067F03" w:rsidP="00067F03">
      <w:pPr>
        <w:pStyle w:val="Bezodstpw"/>
        <w:ind w:left="360"/>
        <w:jc w:val="both"/>
        <w:rPr>
          <w:rFonts w:ascii="Times New Roman" w:hAnsi="Times New Roman" w:cs="Times New Roman"/>
          <w:szCs w:val="22"/>
        </w:rPr>
      </w:pPr>
      <w:r w:rsidRPr="00A628F2">
        <w:rPr>
          <w:rFonts w:ascii="Times New Roman" w:hAnsi="Times New Roman" w:cs="Times New Roman"/>
          <w:szCs w:val="22"/>
        </w:rPr>
        <w:t>19. współudział w przygotowaniu i prowadzeniu postępowań o udzielenie zamówień publicznych na odbiór odpadów komunalnych,</w:t>
      </w:r>
    </w:p>
    <w:p w14:paraId="58D74F41" w14:textId="77777777" w:rsidR="00067F03" w:rsidRPr="00A628F2" w:rsidRDefault="00067F03" w:rsidP="00067F03">
      <w:pPr>
        <w:pStyle w:val="Bezodstpw"/>
        <w:ind w:left="360"/>
        <w:jc w:val="both"/>
        <w:rPr>
          <w:rFonts w:ascii="Times New Roman" w:hAnsi="Times New Roman" w:cs="Times New Roman"/>
          <w:szCs w:val="22"/>
        </w:rPr>
      </w:pPr>
      <w:r w:rsidRPr="00A628F2">
        <w:rPr>
          <w:rFonts w:ascii="Times New Roman" w:hAnsi="Times New Roman" w:cs="Times New Roman"/>
          <w:szCs w:val="22"/>
        </w:rPr>
        <w:t>20. prowadzenie działań informacyjnych i edukacyjnych w zakresie prawidłowego funkcjonowania systemu gospodarki odpadami komunalnymi,</w:t>
      </w:r>
    </w:p>
    <w:p w14:paraId="5708432F" w14:textId="77777777" w:rsidR="00067F03" w:rsidRPr="00A628F2" w:rsidRDefault="00067F03" w:rsidP="00067F03">
      <w:pPr>
        <w:pStyle w:val="Bezodstpw"/>
        <w:ind w:left="360"/>
        <w:jc w:val="both"/>
        <w:rPr>
          <w:rFonts w:ascii="Times New Roman" w:hAnsi="Times New Roman" w:cs="Times New Roman"/>
          <w:szCs w:val="22"/>
        </w:rPr>
      </w:pPr>
      <w:r w:rsidRPr="00A628F2">
        <w:rPr>
          <w:rFonts w:ascii="Times New Roman" w:hAnsi="Times New Roman" w:cs="Times New Roman"/>
          <w:szCs w:val="22"/>
        </w:rPr>
        <w:t>21. przygotowanie corocznej analizy stanu gospodarki odpadami komunalnymi na terenie gminy.</w:t>
      </w:r>
    </w:p>
    <w:p w14:paraId="685A4EFC" w14:textId="37774B1A" w:rsidR="00C9010D" w:rsidRPr="00A628F2" w:rsidRDefault="00C9010D" w:rsidP="00604B9C">
      <w:pPr>
        <w:widowControl/>
        <w:numPr>
          <w:ilvl w:val="0"/>
          <w:numId w:val="1"/>
        </w:numPr>
        <w:autoSpaceDE/>
        <w:autoSpaceDN/>
        <w:adjustRightInd/>
        <w:rPr>
          <w:b/>
          <w:bCs/>
          <w:sz w:val="22"/>
          <w:szCs w:val="22"/>
        </w:rPr>
      </w:pPr>
      <w:r w:rsidRPr="00A628F2">
        <w:rPr>
          <w:b/>
          <w:bCs/>
          <w:sz w:val="22"/>
          <w:szCs w:val="22"/>
        </w:rPr>
        <w:t>Wymagane dokumenty:</w:t>
      </w:r>
    </w:p>
    <w:p w14:paraId="6B94F914" w14:textId="77777777" w:rsidR="00C9010D" w:rsidRPr="00A628F2" w:rsidRDefault="00C9010D" w:rsidP="00604B9C">
      <w:pPr>
        <w:widowControl/>
        <w:numPr>
          <w:ilvl w:val="1"/>
          <w:numId w:val="1"/>
        </w:numPr>
        <w:autoSpaceDE/>
        <w:autoSpaceDN/>
        <w:adjustRightInd/>
        <w:rPr>
          <w:sz w:val="22"/>
          <w:szCs w:val="22"/>
        </w:rPr>
      </w:pPr>
      <w:r w:rsidRPr="00A628F2">
        <w:rPr>
          <w:sz w:val="22"/>
          <w:szCs w:val="22"/>
        </w:rPr>
        <w:t>podanie</w:t>
      </w:r>
    </w:p>
    <w:p w14:paraId="4D2464CF" w14:textId="77777777" w:rsidR="00C9010D" w:rsidRPr="00A628F2" w:rsidRDefault="00C9010D" w:rsidP="00604B9C">
      <w:pPr>
        <w:widowControl/>
        <w:numPr>
          <w:ilvl w:val="1"/>
          <w:numId w:val="1"/>
        </w:numPr>
        <w:autoSpaceDE/>
        <w:autoSpaceDN/>
        <w:adjustRightInd/>
        <w:rPr>
          <w:sz w:val="22"/>
          <w:szCs w:val="22"/>
        </w:rPr>
      </w:pPr>
      <w:r w:rsidRPr="00A628F2">
        <w:rPr>
          <w:sz w:val="22"/>
          <w:szCs w:val="22"/>
        </w:rPr>
        <w:t>kwestionariusz osobowy,</w:t>
      </w:r>
    </w:p>
    <w:p w14:paraId="083C2C73" w14:textId="77777777" w:rsidR="00C9010D" w:rsidRPr="00A628F2" w:rsidRDefault="00C9010D" w:rsidP="00604B9C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2"/>
          <w:szCs w:val="22"/>
        </w:rPr>
      </w:pPr>
      <w:r w:rsidRPr="00A628F2">
        <w:rPr>
          <w:sz w:val="22"/>
          <w:szCs w:val="22"/>
        </w:rPr>
        <w:t>dokumenty potwierdzające spełnianie wymagań niezbędnych, o których mowa w pkt.1 ogłoszenia,</w:t>
      </w:r>
    </w:p>
    <w:p w14:paraId="0781E3B0" w14:textId="77777777" w:rsidR="00C9010D" w:rsidRPr="00A628F2" w:rsidRDefault="00C9010D" w:rsidP="00E37F5E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2"/>
          <w:szCs w:val="22"/>
        </w:rPr>
      </w:pPr>
      <w:r w:rsidRPr="00A628F2">
        <w:rPr>
          <w:sz w:val="22"/>
          <w:szCs w:val="22"/>
        </w:rPr>
        <w:t xml:space="preserve">inne dokumenty o posiadanych kwalifikacjach, umiejętnościach i spełnianiu wymagań preferowanych, o których mowa w pkt.2 </w:t>
      </w:r>
      <w:proofErr w:type="gramStart"/>
      <w:r w:rsidRPr="00A628F2">
        <w:rPr>
          <w:sz w:val="22"/>
          <w:szCs w:val="22"/>
        </w:rPr>
        <w:t>ogłoszenia,*</w:t>
      </w:r>
      <w:proofErr w:type="gramEnd"/>
      <w:r w:rsidRPr="00A628F2">
        <w:rPr>
          <w:sz w:val="22"/>
          <w:szCs w:val="22"/>
        </w:rPr>
        <w:t>*</w:t>
      </w:r>
    </w:p>
    <w:p w14:paraId="6E3C78F3" w14:textId="6F260B89" w:rsidR="00C9010D" w:rsidRPr="00A628F2" w:rsidRDefault="00C9010D" w:rsidP="00604B9C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2"/>
          <w:szCs w:val="22"/>
        </w:rPr>
      </w:pPr>
      <w:r w:rsidRPr="00A628F2">
        <w:rPr>
          <w:sz w:val="22"/>
          <w:szCs w:val="22"/>
        </w:rPr>
        <w:t>oświadczenie o treści: „Wyrażam zgodę na przetwarzanie moich danych osobowych zawartych w ofercie pracy dla potrzeb niezbędnych do realizacji procesu rekrutacji zgodnie z Ustawą z dnia 10.05.2018 r. o ochronie danych osobowych (Dz.U. z 2019 r., poz.1781) oraz ustawą z dnia 22.03.1990 r. o pracownikach samorządowych (Dz.U. z 20</w:t>
      </w:r>
      <w:r w:rsidR="00A628F2" w:rsidRPr="00A628F2">
        <w:rPr>
          <w:sz w:val="22"/>
          <w:szCs w:val="22"/>
        </w:rPr>
        <w:t>22</w:t>
      </w:r>
      <w:r w:rsidRPr="00A628F2">
        <w:rPr>
          <w:sz w:val="22"/>
          <w:szCs w:val="22"/>
        </w:rPr>
        <w:t>r., poz.</w:t>
      </w:r>
      <w:r w:rsidR="00A628F2" w:rsidRPr="00A628F2">
        <w:rPr>
          <w:sz w:val="22"/>
          <w:szCs w:val="22"/>
        </w:rPr>
        <w:t xml:space="preserve"> 530</w:t>
      </w:r>
      <w:r w:rsidRPr="00A628F2">
        <w:rPr>
          <w:sz w:val="22"/>
          <w:szCs w:val="22"/>
        </w:rPr>
        <w:t>)”.</w:t>
      </w:r>
    </w:p>
    <w:p w14:paraId="20F8F764" w14:textId="77777777" w:rsidR="00C9010D" w:rsidRPr="00A456E2" w:rsidRDefault="00C9010D" w:rsidP="00604B9C">
      <w:pPr>
        <w:jc w:val="both"/>
        <w:rPr>
          <w:sz w:val="10"/>
          <w:szCs w:val="10"/>
        </w:rPr>
      </w:pPr>
    </w:p>
    <w:p w14:paraId="0A378D93" w14:textId="77777777" w:rsidR="00C9010D" w:rsidRPr="00A628F2" w:rsidRDefault="00C9010D" w:rsidP="00604B9C">
      <w:pPr>
        <w:widowControl/>
        <w:numPr>
          <w:ilvl w:val="0"/>
          <w:numId w:val="1"/>
        </w:numPr>
        <w:autoSpaceDE/>
        <w:autoSpaceDN/>
        <w:adjustRightInd/>
        <w:rPr>
          <w:b/>
          <w:bCs/>
          <w:sz w:val="22"/>
          <w:szCs w:val="22"/>
        </w:rPr>
      </w:pPr>
      <w:r w:rsidRPr="00A628F2">
        <w:rPr>
          <w:b/>
          <w:bCs/>
          <w:sz w:val="22"/>
          <w:szCs w:val="22"/>
        </w:rPr>
        <w:t>Termin, miejsce i sposób składania dokumentów aplikacyjnych:</w:t>
      </w:r>
    </w:p>
    <w:p w14:paraId="103EF681" w14:textId="2EC8CDCA" w:rsidR="00C9010D" w:rsidRPr="00A456E2" w:rsidRDefault="00C9010D" w:rsidP="00604B9C">
      <w:pPr>
        <w:widowControl/>
        <w:numPr>
          <w:ilvl w:val="1"/>
          <w:numId w:val="1"/>
        </w:numPr>
        <w:autoSpaceDE/>
        <w:autoSpaceDN/>
        <w:adjustRightInd/>
        <w:rPr>
          <w:sz w:val="28"/>
          <w:szCs w:val="28"/>
        </w:rPr>
      </w:pPr>
      <w:r w:rsidRPr="00A628F2">
        <w:rPr>
          <w:sz w:val="22"/>
          <w:szCs w:val="22"/>
        </w:rPr>
        <w:t xml:space="preserve">termin: </w:t>
      </w:r>
      <w:r w:rsidR="00B158C2" w:rsidRPr="00A456E2">
        <w:rPr>
          <w:b/>
          <w:bCs/>
          <w:sz w:val="32"/>
          <w:szCs w:val="32"/>
        </w:rPr>
        <w:t>1</w:t>
      </w:r>
      <w:r w:rsidR="00A628F2" w:rsidRPr="00A456E2">
        <w:rPr>
          <w:b/>
          <w:bCs/>
          <w:sz w:val="32"/>
          <w:szCs w:val="32"/>
        </w:rPr>
        <w:t>6</w:t>
      </w:r>
      <w:r w:rsidRPr="00A456E2">
        <w:rPr>
          <w:b/>
          <w:bCs/>
          <w:sz w:val="32"/>
          <w:szCs w:val="32"/>
        </w:rPr>
        <w:t>.</w:t>
      </w:r>
      <w:r w:rsidR="00B158C2" w:rsidRPr="00A456E2">
        <w:rPr>
          <w:b/>
          <w:bCs/>
          <w:sz w:val="32"/>
          <w:szCs w:val="32"/>
        </w:rPr>
        <w:t>0</w:t>
      </w:r>
      <w:r w:rsidR="00B3005B" w:rsidRPr="00A456E2">
        <w:rPr>
          <w:b/>
          <w:bCs/>
          <w:sz w:val="32"/>
          <w:szCs w:val="32"/>
        </w:rPr>
        <w:t>9</w:t>
      </w:r>
      <w:r w:rsidRPr="00A456E2">
        <w:rPr>
          <w:b/>
          <w:bCs/>
          <w:sz w:val="32"/>
          <w:szCs w:val="32"/>
        </w:rPr>
        <w:t>.202</w:t>
      </w:r>
      <w:r w:rsidR="00B158C2" w:rsidRPr="00A456E2">
        <w:rPr>
          <w:b/>
          <w:bCs/>
          <w:sz w:val="32"/>
          <w:szCs w:val="32"/>
        </w:rPr>
        <w:t>2</w:t>
      </w:r>
      <w:r w:rsidRPr="00A456E2">
        <w:rPr>
          <w:b/>
          <w:bCs/>
          <w:sz w:val="32"/>
          <w:szCs w:val="32"/>
        </w:rPr>
        <w:t xml:space="preserve"> r. do godz.13</w:t>
      </w:r>
      <w:r w:rsidRPr="00A456E2">
        <w:rPr>
          <w:b/>
          <w:bCs/>
          <w:sz w:val="32"/>
          <w:szCs w:val="32"/>
          <w:vertAlign w:val="superscript"/>
        </w:rPr>
        <w:t>00</w:t>
      </w:r>
    </w:p>
    <w:p w14:paraId="2D87CA47" w14:textId="4864C856" w:rsidR="00EB4549" w:rsidRPr="00A628F2" w:rsidRDefault="00C9010D" w:rsidP="00DC7EB9">
      <w:pPr>
        <w:widowControl/>
        <w:numPr>
          <w:ilvl w:val="1"/>
          <w:numId w:val="1"/>
        </w:numPr>
        <w:autoSpaceDE/>
        <w:autoSpaceDN/>
        <w:adjustRightInd/>
        <w:rPr>
          <w:sz w:val="22"/>
          <w:szCs w:val="22"/>
        </w:rPr>
      </w:pPr>
      <w:r w:rsidRPr="00A628F2">
        <w:rPr>
          <w:sz w:val="22"/>
          <w:szCs w:val="22"/>
        </w:rPr>
        <w:t>sposób składania dokumentów aplikacyjnych: osobiście, w zamkniętej kopercie oznaczonej napisem: „</w:t>
      </w:r>
      <w:r w:rsidRPr="00A628F2">
        <w:rPr>
          <w:b/>
          <w:bCs/>
          <w:w w:val="90"/>
          <w:sz w:val="22"/>
          <w:szCs w:val="22"/>
        </w:rPr>
        <w:t xml:space="preserve">Nabór na stanowisko ds. </w:t>
      </w:r>
      <w:r w:rsidR="00B3005B" w:rsidRPr="00A628F2">
        <w:rPr>
          <w:b/>
          <w:bCs/>
          <w:sz w:val="22"/>
          <w:szCs w:val="22"/>
        </w:rPr>
        <w:t>gospodarowania odpadami komunalnymi</w:t>
      </w:r>
    </w:p>
    <w:p w14:paraId="7ECE9FB4" w14:textId="27E8EAE3" w:rsidR="00C9010D" w:rsidRPr="00A628F2" w:rsidRDefault="00EB4549" w:rsidP="00DC7EB9">
      <w:pPr>
        <w:widowControl/>
        <w:numPr>
          <w:ilvl w:val="1"/>
          <w:numId w:val="1"/>
        </w:numPr>
        <w:autoSpaceDE/>
        <w:autoSpaceDN/>
        <w:adjustRightInd/>
        <w:rPr>
          <w:sz w:val="22"/>
          <w:szCs w:val="22"/>
        </w:rPr>
      </w:pPr>
      <w:r w:rsidRPr="00A628F2">
        <w:rPr>
          <w:sz w:val="22"/>
          <w:szCs w:val="22"/>
        </w:rPr>
        <w:t xml:space="preserve"> </w:t>
      </w:r>
      <w:r w:rsidR="00C9010D" w:rsidRPr="00A628F2">
        <w:rPr>
          <w:sz w:val="22"/>
          <w:szCs w:val="22"/>
        </w:rPr>
        <w:t xml:space="preserve">miejsce: </w:t>
      </w:r>
      <w:r w:rsidR="006B5B76" w:rsidRPr="00A628F2">
        <w:rPr>
          <w:sz w:val="22"/>
          <w:szCs w:val="22"/>
        </w:rPr>
        <w:t>Biuro Obsługi Interesantów Urzędu</w:t>
      </w:r>
      <w:r w:rsidR="00C9010D" w:rsidRPr="00A628F2">
        <w:rPr>
          <w:sz w:val="22"/>
          <w:szCs w:val="22"/>
        </w:rPr>
        <w:t xml:space="preserve"> Gminy i Miasta w Węglińcu przy ul. Sikorskiego 3</w:t>
      </w:r>
      <w:r w:rsidR="006B5B76" w:rsidRPr="00A628F2">
        <w:rPr>
          <w:sz w:val="22"/>
          <w:szCs w:val="22"/>
        </w:rPr>
        <w:t>,</w:t>
      </w:r>
      <w:r w:rsidR="00C9010D" w:rsidRPr="00A628F2">
        <w:rPr>
          <w:sz w:val="22"/>
          <w:szCs w:val="22"/>
        </w:rPr>
        <w:t xml:space="preserve"> pok. </w:t>
      </w:r>
      <w:r w:rsidR="006B5B76" w:rsidRPr="00A628F2">
        <w:rPr>
          <w:sz w:val="22"/>
          <w:szCs w:val="22"/>
        </w:rPr>
        <w:t>2</w:t>
      </w:r>
      <w:r w:rsidR="00C9010D" w:rsidRPr="00A628F2">
        <w:rPr>
          <w:sz w:val="22"/>
          <w:szCs w:val="22"/>
        </w:rPr>
        <w:t xml:space="preserve">, </w:t>
      </w:r>
      <w:r w:rsidR="006B5B76" w:rsidRPr="00A628F2">
        <w:rPr>
          <w:sz w:val="22"/>
          <w:szCs w:val="22"/>
        </w:rPr>
        <w:t>parter</w:t>
      </w:r>
      <w:r w:rsidR="00C9010D" w:rsidRPr="00A628F2">
        <w:rPr>
          <w:sz w:val="22"/>
          <w:szCs w:val="22"/>
        </w:rPr>
        <w:t>.</w:t>
      </w:r>
    </w:p>
    <w:p w14:paraId="57D1BE17" w14:textId="77777777" w:rsidR="00C9010D" w:rsidRPr="00A456E2" w:rsidRDefault="00C9010D" w:rsidP="00604B9C">
      <w:pPr>
        <w:ind w:left="360"/>
        <w:jc w:val="both"/>
        <w:rPr>
          <w:sz w:val="8"/>
          <w:szCs w:val="8"/>
        </w:rPr>
      </w:pPr>
    </w:p>
    <w:p w14:paraId="24766262" w14:textId="77777777" w:rsidR="00C9010D" w:rsidRPr="00A628F2" w:rsidRDefault="00C9010D" w:rsidP="00480604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bCs/>
          <w:sz w:val="22"/>
          <w:szCs w:val="22"/>
        </w:rPr>
      </w:pPr>
      <w:r w:rsidRPr="00A628F2">
        <w:rPr>
          <w:b/>
          <w:bCs/>
          <w:sz w:val="22"/>
          <w:szCs w:val="22"/>
        </w:rPr>
        <w:t>Dodatkowe informacje:</w:t>
      </w:r>
    </w:p>
    <w:p w14:paraId="6CA8FDE6" w14:textId="77777777" w:rsidR="00C9010D" w:rsidRPr="00A628F2" w:rsidRDefault="00C9010D" w:rsidP="00480604">
      <w:pPr>
        <w:widowControl/>
        <w:numPr>
          <w:ilvl w:val="1"/>
          <w:numId w:val="1"/>
        </w:numPr>
        <w:jc w:val="both"/>
        <w:rPr>
          <w:sz w:val="22"/>
          <w:szCs w:val="22"/>
        </w:rPr>
      </w:pPr>
      <w:r w:rsidRPr="00A628F2">
        <w:rPr>
          <w:sz w:val="22"/>
          <w:szCs w:val="22"/>
        </w:rPr>
        <w:t>wyłoniony kandydat uzyska zatrudnienie w wymiarze pełnego etatu na okres 3 miesięcy</w:t>
      </w:r>
    </w:p>
    <w:p w14:paraId="2A215884" w14:textId="77777777" w:rsidR="00C9010D" w:rsidRPr="00A628F2" w:rsidRDefault="00C9010D" w:rsidP="00B65DD1">
      <w:pPr>
        <w:widowControl/>
        <w:numPr>
          <w:ilvl w:val="1"/>
          <w:numId w:val="1"/>
        </w:numPr>
        <w:jc w:val="both"/>
        <w:rPr>
          <w:sz w:val="22"/>
          <w:szCs w:val="22"/>
        </w:rPr>
      </w:pPr>
      <w:r w:rsidRPr="00A628F2">
        <w:rPr>
          <w:sz w:val="22"/>
          <w:szCs w:val="22"/>
        </w:rPr>
        <w:t xml:space="preserve">po okresie określonym w </w:t>
      </w:r>
      <w:proofErr w:type="spellStart"/>
      <w:r w:rsidRPr="00A628F2">
        <w:rPr>
          <w:sz w:val="22"/>
          <w:szCs w:val="22"/>
        </w:rPr>
        <w:t>ppkt</w:t>
      </w:r>
      <w:proofErr w:type="spellEnd"/>
      <w:r w:rsidRPr="00A628F2">
        <w:rPr>
          <w:sz w:val="22"/>
          <w:szCs w:val="22"/>
        </w:rPr>
        <w:t xml:space="preserve">. a i sprawdzeniu umiejętności wykonywania zadań określonych w pkt.3 ogłoszenia o naborze, przewiduje się zatrudnienie na czas nieokreślony. </w:t>
      </w:r>
    </w:p>
    <w:p w14:paraId="5C4D9273" w14:textId="77777777" w:rsidR="00C9010D" w:rsidRPr="00A628F2" w:rsidRDefault="00C9010D" w:rsidP="00B65DD1">
      <w:pPr>
        <w:widowControl/>
        <w:numPr>
          <w:ilvl w:val="1"/>
          <w:numId w:val="1"/>
        </w:numPr>
        <w:jc w:val="both"/>
        <w:rPr>
          <w:sz w:val="22"/>
          <w:szCs w:val="22"/>
        </w:rPr>
      </w:pPr>
      <w:r w:rsidRPr="00A628F2">
        <w:rPr>
          <w:sz w:val="22"/>
          <w:szCs w:val="22"/>
        </w:rPr>
        <w:t>lista kandydatów, którzy spełnili wymagania formalne, określone w pkt.1, i zakwalifikowali się do postępowania sprawdzającego zostanie ogłoszona w Biuletynie Informacji Publicznej Urzędu Gminy i Miasta Węgliniec (</w:t>
      </w:r>
      <w:hyperlink r:id="rId5" w:history="1">
        <w:r w:rsidRPr="00A628F2">
          <w:rPr>
            <w:rStyle w:val="Hipercze"/>
            <w:sz w:val="22"/>
            <w:szCs w:val="22"/>
          </w:rPr>
          <w:t>www.wegliniec.bip.pbox.pl/public/</w:t>
        </w:r>
      </w:hyperlink>
      <w:r w:rsidRPr="00A628F2">
        <w:rPr>
          <w:sz w:val="22"/>
          <w:szCs w:val="22"/>
        </w:rPr>
        <w:t>),</w:t>
      </w:r>
    </w:p>
    <w:p w14:paraId="26F81F18" w14:textId="77777777" w:rsidR="00C9010D" w:rsidRPr="00A628F2" w:rsidRDefault="00C9010D" w:rsidP="00B65DD1">
      <w:pPr>
        <w:widowControl/>
        <w:numPr>
          <w:ilvl w:val="1"/>
          <w:numId w:val="1"/>
        </w:numPr>
        <w:jc w:val="both"/>
        <w:rPr>
          <w:sz w:val="22"/>
          <w:szCs w:val="22"/>
        </w:rPr>
      </w:pPr>
      <w:r w:rsidRPr="00A628F2">
        <w:rPr>
          <w:sz w:val="22"/>
          <w:szCs w:val="22"/>
        </w:rPr>
        <w:t xml:space="preserve">kandydaci spełniający wymogi formalne zostaną telefonicznie poinformowani o terminie postępowania sprawdzającego, </w:t>
      </w:r>
    </w:p>
    <w:p w14:paraId="17CDA2FA" w14:textId="77777777" w:rsidR="00C9010D" w:rsidRPr="00A628F2" w:rsidRDefault="00C9010D" w:rsidP="00B65DD1">
      <w:pPr>
        <w:widowControl/>
        <w:numPr>
          <w:ilvl w:val="1"/>
          <w:numId w:val="1"/>
        </w:numPr>
        <w:jc w:val="both"/>
        <w:rPr>
          <w:sz w:val="22"/>
          <w:szCs w:val="22"/>
        </w:rPr>
      </w:pPr>
      <w:r w:rsidRPr="00A628F2">
        <w:rPr>
          <w:sz w:val="22"/>
          <w:szCs w:val="22"/>
        </w:rPr>
        <w:t xml:space="preserve">kryteria oceny kandydatów zakwalifikowanych do drugiego etapu naboru: </w:t>
      </w:r>
    </w:p>
    <w:p w14:paraId="5241199B" w14:textId="3C7000AC" w:rsidR="006B5B76" w:rsidRPr="00A628F2" w:rsidRDefault="006B5B76" w:rsidP="006B5B76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A628F2">
        <w:rPr>
          <w:sz w:val="22"/>
          <w:szCs w:val="22"/>
        </w:rPr>
        <w:t xml:space="preserve">spełnianie wymagań dodatkowych i preferowanych, o których mowa w pkt. 2 „a” ogłoszenia o naborze 20 pkt., </w:t>
      </w:r>
    </w:p>
    <w:p w14:paraId="46F220B2" w14:textId="77777777" w:rsidR="00C9010D" w:rsidRPr="00A628F2" w:rsidRDefault="00C9010D" w:rsidP="00B65DD1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A628F2">
        <w:rPr>
          <w:sz w:val="22"/>
          <w:szCs w:val="22"/>
        </w:rPr>
        <w:t xml:space="preserve">test kwalifikacyjny zawierający pytania ze znajomości przepisów, o których mowa w pkt. 2 „b” ogłoszenia o naborze, –50 pkt. </w:t>
      </w:r>
    </w:p>
    <w:p w14:paraId="29F8CD1C" w14:textId="77777777" w:rsidR="00C9010D" w:rsidRPr="00A628F2" w:rsidRDefault="00C9010D" w:rsidP="00B65DD1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A628F2">
        <w:rPr>
          <w:sz w:val="22"/>
          <w:szCs w:val="22"/>
        </w:rPr>
        <w:t>rozmowa kwalifikacyjna - maksymalnie 30 pkt.</w:t>
      </w:r>
    </w:p>
    <w:p w14:paraId="48E16DEF" w14:textId="77777777" w:rsidR="00C9010D" w:rsidRPr="00A628F2" w:rsidRDefault="00C9010D" w:rsidP="00B65DD1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A628F2">
        <w:rPr>
          <w:sz w:val="22"/>
          <w:szCs w:val="22"/>
        </w:rPr>
        <w:t>informacja o wyniku naboru będzie ogłoszona na tablicy informacyjnej w Urzędzie Gminy i Miasta w Węglińcu przy ul. Sikorskiego 3 oraz w Biuletynie Informacji Publicznej Urzędu Gminy i Miasta Węgliniec (</w:t>
      </w:r>
      <w:hyperlink r:id="rId6" w:history="1">
        <w:r w:rsidRPr="00A628F2">
          <w:rPr>
            <w:rStyle w:val="Hipercze"/>
            <w:sz w:val="22"/>
            <w:szCs w:val="22"/>
          </w:rPr>
          <w:t>www.wegliniec.bip.pbox.pl/public/</w:t>
        </w:r>
      </w:hyperlink>
      <w:r w:rsidRPr="00A628F2">
        <w:rPr>
          <w:sz w:val="22"/>
          <w:szCs w:val="22"/>
        </w:rPr>
        <w:t>),</w:t>
      </w:r>
    </w:p>
    <w:p w14:paraId="0B433D99" w14:textId="77777777" w:rsidR="00C9010D" w:rsidRPr="00A628F2" w:rsidRDefault="00C9010D" w:rsidP="00B65DD1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A628F2">
        <w:rPr>
          <w:sz w:val="22"/>
          <w:szCs w:val="22"/>
        </w:rPr>
        <w:t>dokumenty aplikacyjne kandydatów, którzy nie zakwalifikowali się do postępowania sprawdzającego zostaną odesłane pocztą.</w:t>
      </w:r>
    </w:p>
    <w:p w14:paraId="5943D008" w14:textId="0718E8C7" w:rsidR="00A628F2" w:rsidRPr="00A628F2" w:rsidRDefault="00C9010D" w:rsidP="00A628F2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A628F2">
        <w:rPr>
          <w:sz w:val="22"/>
          <w:szCs w:val="22"/>
        </w:rPr>
        <w:t xml:space="preserve">RODO - Klauzula informacyjna o przetwarzaniu danych osobowych kandydatów do zatrudnienia w Urzędzie Gminy i Miasta Węgliniec dostępna jest na stronie internetowej Urzędu Gminy i Miasta Węgliniec pod adresem - </w:t>
      </w:r>
      <w:hyperlink r:id="rId7" w:history="1">
        <w:r w:rsidRPr="00A628F2">
          <w:rPr>
            <w:rStyle w:val="Hipercze"/>
            <w:sz w:val="22"/>
            <w:szCs w:val="22"/>
          </w:rPr>
          <w:t>http://www.wegliniec.pl/index.php/pl/rodo/rodo-2</w:t>
        </w:r>
      </w:hyperlink>
      <w:r w:rsidR="00A628F2" w:rsidRPr="00A628F2">
        <w:rPr>
          <w:rStyle w:val="Hipercze"/>
          <w:color w:val="auto"/>
          <w:sz w:val="22"/>
          <w:szCs w:val="22"/>
          <w:u w:val="none"/>
        </w:rPr>
        <w:t>.</w:t>
      </w:r>
    </w:p>
    <w:p w14:paraId="03D3CD9A" w14:textId="4C648B03" w:rsidR="00C9010D" w:rsidRPr="00A628F2" w:rsidRDefault="00C9010D" w:rsidP="00604B9C">
      <w:pPr>
        <w:rPr>
          <w:sz w:val="22"/>
          <w:szCs w:val="22"/>
        </w:rPr>
      </w:pPr>
      <w:r w:rsidRPr="00A628F2">
        <w:rPr>
          <w:sz w:val="22"/>
          <w:szCs w:val="22"/>
        </w:rPr>
        <w:t xml:space="preserve">Węgliniec, </w:t>
      </w:r>
      <w:r w:rsidR="00BB1207" w:rsidRPr="00A628F2">
        <w:rPr>
          <w:sz w:val="22"/>
          <w:szCs w:val="22"/>
        </w:rPr>
        <w:t>0</w:t>
      </w:r>
      <w:r w:rsidR="00A628F2" w:rsidRPr="00A628F2">
        <w:rPr>
          <w:sz w:val="22"/>
          <w:szCs w:val="22"/>
        </w:rPr>
        <w:t>5</w:t>
      </w:r>
      <w:r w:rsidRPr="00A628F2">
        <w:rPr>
          <w:sz w:val="22"/>
          <w:szCs w:val="22"/>
        </w:rPr>
        <w:t>-</w:t>
      </w:r>
      <w:r w:rsidR="00BB1207" w:rsidRPr="00A628F2">
        <w:rPr>
          <w:sz w:val="22"/>
          <w:szCs w:val="22"/>
        </w:rPr>
        <w:t>0</w:t>
      </w:r>
      <w:r w:rsidR="0001780E" w:rsidRPr="00A628F2">
        <w:rPr>
          <w:sz w:val="22"/>
          <w:szCs w:val="22"/>
        </w:rPr>
        <w:t>9</w:t>
      </w:r>
      <w:r w:rsidRPr="00A628F2">
        <w:rPr>
          <w:sz w:val="22"/>
          <w:szCs w:val="22"/>
        </w:rPr>
        <w:t>-202</w:t>
      </w:r>
      <w:r w:rsidR="00BB1207" w:rsidRPr="00A628F2">
        <w:rPr>
          <w:sz w:val="22"/>
          <w:szCs w:val="22"/>
        </w:rPr>
        <w:t>2</w:t>
      </w:r>
      <w:r w:rsidRPr="00A628F2">
        <w:rPr>
          <w:sz w:val="22"/>
          <w:szCs w:val="22"/>
        </w:rPr>
        <w:t xml:space="preserve"> r.</w:t>
      </w:r>
    </w:p>
    <w:p w14:paraId="21B172BC" w14:textId="5435876B" w:rsidR="00BB1207" w:rsidRDefault="00BB1207" w:rsidP="00604B9C">
      <w:pPr>
        <w:rPr>
          <w:sz w:val="24"/>
          <w:szCs w:val="24"/>
        </w:rPr>
      </w:pPr>
    </w:p>
    <w:p w14:paraId="2498FF2C" w14:textId="4FAB4141" w:rsidR="00A456E2" w:rsidRDefault="00A456E2" w:rsidP="00604B9C">
      <w:pPr>
        <w:rPr>
          <w:sz w:val="24"/>
          <w:szCs w:val="24"/>
        </w:rPr>
      </w:pPr>
    </w:p>
    <w:p w14:paraId="77F3477B" w14:textId="77777777" w:rsidR="00A456E2" w:rsidRDefault="00A456E2" w:rsidP="00604B9C">
      <w:pPr>
        <w:rPr>
          <w:sz w:val="24"/>
          <w:szCs w:val="24"/>
        </w:rPr>
      </w:pPr>
    </w:p>
    <w:p w14:paraId="4046EF4C" w14:textId="7C570F65" w:rsidR="00A456E2" w:rsidRDefault="00A456E2" w:rsidP="00604B9C">
      <w:pPr>
        <w:rPr>
          <w:sz w:val="24"/>
          <w:szCs w:val="24"/>
        </w:rPr>
      </w:pPr>
    </w:p>
    <w:p w14:paraId="0D570303" w14:textId="77777777" w:rsidR="00A456E2" w:rsidRDefault="00A456E2" w:rsidP="00604B9C">
      <w:pPr>
        <w:rPr>
          <w:sz w:val="24"/>
          <w:szCs w:val="24"/>
        </w:rPr>
      </w:pPr>
    </w:p>
    <w:p w14:paraId="75FB87D7" w14:textId="77777777" w:rsidR="00E67700" w:rsidRPr="00BB1207" w:rsidRDefault="00E67700" w:rsidP="00397254">
      <w:pPr>
        <w:jc w:val="both"/>
        <w:rPr>
          <w:sz w:val="22"/>
          <w:szCs w:val="22"/>
        </w:rPr>
      </w:pPr>
    </w:p>
    <w:p w14:paraId="7896F596" w14:textId="77777777" w:rsidR="00C9010D" w:rsidRPr="00BB1207" w:rsidRDefault="00C9010D" w:rsidP="00397254">
      <w:pPr>
        <w:jc w:val="both"/>
        <w:rPr>
          <w:sz w:val="18"/>
          <w:szCs w:val="18"/>
        </w:rPr>
      </w:pPr>
      <w:r w:rsidRPr="00BB1207">
        <w:rPr>
          <w:sz w:val="18"/>
          <w:szCs w:val="18"/>
        </w:rPr>
        <w:t>* dowód osobisty należy przedłożyć do wglądu w przypadku zakwalifikowania do drugiego etapu naboru</w:t>
      </w:r>
    </w:p>
    <w:p w14:paraId="282EBCEB" w14:textId="4B0A36F7" w:rsidR="00B75B89" w:rsidRPr="00BB1207" w:rsidRDefault="00C9010D" w:rsidP="00397254">
      <w:pPr>
        <w:jc w:val="both"/>
        <w:rPr>
          <w:sz w:val="18"/>
          <w:szCs w:val="18"/>
        </w:rPr>
      </w:pPr>
      <w:r w:rsidRPr="00BB1207">
        <w:rPr>
          <w:sz w:val="18"/>
          <w:szCs w:val="18"/>
        </w:rPr>
        <w:t xml:space="preserve">** kserokopie dokumentów wymaganych do naboru można wykonać w tut. Urzędzie nieodpłatnie przed złożeniem dokumentów aplikacyjnych. </w:t>
      </w:r>
    </w:p>
    <w:sectPr w:rsidR="00B75B89" w:rsidRPr="00BB1207" w:rsidSect="00B75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842"/>
    <w:multiLevelType w:val="multilevel"/>
    <w:tmpl w:val="3E829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C70850"/>
    <w:multiLevelType w:val="hybridMultilevel"/>
    <w:tmpl w:val="0F66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11F1D"/>
    <w:multiLevelType w:val="hybridMultilevel"/>
    <w:tmpl w:val="E3140E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261393"/>
    <w:multiLevelType w:val="hybridMultilevel"/>
    <w:tmpl w:val="2ABCD5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880B8C"/>
    <w:multiLevelType w:val="hybridMultilevel"/>
    <w:tmpl w:val="5372BC7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E72A94"/>
    <w:multiLevelType w:val="hybridMultilevel"/>
    <w:tmpl w:val="43F43F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9D2035"/>
    <w:multiLevelType w:val="multilevel"/>
    <w:tmpl w:val="881C1C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0B7423D"/>
    <w:multiLevelType w:val="multilevel"/>
    <w:tmpl w:val="C3761A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73C638E2"/>
    <w:multiLevelType w:val="multilevel"/>
    <w:tmpl w:val="FD9ABF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554660343">
    <w:abstractNumId w:val="6"/>
  </w:num>
  <w:num w:numId="2" w16cid:durableId="1394111803">
    <w:abstractNumId w:val="2"/>
  </w:num>
  <w:num w:numId="3" w16cid:durableId="386034778">
    <w:abstractNumId w:val="1"/>
  </w:num>
  <w:num w:numId="4" w16cid:durableId="2016298642">
    <w:abstractNumId w:val="8"/>
  </w:num>
  <w:num w:numId="5" w16cid:durableId="614990521">
    <w:abstractNumId w:val="3"/>
  </w:num>
  <w:num w:numId="6" w16cid:durableId="480583487">
    <w:abstractNumId w:val="4"/>
  </w:num>
  <w:num w:numId="7" w16cid:durableId="1550724057">
    <w:abstractNumId w:val="7"/>
  </w:num>
  <w:num w:numId="8" w16cid:durableId="626356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5213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B9C"/>
    <w:rsid w:val="0001780E"/>
    <w:rsid w:val="00067F03"/>
    <w:rsid w:val="00081DF7"/>
    <w:rsid w:val="000D69DD"/>
    <w:rsid w:val="001116C5"/>
    <w:rsid w:val="00122FBF"/>
    <w:rsid w:val="00174959"/>
    <w:rsid w:val="002620E5"/>
    <w:rsid w:val="002A75E2"/>
    <w:rsid w:val="002C6FC2"/>
    <w:rsid w:val="00327A2D"/>
    <w:rsid w:val="00397254"/>
    <w:rsid w:val="00397B12"/>
    <w:rsid w:val="003D3138"/>
    <w:rsid w:val="00451696"/>
    <w:rsid w:val="00480604"/>
    <w:rsid w:val="0049765E"/>
    <w:rsid w:val="004E6ECA"/>
    <w:rsid w:val="00542B53"/>
    <w:rsid w:val="00554869"/>
    <w:rsid w:val="00586BFE"/>
    <w:rsid w:val="005B5930"/>
    <w:rsid w:val="005B697A"/>
    <w:rsid w:val="005C7D6F"/>
    <w:rsid w:val="00604B9C"/>
    <w:rsid w:val="00623549"/>
    <w:rsid w:val="006654EE"/>
    <w:rsid w:val="0067632B"/>
    <w:rsid w:val="006836B4"/>
    <w:rsid w:val="006B5B76"/>
    <w:rsid w:val="006B7336"/>
    <w:rsid w:val="00792663"/>
    <w:rsid w:val="007E2CE0"/>
    <w:rsid w:val="0087578F"/>
    <w:rsid w:val="008B38A6"/>
    <w:rsid w:val="008D1030"/>
    <w:rsid w:val="00917B06"/>
    <w:rsid w:val="00931A62"/>
    <w:rsid w:val="00941D85"/>
    <w:rsid w:val="009946FC"/>
    <w:rsid w:val="0099499A"/>
    <w:rsid w:val="009C4321"/>
    <w:rsid w:val="009F2579"/>
    <w:rsid w:val="00A01515"/>
    <w:rsid w:val="00A34A82"/>
    <w:rsid w:val="00A456E2"/>
    <w:rsid w:val="00A628F2"/>
    <w:rsid w:val="00A70042"/>
    <w:rsid w:val="00A83BEA"/>
    <w:rsid w:val="00A85B7C"/>
    <w:rsid w:val="00A97DD2"/>
    <w:rsid w:val="00AC207E"/>
    <w:rsid w:val="00AF6565"/>
    <w:rsid w:val="00B158C2"/>
    <w:rsid w:val="00B3005B"/>
    <w:rsid w:val="00B65DD1"/>
    <w:rsid w:val="00B75B89"/>
    <w:rsid w:val="00B772E1"/>
    <w:rsid w:val="00B84224"/>
    <w:rsid w:val="00B8510D"/>
    <w:rsid w:val="00BB1207"/>
    <w:rsid w:val="00C03B67"/>
    <w:rsid w:val="00C45D16"/>
    <w:rsid w:val="00C627CA"/>
    <w:rsid w:val="00C9010D"/>
    <w:rsid w:val="00D0128B"/>
    <w:rsid w:val="00D225BC"/>
    <w:rsid w:val="00D247B5"/>
    <w:rsid w:val="00D44E38"/>
    <w:rsid w:val="00D663D2"/>
    <w:rsid w:val="00D74625"/>
    <w:rsid w:val="00DC5D96"/>
    <w:rsid w:val="00DC7E04"/>
    <w:rsid w:val="00DF0A73"/>
    <w:rsid w:val="00E02181"/>
    <w:rsid w:val="00E37F5E"/>
    <w:rsid w:val="00E62037"/>
    <w:rsid w:val="00E67700"/>
    <w:rsid w:val="00EA3793"/>
    <w:rsid w:val="00EB4549"/>
    <w:rsid w:val="00ED2A0A"/>
    <w:rsid w:val="00F31163"/>
    <w:rsid w:val="00FC09E2"/>
    <w:rsid w:val="00FD0823"/>
    <w:rsid w:val="00FE03B0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38779"/>
  <w15:docId w15:val="{E966EDD2-6A49-40AA-89CD-121CD240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B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04B9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9725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C62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627CA"/>
    <w:rPr>
      <w:rFonts w:ascii="Segoe UI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uiPriority w:val="99"/>
    <w:semiHidden/>
    <w:rsid w:val="00B65DD1"/>
    <w:rPr>
      <w:color w:val="auto"/>
      <w:shd w:val="clear" w:color="auto" w:fill="auto"/>
    </w:rPr>
  </w:style>
  <w:style w:type="paragraph" w:styleId="Bezodstpw">
    <w:name w:val="No Spacing"/>
    <w:uiPriority w:val="1"/>
    <w:qFormat/>
    <w:rsid w:val="00067F03"/>
    <w:rPr>
      <w:rFonts w:cs="Mangal"/>
      <w:sz w:val="22"/>
      <w:lang w:eastAsia="en-US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gliniec.pl/index.php/pl/rodo/rodo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gliniec.bip.pbox.pl/public/" TargetMode="External"/><Relationship Id="rId5" Type="http://schemas.openxmlformats.org/officeDocument/2006/relationships/hyperlink" Target="http://www.wegliniec.bip.pbox.pl/publi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GMINY I MIASTA WĘGLINIEC</vt:lpstr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GMINY I MIASTA WĘGLINIEC</dc:title>
  <dc:subject/>
  <dc:creator>Marcin</dc:creator>
  <cp:keywords/>
  <dc:description/>
  <cp:lastModifiedBy>Marcin</cp:lastModifiedBy>
  <cp:revision>15</cp:revision>
  <cp:lastPrinted>2022-09-02T08:07:00Z</cp:lastPrinted>
  <dcterms:created xsi:type="dcterms:W3CDTF">2020-12-08T10:44:00Z</dcterms:created>
  <dcterms:modified xsi:type="dcterms:W3CDTF">2022-09-05T08:48:00Z</dcterms:modified>
</cp:coreProperties>
</file>