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6D352" w14:textId="77777777" w:rsidR="00C16AAC" w:rsidRDefault="00000000">
      <w:pPr>
        <w:spacing w:line="1" w:lineRule="exact"/>
      </w:pPr>
      <w:r>
        <w:rPr>
          <w:noProof/>
        </w:rPr>
        <w:drawing>
          <wp:anchor distT="0" distB="307340" distL="75565" distR="527050" simplePos="0" relativeHeight="125829378" behindDoc="0" locked="0" layoutInCell="1" allowOverlap="1" wp14:anchorId="59E71ED9" wp14:editId="12974280">
            <wp:simplePos x="0" y="0"/>
            <wp:positionH relativeFrom="page">
              <wp:posOffset>1104900</wp:posOffset>
            </wp:positionH>
            <wp:positionV relativeFrom="paragraph">
              <wp:posOffset>12700</wp:posOffset>
            </wp:positionV>
            <wp:extent cx="743585" cy="1060450"/>
            <wp:effectExtent l="0" t="0" r="0" b="0"/>
            <wp:wrapSquare wrapText="right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4358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4590" distB="0" distL="63500" distR="63500" simplePos="0" relativeHeight="125829379" behindDoc="0" locked="0" layoutInCell="1" allowOverlap="1" wp14:anchorId="4FDEEFE8" wp14:editId="36A67518">
                <wp:simplePos x="0" y="0"/>
                <wp:positionH relativeFrom="page">
                  <wp:posOffset>1092835</wp:posOffset>
                </wp:positionH>
                <wp:positionV relativeFrom="paragraph">
                  <wp:posOffset>1177290</wp:posOffset>
                </wp:positionV>
                <wp:extent cx="1216025" cy="201295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6025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1BA0546" w14:textId="77777777" w:rsidR="00C16AAC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t>IK.6151.8.2023.OŚ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86.049999999999997pt;margin-top:92.700000000000003pt;width:95.75pt;height:15.85pt;z-index:-125829374;mso-wrap-distance-left:5.pt;mso-wrap-distance-top:91.700000000000003pt;mso-wrap-distance-right:5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IK.6151.8.2023.OŚ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57225" distB="0" distL="114300" distR="903605" simplePos="0" relativeHeight="125829381" behindDoc="0" locked="0" layoutInCell="1" allowOverlap="1" wp14:anchorId="2AE6DD15" wp14:editId="75BC2D6A">
                <wp:simplePos x="0" y="0"/>
                <wp:positionH relativeFrom="page">
                  <wp:posOffset>5417820</wp:posOffset>
                </wp:positionH>
                <wp:positionV relativeFrom="paragraph">
                  <wp:posOffset>5537835</wp:posOffset>
                </wp:positionV>
                <wp:extent cx="347345" cy="15875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345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7AD549F" w14:textId="7FD20D6F" w:rsidR="00C16AAC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E97E86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AE6DD15"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7" type="#_x0000_t202" style="position:absolute;margin-left:426.6pt;margin-top:436.05pt;width:27.35pt;height:12.5pt;z-index:125829381;visibility:visible;mso-wrap-style:none;mso-wrap-distance-left:9pt;mso-wrap-distance-top:51.75pt;mso-wrap-distance-right:71.1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" filled="f" stroked="f">
                <v:textbox inset="0,0,0,0">
                  <w:txbxContent>
                    <w:p w14:paraId="47AD549F" w14:textId="7FD20D6F" w:rsidR="00C16AAC" w:rsidRDefault="00000000">
                      <w:pPr>
                        <w:pStyle w:val="Teksttreci0"/>
                        <w:spacing w:line="240" w:lineRule="auto"/>
                        <w:ind w:firstLine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E97E86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84200" distB="42545" distL="696595" distR="113665" simplePos="0" relativeHeight="125829383" behindDoc="0" locked="0" layoutInCell="1" allowOverlap="1" wp14:anchorId="4F2743F4" wp14:editId="3066B8A4">
                <wp:simplePos x="0" y="0"/>
                <wp:positionH relativeFrom="page">
                  <wp:posOffset>6000115</wp:posOffset>
                </wp:positionH>
                <wp:positionV relativeFrom="paragraph">
                  <wp:posOffset>5464810</wp:posOffset>
                </wp:positionV>
                <wp:extent cx="554990" cy="18923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990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1D2A30A" w14:textId="37B42B88" w:rsidR="00C16AAC" w:rsidRDefault="00C16AAC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F2743F4" id="Shape 7" o:spid="_x0000_s1028" type="#_x0000_t202" style="position:absolute;margin-left:472.45pt;margin-top:430.3pt;width:43.7pt;height:14.9pt;z-index:125829383;visibility:visible;mso-wrap-style:none;mso-wrap-distance-left:54.85pt;mso-wrap-distance-top:46pt;mso-wrap-distance-right:8.95pt;mso-wrap-distance-bottom:3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" filled="f" stroked="f">
                <v:textbox inset="0,0,0,0">
                  <w:txbxContent>
                    <w:p w14:paraId="51D2A30A" w14:textId="37B42B88" w:rsidR="00C16AAC" w:rsidRDefault="00C16AAC">
                      <w:pPr>
                        <w:pStyle w:val="Teksttreci4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45C310" w14:textId="77777777" w:rsidR="00C16AAC" w:rsidRDefault="00000000">
      <w:pPr>
        <w:pStyle w:val="Teksttreci0"/>
        <w:pBdr>
          <w:bottom w:val="single" w:sz="4" w:space="0" w:color="auto"/>
        </w:pBdr>
        <w:spacing w:after="640" w:line="216" w:lineRule="auto"/>
        <w:ind w:firstLine="0"/>
        <w:jc w:val="center"/>
      </w:pPr>
      <w:r>
        <w:rPr>
          <w:smallCaps/>
          <w:color w:val="E97E86"/>
          <w:sz w:val="36"/>
          <w:szCs w:val="36"/>
        </w:rPr>
        <w:t>Burmistrz Gminy i Miasta Węgliniec</w:t>
      </w:r>
      <w:r>
        <w:rPr>
          <w:smallCaps/>
          <w:color w:val="E97E86"/>
          <w:sz w:val="36"/>
          <w:szCs w:val="36"/>
        </w:rPr>
        <w:br/>
      </w:r>
      <w:r>
        <w:t>ul. Sikorskiego 3, 59-940 Węgliniec</w:t>
      </w:r>
      <w:r>
        <w:br/>
        <w:t xml:space="preserve">tel. 75 77 11 435, e-mail: </w:t>
      </w:r>
      <w:hyperlink r:id="rId7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br/>
      </w:r>
      <w:hyperlink r:id="rId8" w:history="1">
        <w:r>
          <w:rPr>
            <w:lang w:val="en-US" w:eastAsia="en-US" w:bidi="en-US"/>
          </w:rPr>
          <w:t>www.wegliniec.pl</w:t>
        </w:r>
      </w:hyperlink>
    </w:p>
    <w:p w14:paraId="2E590139" w14:textId="77777777" w:rsidR="00C16AAC" w:rsidRDefault="00000000">
      <w:pPr>
        <w:pStyle w:val="Teksttreci0"/>
        <w:spacing w:after="960" w:line="240" w:lineRule="auto"/>
        <w:ind w:firstLine="0"/>
        <w:jc w:val="right"/>
      </w:pPr>
      <w:r>
        <w:t>Węgliniec, dnia 20.11.2023 r.</w:t>
      </w:r>
    </w:p>
    <w:p w14:paraId="2790BB54" w14:textId="77777777" w:rsidR="00C16AAC" w:rsidRDefault="00000000">
      <w:pPr>
        <w:pStyle w:val="Teksttreci20"/>
      </w:pPr>
      <w:r>
        <w:t>OBWIESZCZENIE</w:t>
      </w:r>
    </w:p>
    <w:p w14:paraId="766F5443" w14:textId="77777777" w:rsidR="00C16AAC" w:rsidRDefault="00000000">
      <w:pPr>
        <w:pStyle w:val="Teksttreci0"/>
        <w:spacing w:line="302" w:lineRule="auto"/>
        <w:ind w:firstLine="700"/>
        <w:jc w:val="both"/>
      </w:pPr>
      <w:r>
        <w:t>Burmistrz Gminy i Miasta Węgliniec stosownie do art. 42ab ust. 2 ustawy z dnia 13 października 1995 r. Prawo łowieckie (Dz.U. z 2023 r. poz. 1082) podaje do publicznej wiadomości informacje o polowaniu zbiorowym Koła Łowieckiego „WIENIEC”.</w:t>
      </w:r>
    </w:p>
    <w:p w14:paraId="28008ADF" w14:textId="77777777" w:rsidR="00C16AAC" w:rsidRDefault="00000000">
      <w:pPr>
        <w:pStyle w:val="Teksttreci0"/>
        <w:spacing w:line="302" w:lineRule="auto"/>
        <w:ind w:firstLine="700"/>
        <w:jc w:val="both"/>
      </w:pPr>
      <w:r>
        <w:t>Szczegółowy plan polowania zbiorowego stanowi załącznik do niniejszego obwieszczenia.</w:t>
      </w:r>
    </w:p>
    <w:p w14:paraId="37DC62A8" w14:textId="0CDBD4D8" w:rsidR="00C16AAC" w:rsidRDefault="00000000">
      <w:pPr>
        <w:pStyle w:val="Teksttreci0"/>
        <w:spacing w:line="302" w:lineRule="auto"/>
        <w:ind w:firstLine="700"/>
        <w:jc w:val="both"/>
        <w:sectPr w:rsidR="00C16AAC">
          <w:pgSz w:w="11900" w:h="16840"/>
          <w:pgMar w:top="488" w:right="1063" w:bottom="461" w:left="1716" w:header="0" w:footer="3" w:gutter="0"/>
          <w:cols w:space="720"/>
          <w:noEndnote/>
          <w:docGrid w:linePitch="360"/>
        </w:sectPr>
      </w:pPr>
      <w:r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</w:t>
      </w:r>
    </w:p>
    <w:p w14:paraId="1CC1921D" w14:textId="3A19DA63" w:rsidR="00C16AAC" w:rsidRDefault="00C16AAC" w:rsidP="006A11F1">
      <w:pPr>
        <w:pStyle w:val="Teksttreci0"/>
        <w:spacing w:line="240" w:lineRule="auto"/>
        <w:ind w:firstLine="0"/>
        <w:rPr>
          <w:sz w:val="20"/>
          <w:szCs w:val="20"/>
        </w:rPr>
      </w:pPr>
    </w:p>
    <w:p w14:paraId="490F1629" w14:textId="345EB82B" w:rsidR="00C16AAC" w:rsidRDefault="00C16AAC" w:rsidP="006A11F1">
      <w:pPr>
        <w:pStyle w:val="Teksttreci30"/>
        <w:jc w:val="left"/>
      </w:pPr>
    </w:p>
    <w:p w14:paraId="62D20280" w14:textId="77777777" w:rsidR="00C16AAC" w:rsidRDefault="00000000">
      <w:pPr>
        <w:pStyle w:val="Teksttreci0"/>
        <w:spacing w:line="240" w:lineRule="auto"/>
        <w:ind w:firstLine="360"/>
      </w:pPr>
      <w:r>
        <w:rPr>
          <w:i/>
          <w:iCs/>
          <w:u w:val="single"/>
        </w:rPr>
        <w:t>Załącznik:</w:t>
      </w:r>
    </w:p>
    <w:p w14:paraId="2DB6E003" w14:textId="77777777" w:rsidR="00C16AAC" w:rsidRDefault="00000000">
      <w:pPr>
        <w:pStyle w:val="Teksttreci0"/>
        <w:spacing w:after="1500" w:line="240" w:lineRule="auto"/>
        <w:ind w:firstLine="560"/>
      </w:pPr>
      <w:r>
        <w:rPr>
          <w:i/>
          <w:iCs/>
        </w:rPr>
        <w:t>1. Informacja o polowaniu zbiorowym Koła Łowieckiego „WIENIEC”</w:t>
      </w:r>
    </w:p>
    <w:p w14:paraId="5BBCA210" w14:textId="77777777" w:rsidR="00C16AAC" w:rsidRDefault="00000000">
      <w:pPr>
        <w:pStyle w:val="Teksttreci0"/>
        <w:pBdr>
          <w:top w:val="single" w:sz="4" w:space="0" w:color="auto"/>
        </w:pBdr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Sporządziła:</w:t>
      </w:r>
    </w:p>
    <w:p w14:paraId="6EA22AE2" w14:textId="77777777" w:rsidR="00C16AAC" w:rsidRDefault="00000000">
      <w:pPr>
        <w:pStyle w:val="Teksttreci0"/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Magdalena Nowakowska</w:t>
      </w:r>
    </w:p>
    <w:p w14:paraId="5E540F98" w14:textId="77777777" w:rsidR="00C16AAC" w:rsidRDefault="00000000">
      <w:pPr>
        <w:pStyle w:val="Teksttreci0"/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Tel. 75 77 11 435 wew.53</w:t>
      </w:r>
    </w:p>
    <w:sectPr w:rsidR="00C16AAC">
      <w:type w:val="continuous"/>
      <w:pgSz w:w="11900" w:h="16840"/>
      <w:pgMar w:top="488" w:right="1063" w:bottom="461" w:left="171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B068B" w14:textId="77777777" w:rsidR="007365CC" w:rsidRDefault="007365CC">
      <w:r>
        <w:separator/>
      </w:r>
    </w:p>
  </w:endnote>
  <w:endnote w:type="continuationSeparator" w:id="0">
    <w:p w14:paraId="786D1E36" w14:textId="77777777" w:rsidR="007365CC" w:rsidRDefault="00736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7843A" w14:textId="77777777" w:rsidR="007365CC" w:rsidRDefault="007365CC"/>
  </w:footnote>
  <w:footnote w:type="continuationSeparator" w:id="0">
    <w:p w14:paraId="39B9DF7E" w14:textId="77777777" w:rsidR="007365CC" w:rsidRDefault="007365C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AAC"/>
    <w:rsid w:val="006A11F1"/>
    <w:rsid w:val="007365CC"/>
    <w:rsid w:val="00C1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2DBAD"/>
  <w15:docId w15:val="{48E51D81-3F86-4E68-8104-C5A47458D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/>
      <w:strike w:val="0"/>
      <w:color w:val="E97E8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E97E86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97E86"/>
      <w:sz w:val="11"/>
      <w:szCs w:val="11"/>
      <w:u w:val="none"/>
    </w:rPr>
  </w:style>
  <w:style w:type="paragraph" w:customStyle="1" w:styleId="Teksttreci0">
    <w:name w:val="Tekst treści"/>
    <w:basedOn w:val="Normalny"/>
    <w:link w:val="Teksttreci"/>
    <w:pPr>
      <w:spacing w:line="271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smallCaps/>
      <w:color w:val="E97E86"/>
    </w:rPr>
  </w:style>
  <w:style w:type="paragraph" w:customStyle="1" w:styleId="Teksttreci20">
    <w:name w:val="Tekst treści (2)"/>
    <w:basedOn w:val="Normalny"/>
    <w:link w:val="Teksttreci2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  <w:color w:val="E97E86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after="3480"/>
      <w:jc w:val="center"/>
    </w:pPr>
    <w:rPr>
      <w:rFonts w:ascii="Arial" w:eastAsia="Arial" w:hAnsi="Arial" w:cs="Arial"/>
      <w:color w:val="E97E86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2023-11-20T12:55:00Z</dcterms:created>
  <dcterms:modified xsi:type="dcterms:W3CDTF">2023-11-20T12:55:00Z</dcterms:modified>
</cp:coreProperties>
</file>