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C46AFD" w14:textId="77777777" w:rsidR="00B42FB0" w:rsidRDefault="00B42FB0" w:rsidP="00B42FB0">
      <w:pPr>
        <w:ind w:left="360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ZAWIADOMIENIE</w:t>
      </w:r>
    </w:p>
    <w:p w14:paraId="45455EE1" w14:textId="77777777" w:rsidR="00300271" w:rsidRDefault="00300271" w:rsidP="00B42FB0">
      <w:pPr>
        <w:ind w:left="360"/>
        <w:jc w:val="center"/>
        <w:rPr>
          <w:rFonts w:ascii="Times New Roman" w:hAnsi="Times New Roman"/>
          <w:b/>
          <w:sz w:val="40"/>
          <w:szCs w:val="40"/>
        </w:rPr>
      </w:pPr>
    </w:p>
    <w:p w14:paraId="51463828" w14:textId="77808E90" w:rsidR="004448FA" w:rsidRDefault="00300271" w:rsidP="0000062E">
      <w:pPr>
        <w:shd w:val="clear" w:color="auto" w:fill="FFFFFF"/>
        <w:jc w:val="both"/>
        <w:rPr>
          <w:rFonts w:ascii="Times New Roman" w:eastAsia="Times New Roman" w:hAnsi="Times New Roman"/>
          <w:sz w:val="34"/>
          <w:szCs w:val="34"/>
        </w:rPr>
      </w:pPr>
      <w:r>
        <w:rPr>
          <w:rFonts w:ascii="Times New Roman" w:eastAsia="Times New Roman" w:hAnsi="Times New Roman"/>
          <w:sz w:val="34"/>
          <w:szCs w:val="34"/>
        </w:rPr>
        <w:t xml:space="preserve">     Uprzejmie informuję, że Wiceprzewodniczący Komisji Gospodarczej dokonał zmian terminu posiedzenia komisji zaplanowanej na dzień 22.11.2023r.</w:t>
      </w:r>
    </w:p>
    <w:p w14:paraId="75834D01" w14:textId="77777777" w:rsidR="00300271" w:rsidRDefault="00300271" w:rsidP="0000062E">
      <w:pPr>
        <w:shd w:val="clear" w:color="auto" w:fill="FFFFFF"/>
        <w:jc w:val="both"/>
        <w:rPr>
          <w:rFonts w:ascii="Times New Roman" w:eastAsia="Times New Roman" w:hAnsi="Times New Roman"/>
          <w:sz w:val="34"/>
          <w:szCs w:val="34"/>
        </w:rPr>
      </w:pPr>
    </w:p>
    <w:p w14:paraId="09FC37D0" w14:textId="073E9860" w:rsidR="00300271" w:rsidRDefault="00300271" w:rsidP="00300271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sz w:val="34"/>
          <w:szCs w:val="34"/>
        </w:rPr>
      </w:pPr>
      <w:r>
        <w:rPr>
          <w:rFonts w:ascii="Times New Roman" w:eastAsia="Times New Roman" w:hAnsi="Times New Roman"/>
          <w:sz w:val="34"/>
          <w:szCs w:val="34"/>
        </w:rPr>
        <w:t xml:space="preserve">     Posiedzenie Komisji Gospodarczej które było zaplanowane na dzień 22.11.2023r. odbyło się w dniu 20.11.2023r. o godzinie 14:25 </w:t>
      </w:r>
      <w:r w:rsidRPr="00271C85">
        <w:rPr>
          <w:rFonts w:ascii="Times New Roman" w:eastAsia="Times New Roman" w:hAnsi="Times New Roman"/>
          <w:sz w:val="34"/>
          <w:szCs w:val="34"/>
        </w:rPr>
        <w:t xml:space="preserve">w sali </w:t>
      </w:r>
      <w:r>
        <w:rPr>
          <w:rFonts w:ascii="Times New Roman" w:eastAsia="Times New Roman" w:hAnsi="Times New Roman"/>
          <w:sz w:val="34"/>
          <w:szCs w:val="34"/>
        </w:rPr>
        <w:t xml:space="preserve">posiedzeń Urzędu Gminy i Miasta </w:t>
      </w:r>
      <w:r w:rsidRPr="00271C85">
        <w:rPr>
          <w:rFonts w:ascii="Times New Roman" w:eastAsia="Times New Roman" w:hAnsi="Times New Roman"/>
          <w:sz w:val="34"/>
          <w:szCs w:val="34"/>
        </w:rPr>
        <w:t xml:space="preserve">w </w:t>
      </w:r>
      <w:r>
        <w:rPr>
          <w:rFonts w:ascii="Times New Roman" w:eastAsia="Times New Roman" w:hAnsi="Times New Roman"/>
          <w:sz w:val="34"/>
          <w:szCs w:val="34"/>
        </w:rPr>
        <w:t>W</w:t>
      </w:r>
      <w:r w:rsidRPr="00271C85">
        <w:rPr>
          <w:rFonts w:ascii="Times New Roman" w:eastAsia="TimesNewRoman" w:hAnsi="Times New Roman"/>
          <w:sz w:val="34"/>
          <w:szCs w:val="34"/>
        </w:rPr>
        <w:t>ę</w:t>
      </w:r>
      <w:r w:rsidRPr="00271C85">
        <w:rPr>
          <w:rFonts w:ascii="Times New Roman" w:eastAsia="Times New Roman" w:hAnsi="Times New Roman"/>
          <w:sz w:val="34"/>
          <w:szCs w:val="34"/>
        </w:rPr>
        <w:t>gli</w:t>
      </w:r>
      <w:r w:rsidRPr="00271C85">
        <w:rPr>
          <w:rFonts w:ascii="Times New Roman" w:eastAsia="TimesNewRoman" w:hAnsi="Times New Roman"/>
          <w:sz w:val="34"/>
          <w:szCs w:val="34"/>
        </w:rPr>
        <w:t>ń</w:t>
      </w:r>
      <w:r w:rsidRPr="00271C85">
        <w:rPr>
          <w:rFonts w:ascii="Times New Roman" w:eastAsia="Times New Roman" w:hAnsi="Times New Roman"/>
          <w:sz w:val="34"/>
          <w:szCs w:val="34"/>
        </w:rPr>
        <w:t>cu</w:t>
      </w:r>
      <w:r>
        <w:rPr>
          <w:rFonts w:ascii="Times New Roman" w:eastAsia="Times New Roman" w:hAnsi="Times New Roman"/>
          <w:sz w:val="34"/>
          <w:szCs w:val="34"/>
        </w:rPr>
        <w:t xml:space="preserve"> ul. Sikorskiego 3.</w:t>
      </w:r>
    </w:p>
    <w:p w14:paraId="7ADD18A2" w14:textId="77777777" w:rsidR="00300271" w:rsidRDefault="00300271" w:rsidP="00300271">
      <w:pPr>
        <w:autoSpaceDE w:val="0"/>
        <w:autoSpaceDN w:val="0"/>
        <w:adjustRightInd w:val="0"/>
        <w:ind w:left="360"/>
        <w:jc w:val="both"/>
        <w:rPr>
          <w:rFonts w:ascii="Times New Roman" w:eastAsia="Times New Roman" w:hAnsi="Times New Roman"/>
          <w:sz w:val="34"/>
          <w:szCs w:val="34"/>
        </w:rPr>
      </w:pPr>
    </w:p>
    <w:p w14:paraId="17D2EC19" w14:textId="5D129F64" w:rsidR="00300271" w:rsidRPr="00271C85" w:rsidRDefault="00300271" w:rsidP="00300271">
      <w:pPr>
        <w:autoSpaceDE w:val="0"/>
        <w:autoSpaceDN w:val="0"/>
        <w:adjustRightInd w:val="0"/>
        <w:ind w:left="360"/>
        <w:jc w:val="both"/>
        <w:rPr>
          <w:rFonts w:ascii="Times New Roman" w:eastAsia="Times New Roman" w:hAnsi="Times New Roman"/>
          <w:sz w:val="34"/>
          <w:szCs w:val="34"/>
        </w:rPr>
      </w:pPr>
      <w:r>
        <w:rPr>
          <w:rFonts w:ascii="Times New Roman" w:eastAsia="Times New Roman" w:hAnsi="Times New Roman"/>
          <w:sz w:val="34"/>
          <w:szCs w:val="34"/>
        </w:rPr>
        <w:t>Proponowany porządek posiedzenia komisji został bez zmian.</w:t>
      </w:r>
    </w:p>
    <w:p w14:paraId="0641F4AC" w14:textId="2BF5CC54" w:rsidR="00300271" w:rsidRDefault="00300271" w:rsidP="0000062E">
      <w:pPr>
        <w:shd w:val="clear" w:color="auto" w:fill="FFFFFF"/>
        <w:jc w:val="both"/>
        <w:rPr>
          <w:rFonts w:ascii="Times New Roman" w:hAnsi="Times New Roman"/>
          <w:b/>
          <w:szCs w:val="24"/>
        </w:rPr>
      </w:pPr>
    </w:p>
    <w:p w14:paraId="2E970600" w14:textId="77777777" w:rsidR="004448FA" w:rsidRDefault="004448FA" w:rsidP="0000062E">
      <w:pPr>
        <w:shd w:val="clear" w:color="auto" w:fill="FFFFFF"/>
        <w:jc w:val="both"/>
        <w:rPr>
          <w:rFonts w:ascii="Times New Roman" w:hAnsi="Times New Roman"/>
          <w:b/>
          <w:szCs w:val="24"/>
        </w:rPr>
      </w:pPr>
    </w:p>
    <w:p w14:paraId="5097828E" w14:textId="77777777" w:rsidR="00300271" w:rsidRDefault="00300271" w:rsidP="0000062E">
      <w:pPr>
        <w:shd w:val="clear" w:color="auto" w:fill="FFFFFF"/>
        <w:jc w:val="both"/>
        <w:rPr>
          <w:rFonts w:ascii="Times New Roman" w:hAnsi="Times New Roman"/>
          <w:b/>
          <w:szCs w:val="24"/>
        </w:rPr>
      </w:pPr>
    </w:p>
    <w:p w14:paraId="28EAA42A" w14:textId="77777777" w:rsidR="00300271" w:rsidRDefault="00300271" w:rsidP="0000062E">
      <w:pPr>
        <w:shd w:val="clear" w:color="auto" w:fill="FFFFFF"/>
        <w:jc w:val="both"/>
        <w:rPr>
          <w:rFonts w:ascii="Times New Roman" w:hAnsi="Times New Roman"/>
          <w:b/>
          <w:szCs w:val="24"/>
        </w:rPr>
      </w:pPr>
    </w:p>
    <w:p w14:paraId="7F87091D" w14:textId="77777777" w:rsidR="00300271" w:rsidRDefault="00300271" w:rsidP="0000062E">
      <w:pPr>
        <w:shd w:val="clear" w:color="auto" w:fill="FFFFFF"/>
        <w:jc w:val="both"/>
        <w:rPr>
          <w:rFonts w:ascii="Times New Roman" w:hAnsi="Times New Roman"/>
          <w:b/>
          <w:szCs w:val="24"/>
        </w:rPr>
      </w:pPr>
    </w:p>
    <w:p w14:paraId="0BEF3BE5" w14:textId="77777777" w:rsidR="00300271" w:rsidRDefault="00300271" w:rsidP="0000062E">
      <w:pPr>
        <w:shd w:val="clear" w:color="auto" w:fill="FFFFFF"/>
        <w:jc w:val="both"/>
        <w:rPr>
          <w:rFonts w:ascii="Times New Roman" w:hAnsi="Times New Roman"/>
          <w:b/>
          <w:szCs w:val="24"/>
        </w:rPr>
      </w:pPr>
    </w:p>
    <w:p w14:paraId="79622B57" w14:textId="77777777" w:rsidR="00300271" w:rsidRDefault="00300271" w:rsidP="0000062E">
      <w:pPr>
        <w:shd w:val="clear" w:color="auto" w:fill="FFFFFF"/>
        <w:jc w:val="both"/>
        <w:rPr>
          <w:rFonts w:ascii="Times New Roman" w:hAnsi="Times New Roman"/>
          <w:b/>
          <w:szCs w:val="24"/>
        </w:rPr>
      </w:pPr>
    </w:p>
    <w:p w14:paraId="409E7CB5" w14:textId="69C683DB" w:rsidR="00B42FB0" w:rsidRDefault="00300271" w:rsidP="00300271">
      <w:pPr>
        <w:shd w:val="clear" w:color="auto" w:fill="FFFFFF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               </w:t>
      </w:r>
      <w:r w:rsidR="00B42FB0">
        <w:rPr>
          <w:rFonts w:ascii="Times New Roman" w:hAnsi="Times New Roman"/>
          <w:b/>
          <w:szCs w:val="24"/>
        </w:rPr>
        <w:t xml:space="preserve">RZEWODNICZĄCY </w:t>
      </w:r>
      <w:r>
        <w:rPr>
          <w:rFonts w:ascii="Times New Roman" w:hAnsi="Times New Roman"/>
          <w:b/>
          <w:szCs w:val="24"/>
        </w:rPr>
        <w:t>RADY</w:t>
      </w:r>
    </w:p>
    <w:p w14:paraId="1B23011A" w14:textId="77777777" w:rsidR="00B42FB0" w:rsidRDefault="00B42FB0" w:rsidP="00B42FB0">
      <w:pPr>
        <w:shd w:val="clear" w:color="auto" w:fill="FFFFFF"/>
        <w:ind w:left="8952" w:firstLine="252"/>
        <w:jc w:val="both"/>
        <w:rPr>
          <w:rFonts w:ascii="Times New Roman" w:hAnsi="Times New Roman"/>
          <w:b/>
          <w:szCs w:val="24"/>
        </w:rPr>
      </w:pPr>
    </w:p>
    <w:p w14:paraId="28EDF1A7" w14:textId="6688494D" w:rsidR="00206DC5" w:rsidRDefault="00B42FB0" w:rsidP="004736F3">
      <w:pPr>
        <w:shd w:val="clear" w:color="auto" w:fill="FFFFFF"/>
        <w:ind w:left="8952" w:firstLine="252"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i/>
          <w:szCs w:val="24"/>
        </w:rPr>
        <w:t xml:space="preserve">  (-)</w:t>
      </w:r>
      <w:r w:rsidR="00797454">
        <w:rPr>
          <w:rFonts w:ascii="Times New Roman" w:hAnsi="Times New Roman"/>
          <w:b/>
          <w:i/>
          <w:szCs w:val="24"/>
        </w:rPr>
        <w:t xml:space="preserve"> MAREK WAWRZYNEK</w:t>
      </w:r>
      <w:r>
        <w:rPr>
          <w:rFonts w:ascii="Times New Roman" w:hAnsi="Times New Roman"/>
          <w:b/>
          <w:i/>
          <w:szCs w:val="24"/>
        </w:rPr>
        <w:t xml:space="preserve"> </w:t>
      </w:r>
    </w:p>
    <w:p w14:paraId="333185F5" w14:textId="0DECDA81" w:rsidR="00CD048C" w:rsidRDefault="00CD048C" w:rsidP="004736F3">
      <w:pPr>
        <w:shd w:val="clear" w:color="auto" w:fill="FFFFFF"/>
        <w:ind w:left="8952" w:firstLine="252"/>
        <w:jc w:val="both"/>
        <w:rPr>
          <w:rFonts w:ascii="Times New Roman" w:hAnsi="Times New Roman"/>
          <w:b/>
          <w:i/>
          <w:szCs w:val="24"/>
        </w:rPr>
      </w:pPr>
    </w:p>
    <w:p w14:paraId="1E19C75A" w14:textId="72CE0404" w:rsidR="00753510" w:rsidRDefault="00753510" w:rsidP="003553B9">
      <w:pPr>
        <w:shd w:val="clear" w:color="auto" w:fill="FFFFFF"/>
        <w:jc w:val="both"/>
        <w:rPr>
          <w:rFonts w:ascii="Times New Roman" w:hAnsi="Times New Roman"/>
          <w:b/>
          <w:i/>
          <w:szCs w:val="24"/>
        </w:rPr>
      </w:pPr>
    </w:p>
    <w:p w14:paraId="647CFB5F" w14:textId="77777777" w:rsidR="004448FA" w:rsidRDefault="004448FA" w:rsidP="003553B9">
      <w:pPr>
        <w:shd w:val="clear" w:color="auto" w:fill="FFFFFF"/>
        <w:jc w:val="both"/>
        <w:rPr>
          <w:rFonts w:ascii="Times New Roman" w:hAnsi="Times New Roman"/>
          <w:b/>
          <w:i/>
          <w:szCs w:val="24"/>
        </w:rPr>
      </w:pPr>
    </w:p>
    <w:p w14:paraId="4C2777CA" w14:textId="4CA8A0FC" w:rsidR="00CF0229" w:rsidRPr="00CF0229" w:rsidRDefault="00CF0229" w:rsidP="00CD048C">
      <w:pPr>
        <w:shd w:val="clear" w:color="auto" w:fill="FFFFFF"/>
        <w:jc w:val="both"/>
        <w:rPr>
          <w:szCs w:val="24"/>
        </w:rPr>
      </w:pPr>
    </w:p>
    <w:sectPr w:rsidR="00CF0229" w:rsidRPr="00CF0229" w:rsidSect="003848AE">
      <w:pgSz w:w="16838" w:h="11906" w:orient="landscape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horndale">
    <w:altName w:val="Times New Roman"/>
    <w:charset w:val="EE"/>
    <w:family w:val="roman"/>
    <w:pitch w:val="variable"/>
  </w:font>
  <w:font w:name="HG Mincho Light J">
    <w:altName w:val="Times New Roman"/>
    <w:charset w:val="EE"/>
    <w:family w:val="auto"/>
    <w:pitch w:val="variable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3489F"/>
    <w:multiLevelType w:val="hybridMultilevel"/>
    <w:tmpl w:val="3062ADF0"/>
    <w:lvl w:ilvl="0" w:tplc="90FA368C">
      <w:start w:val="1"/>
      <w:numFmt w:val="decimal"/>
      <w:lvlText w:val="%1."/>
      <w:lvlJc w:val="left"/>
      <w:pPr>
        <w:ind w:left="1495" w:hanging="360"/>
      </w:pPr>
      <w:rPr>
        <w:b/>
        <w:i/>
        <w:smallCaps/>
      </w:rPr>
    </w:lvl>
    <w:lvl w:ilvl="1" w:tplc="04150019" w:tentative="1">
      <w:start w:val="1"/>
      <w:numFmt w:val="lowerLetter"/>
      <w:lvlText w:val="%2."/>
      <w:lvlJc w:val="left"/>
      <w:pPr>
        <w:ind w:left="1253" w:hanging="360"/>
      </w:pPr>
    </w:lvl>
    <w:lvl w:ilvl="2" w:tplc="0415001B" w:tentative="1">
      <w:start w:val="1"/>
      <w:numFmt w:val="lowerRoman"/>
      <w:lvlText w:val="%3."/>
      <w:lvlJc w:val="right"/>
      <w:pPr>
        <w:ind w:left="1973" w:hanging="180"/>
      </w:pPr>
    </w:lvl>
    <w:lvl w:ilvl="3" w:tplc="0415000F" w:tentative="1">
      <w:start w:val="1"/>
      <w:numFmt w:val="decimal"/>
      <w:lvlText w:val="%4."/>
      <w:lvlJc w:val="left"/>
      <w:pPr>
        <w:ind w:left="2693" w:hanging="360"/>
      </w:pPr>
    </w:lvl>
    <w:lvl w:ilvl="4" w:tplc="04150019" w:tentative="1">
      <w:start w:val="1"/>
      <w:numFmt w:val="lowerLetter"/>
      <w:lvlText w:val="%5."/>
      <w:lvlJc w:val="left"/>
      <w:pPr>
        <w:ind w:left="3413" w:hanging="360"/>
      </w:pPr>
    </w:lvl>
    <w:lvl w:ilvl="5" w:tplc="0415001B" w:tentative="1">
      <w:start w:val="1"/>
      <w:numFmt w:val="lowerRoman"/>
      <w:lvlText w:val="%6."/>
      <w:lvlJc w:val="right"/>
      <w:pPr>
        <w:ind w:left="4133" w:hanging="180"/>
      </w:pPr>
    </w:lvl>
    <w:lvl w:ilvl="6" w:tplc="0415000F" w:tentative="1">
      <w:start w:val="1"/>
      <w:numFmt w:val="decimal"/>
      <w:lvlText w:val="%7."/>
      <w:lvlJc w:val="left"/>
      <w:pPr>
        <w:ind w:left="4853" w:hanging="360"/>
      </w:pPr>
    </w:lvl>
    <w:lvl w:ilvl="7" w:tplc="04150019" w:tentative="1">
      <w:start w:val="1"/>
      <w:numFmt w:val="lowerLetter"/>
      <w:lvlText w:val="%8."/>
      <w:lvlJc w:val="left"/>
      <w:pPr>
        <w:ind w:left="5573" w:hanging="360"/>
      </w:pPr>
    </w:lvl>
    <w:lvl w:ilvl="8" w:tplc="0415001B" w:tentative="1">
      <w:start w:val="1"/>
      <w:numFmt w:val="lowerRoman"/>
      <w:lvlText w:val="%9."/>
      <w:lvlJc w:val="right"/>
      <w:pPr>
        <w:ind w:left="6293" w:hanging="180"/>
      </w:pPr>
    </w:lvl>
  </w:abstractNum>
  <w:abstractNum w:abstractNumId="1" w15:restartNumberingAfterBreak="0">
    <w:nsid w:val="06064708"/>
    <w:multiLevelType w:val="hybridMultilevel"/>
    <w:tmpl w:val="FB127ACC"/>
    <w:lvl w:ilvl="0" w:tplc="0415000B">
      <w:start w:val="1"/>
      <w:numFmt w:val="bullet"/>
      <w:lvlText w:val=""/>
      <w:lvlJc w:val="left"/>
      <w:pPr>
        <w:ind w:left="109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1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3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5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7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9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1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3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57" w:hanging="360"/>
      </w:pPr>
      <w:rPr>
        <w:rFonts w:ascii="Wingdings" w:hAnsi="Wingdings" w:hint="default"/>
      </w:rPr>
    </w:lvl>
  </w:abstractNum>
  <w:abstractNum w:abstractNumId="2" w15:restartNumberingAfterBreak="0">
    <w:nsid w:val="06EF3724"/>
    <w:multiLevelType w:val="hybridMultilevel"/>
    <w:tmpl w:val="578876FC"/>
    <w:lvl w:ilvl="0" w:tplc="389AFDD2">
      <w:start w:val="1"/>
      <w:numFmt w:val="decimal"/>
      <w:lvlText w:val="%1."/>
      <w:lvlJc w:val="left"/>
      <w:pPr>
        <w:ind w:left="140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0606D1"/>
    <w:multiLevelType w:val="hybridMultilevel"/>
    <w:tmpl w:val="AA5E63CA"/>
    <w:lvl w:ilvl="0" w:tplc="FD1A591A">
      <w:start w:val="1"/>
      <w:numFmt w:val="decimal"/>
      <w:lvlText w:val="%1."/>
      <w:lvlJc w:val="left"/>
      <w:pPr>
        <w:ind w:left="377" w:hanging="360"/>
      </w:pPr>
      <w:rPr>
        <w:rFonts w:hint="default"/>
        <w:b/>
        <w:i w:val="0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097" w:hanging="360"/>
      </w:pPr>
    </w:lvl>
    <w:lvl w:ilvl="2" w:tplc="0415001B" w:tentative="1">
      <w:start w:val="1"/>
      <w:numFmt w:val="lowerRoman"/>
      <w:lvlText w:val="%3."/>
      <w:lvlJc w:val="right"/>
      <w:pPr>
        <w:ind w:left="1817" w:hanging="180"/>
      </w:pPr>
    </w:lvl>
    <w:lvl w:ilvl="3" w:tplc="0415000F" w:tentative="1">
      <w:start w:val="1"/>
      <w:numFmt w:val="decimal"/>
      <w:lvlText w:val="%4."/>
      <w:lvlJc w:val="left"/>
      <w:pPr>
        <w:ind w:left="2537" w:hanging="360"/>
      </w:pPr>
    </w:lvl>
    <w:lvl w:ilvl="4" w:tplc="04150019" w:tentative="1">
      <w:start w:val="1"/>
      <w:numFmt w:val="lowerLetter"/>
      <w:lvlText w:val="%5."/>
      <w:lvlJc w:val="left"/>
      <w:pPr>
        <w:ind w:left="3257" w:hanging="360"/>
      </w:pPr>
    </w:lvl>
    <w:lvl w:ilvl="5" w:tplc="0415001B" w:tentative="1">
      <w:start w:val="1"/>
      <w:numFmt w:val="lowerRoman"/>
      <w:lvlText w:val="%6."/>
      <w:lvlJc w:val="right"/>
      <w:pPr>
        <w:ind w:left="3977" w:hanging="180"/>
      </w:pPr>
    </w:lvl>
    <w:lvl w:ilvl="6" w:tplc="0415000F" w:tentative="1">
      <w:start w:val="1"/>
      <w:numFmt w:val="decimal"/>
      <w:lvlText w:val="%7."/>
      <w:lvlJc w:val="left"/>
      <w:pPr>
        <w:ind w:left="4697" w:hanging="360"/>
      </w:pPr>
    </w:lvl>
    <w:lvl w:ilvl="7" w:tplc="04150019" w:tentative="1">
      <w:start w:val="1"/>
      <w:numFmt w:val="lowerLetter"/>
      <w:lvlText w:val="%8."/>
      <w:lvlJc w:val="left"/>
      <w:pPr>
        <w:ind w:left="5417" w:hanging="360"/>
      </w:pPr>
    </w:lvl>
    <w:lvl w:ilvl="8" w:tplc="0415001B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4" w15:restartNumberingAfterBreak="0">
    <w:nsid w:val="19575806"/>
    <w:multiLevelType w:val="hybridMultilevel"/>
    <w:tmpl w:val="AF5E369E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9EF0DB9"/>
    <w:multiLevelType w:val="hybridMultilevel"/>
    <w:tmpl w:val="7A0A36FC"/>
    <w:lvl w:ilvl="0" w:tplc="C5445900">
      <w:start w:val="1"/>
      <w:numFmt w:val="decimal"/>
      <w:lvlText w:val="%1."/>
      <w:lvlJc w:val="left"/>
      <w:pPr>
        <w:ind w:left="502" w:hanging="360"/>
      </w:pPr>
      <w:rPr>
        <w:b/>
        <w:i w:val="0"/>
        <w:smallCap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5FD216A"/>
    <w:multiLevelType w:val="hybridMultilevel"/>
    <w:tmpl w:val="93B64C76"/>
    <w:lvl w:ilvl="0" w:tplc="9C4CAE6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6A0C5E"/>
    <w:multiLevelType w:val="hybridMultilevel"/>
    <w:tmpl w:val="EB9EB53A"/>
    <w:lvl w:ilvl="0" w:tplc="1D280584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22540A"/>
    <w:multiLevelType w:val="hybridMultilevel"/>
    <w:tmpl w:val="AB068F4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8360025"/>
    <w:multiLevelType w:val="hybridMultilevel"/>
    <w:tmpl w:val="771AB622"/>
    <w:lvl w:ilvl="0" w:tplc="C5445900">
      <w:start w:val="1"/>
      <w:numFmt w:val="decimal"/>
      <w:lvlText w:val="%1."/>
      <w:lvlJc w:val="left"/>
      <w:pPr>
        <w:ind w:left="502" w:hanging="360"/>
      </w:pPr>
      <w:rPr>
        <w:b/>
        <w:i w:val="0"/>
        <w:smallCap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D9488C"/>
    <w:multiLevelType w:val="hybridMultilevel"/>
    <w:tmpl w:val="B62E84C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29147DD"/>
    <w:multiLevelType w:val="hybridMultilevel"/>
    <w:tmpl w:val="1676FA9E"/>
    <w:lvl w:ilvl="0" w:tplc="4A087FE6">
      <w:start w:val="1"/>
      <w:numFmt w:val="decimal"/>
      <w:lvlText w:val="%1."/>
      <w:lvlJc w:val="left"/>
      <w:pPr>
        <w:ind w:left="1097" w:hanging="360"/>
      </w:pPr>
      <w:rPr>
        <w:b/>
        <w:i/>
      </w:rPr>
    </w:lvl>
    <w:lvl w:ilvl="1" w:tplc="04150019" w:tentative="1">
      <w:start w:val="1"/>
      <w:numFmt w:val="lowerLetter"/>
      <w:lvlText w:val="%2."/>
      <w:lvlJc w:val="left"/>
      <w:pPr>
        <w:ind w:left="1817" w:hanging="360"/>
      </w:pPr>
    </w:lvl>
    <w:lvl w:ilvl="2" w:tplc="0415001B" w:tentative="1">
      <w:start w:val="1"/>
      <w:numFmt w:val="lowerRoman"/>
      <w:lvlText w:val="%3."/>
      <w:lvlJc w:val="right"/>
      <w:pPr>
        <w:ind w:left="2537" w:hanging="180"/>
      </w:pPr>
    </w:lvl>
    <w:lvl w:ilvl="3" w:tplc="0415000F" w:tentative="1">
      <w:start w:val="1"/>
      <w:numFmt w:val="decimal"/>
      <w:lvlText w:val="%4."/>
      <w:lvlJc w:val="left"/>
      <w:pPr>
        <w:ind w:left="3257" w:hanging="360"/>
      </w:pPr>
    </w:lvl>
    <w:lvl w:ilvl="4" w:tplc="04150019" w:tentative="1">
      <w:start w:val="1"/>
      <w:numFmt w:val="lowerLetter"/>
      <w:lvlText w:val="%5."/>
      <w:lvlJc w:val="left"/>
      <w:pPr>
        <w:ind w:left="3977" w:hanging="360"/>
      </w:pPr>
    </w:lvl>
    <w:lvl w:ilvl="5" w:tplc="0415001B" w:tentative="1">
      <w:start w:val="1"/>
      <w:numFmt w:val="lowerRoman"/>
      <w:lvlText w:val="%6."/>
      <w:lvlJc w:val="right"/>
      <w:pPr>
        <w:ind w:left="4697" w:hanging="180"/>
      </w:pPr>
    </w:lvl>
    <w:lvl w:ilvl="6" w:tplc="0415000F" w:tentative="1">
      <w:start w:val="1"/>
      <w:numFmt w:val="decimal"/>
      <w:lvlText w:val="%7."/>
      <w:lvlJc w:val="left"/>
      <w:pPr>
        <w:ind w:left="5417" w:hanging="360"/>
      </w:pPr>
    </w:lvl>
    <w:lvl w:ilvl="7" w:tplc="04150019" w:tentative="1">
      <w:start w:val="1"/>
      <w:numFmt w:val="lowerLetter"/>
      <w:lvlText w:val="%8."/>
      <w:lvlJc w:val="left"/>
      <w:pPr>
        <w:ind w:left="6137" w:hanging="360"/>
      </w:pPr>
    </w:lvl>
    <w:lvl w:ilvl="8" w:tplc="0415001B" w:tentative="1">
      <w:start w:val="1"/>
      <w:numFmt w:val="lowerRoman"/>
      <w:lvlText w:val="%9."/>
      <w:lvlJc w:val="right"/>
      <w:pPr>
        <w:ind w:left="6857" w:hanging="180"/>
      </w:pPr>
    </w:lvl>
  </w:abstractNum>
  <w:abstractNum w:abstractNumId="12" w15:restartNumberingAfterBreak="0">
    <w:nsid w:val="5B273B9C"/>
    <w:multiLevelType w:val="hybridMultilevel"/>
    <w:tmpl w:val="834C91DC"/>
    <w:lvl w:ilvl="0" w:tplc="156410A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EA40A4"/>
    <w:multiLevelType w:val="multilevel"/>
    <w:tmpl w:val="24E2595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4" w15:restartNumberingAfterBreak="0">
    <w:nsid w:val="6A4238F9"/>
    <w:multiLevelType w:val="hybridMultilevel"/>
    <w:tmpl w:val="16565B1E"/>
    <w:lvl w:ilvl="0" w:tplc="194CEE86">
      <w:start w:val="3"/>
      <w:numFmt w:val="decimal"/>
      <w:lvlText w:val="%1."/>
      <w:lvlJc w:val="left"/>
      <w:pPr>
        <w:ind w:left="89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13" w:hanging="360"/>
      </w:pPr>
    </w:lvl>
    <w:lvl w:ilvl="2" w:tplc="0415001B" w:tentative="1">
      <w:start w:val="1"/>
      <w:numFmt w:val="lowerRoman"/>
      <w:lvlText w:val="%3."/>
      <w:lvlJc w:val="right"/>
      <w:pPr>
        <w:ind w:left="2333" w:hanging="180"/>
      </w:pPr>
    </w:lvl>
    <w:lvl w:ilvl="3" w:tplc="0415000F" w:tentative="1">
      <w:start w:val="1"/>
      <w:numFmt w:val="decimal"/>
      <w:lvlText w:val="%4."/>
      <w:lvlJc w:val="left"/>
      <w:pPr>
        <w:ind w:left="3053" w:hanging="360"/>
      </w:pPr>
    </w:lvl>
    <w:lvl w:ilvl="4" w:tplc="04150019" w:tentative="1">
      <w:start w:val="1"/>
      <w:numFmt w:val="lowerLetter"/>
      <w:lvlText w:val="%5."/>
      <w:lvlJc w:val="left"/>
      <w:pPr>
        <w:ind w:left="3773" w:hanging="360"/>
      </w:pPr>
    </w:lvl>
    <w:lvl w:ilvl="5" w:tplc="0415001B" w:tentative="1">
      <w:start w:val="1"/>
      <w:numFmt w:val="lowerRoman"/>
      <w:lvlText w:val="%6."/>
      <w:lvlJc w:val="right"/>
      <w:pPr>
        <w:ind w:left="4493" w:hanging="180"/>
      </w:pPr>
    </w:lvl>
    <w:lvl w:ilvl="6" w:tplc="0415000F" w:tentative="1">
      <w:start w:val="1"/>
      <w:numFmt w:val="decimal"/>
      <w:lvlText w:val="%7."/>
      <w:lvlJc w:val="left"/>
      <w:pPr>
        <w:ind w:left="5213" w:hanging="360"/>
      </w:pPr>
    </w:lvl>
    <w:lvl w:ilvl="7" w:tplc="04150019" w:tentative="1">
      <w:start w:val="1"/>
      <w:numFmt w:val="lowerLetter"/>
      <w:lvlText w:val="%8."/>
      <w:lvlJc w:val="left"/>
      <w:pPr>
        <w:ind w:left="5933" w:hanging="360"/>
      </w:pPr>
    </w:lvl>
    <w:lvl w:ilvl="8" w:tplc="0415001B" w:tentative="1">
      <w:start w:val="1"/>
      <w:numFmt w:val="lowerRoman"/>
      <w:lvlText w:val="%9."/>
      <w:lvlJc w:val="right"/>
      <w:pPr>
        <w:ind w:left="6653" w:hanging="180"/>
      </w:pPr>
    </w:lvl>
  </w:abstractNum>
  <w:num w:numId="1" w16cid:durableId="1220628557">
    <w:abstractNumId w:val="6"/>
  </w:num>
  <w:num w:numId="2" w16cid:durableId="292637374">
    <w:abstractNumId w:val="7"/>
  </w:num>
  <w:num w:numId="3" w16cid:durableId="1754469958">
    <w:abstractNumId w:val="10"/>
  </w:num>
  <w:num w:numId="4" w16cid:durableId="1781490200">
    <w:abstractNumId w:val="1"/>
  </w:num>
  <w:num w:numId="5" w16cid:durableId="703947322">
    <w:abstractNumId w:val="8"/>
  </w:num>
  <w:num w:numId="6" w16cid:durableId="1705325764">
    <w:abstractNumId w:val="4"/>
  </w:num>
  <w:num w:numId="7" w16cid:durableId="693964967">
    <w:abstractNumId w:val="13"/>
  </w:num>
  <w:num w:numId="8" w16cid:durableId="9139548">
    <w:abstractNumId w:val="5"/>
  </w:num>
  <w:num w:numId="9" w16cid:durableId="1513375020">
    <w:abstractNumId w:val="11"/>
  </w:num>
  <w:num w:numId="10" w16cid:durableId="861631422">
    <w:abstractNumId w:val="12"/>
  </w:num>
  <w:num w:numId="11" w16cid:durableId="969285949">
    <w:abstractNumId w:val="2"/>
  </w:num>
  <w:num w:numId="12" w16cid:durableId="1114329023">
    <w:abstractNumId w:val="9"/>
  </w:num>
  <w:num w:numId="13" w16cid:durableId="837814730">
    <w:abstractNumId w:val="3"/>
  </w:num>
  <w:num w:numId="14" w16cid:durableId="516844241">
    <w:abstractNumId w:val="0"/>
  </w:num>
  <w:num w:numId="15" w16cid:durableId="1371491812">
    <w:abstractNumId w:val="14"/>
  </w:num>
  <w:num w:numId="16" w16cid:durableId="56495217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42FB0"/>
    <w:rsid w:val="0000062E"/>
    <w:rsid w:val="000503B0"/>
    <w:rsid w:val="000525A0"/>
    <w:rsid w:val="000701B4"/>
    <w:rsid w:val="000E6111"/>
    <w:rsid w:val="000F0F39"/>
    <w:rsid w:val="0010007B"/>
    <w:rsid w:val="001001F8"/>
    <w:rsid w:val="00145FDF"/>
    <w:rsid w:val="00146E32"/>
    <w:rsid w:val="00176A68"/>
    <w:rsid w:val="0018370F"/>
    <w:rsid w:val="0018380E"/>
    <w:rsid w:val="00186422"/>
    <w:rsid w:val="001F2941"/>
    <w:rsid w:val="00206DC5"/>
    <w:rsid w:val="00241AE6"/>
    <w:rsid w:val="00256D61"/>
    <w:rsid w:val="00271C85"/>
    <w:rsid w:val="00272244"/>
    <w:rsid w:val="002B03BC"/>
    <w:rsid w:val="002D4674"/>
    <w:rsid w:val="00300271"/>
    <w:rsid w:val="0032049F"/>
    <w:rsid w:val="003227A8"/>
    <w:rsid w:val="0035181C"/>
    <w:rsid w:val="003553B9"/>
    <w:rsid w:val="00365F32"/>
    <w:rsid w:val="003752C1"/>
    <w:rsid w:val="003848AE"/>
    <w:rsid w:val="003F3430"/>
    <w:rsid w:val="00421D56"/>
    <w:rsid w:val="004341F9"/>
    <w:rsid w:val="004357D1"/>
    <w:rsid w:val="004448FA"/>
    <w:rsid w:val="004736F3"/>
    <w:rsid w:val="004958DB"/>
    <w:rsid w:val="004C3FDC"/>
    <w:rsid w:val="004D081A"/>
    <w:rsid w:val="004D13AB"/>
    <w:rsid w:val="00502716"/>
    <w:rsid w:val="00516D92"/>
    <w:rsid w:val="00531B56"/>
    <w:rsid w:val="00545B96"/>
    <w:rsid w:val="005526A9"/>
    <w:rsid w:val="00554247"/>
    <w:rsid w:val="00556A98"/>
    <w:rsid w:val="00571758"/>
    <w:rsid w:val="005928D0"/>
    <w:rsid w:val="005A1093"/>
    <w:rsid w:val="005D71EB"/>
    <w:rsid w:val="005F79A7"/>
    <w:rsid w:val="006355EE"/>
    <w:rsid w:val="006420C7"/>
    <w:rsid w:val="00664E33"/>
    <w:rsid w:val="006840EB"/>
    <w:rsid w:val="006C2FB4"/>
    <w:rsid w:val="006F22FC"/>
    <w:rsid w:val="00720974"/>
    <w:rsid w:val="0074567A"/>
    <w:rsid w:val="00753510"/>
    <w:rsid w:val="007723EC"/>
    <w:rsid w:val="00797454"/>
    <w:rsid w:val="007B6D5C"/>
    <w:rsid w:val="007D1833"/>
    <w:rsid w:val="007F706A"/>
    <w:rsid w:val="00806D3A"/>
    <w:rsid w:val="00830BDC"/>
    <w:rsid w:val="00863D4C"/>
    <w:rsid w:val="008A7A71"/>
    <w:rsid w:val="008C751A"/>
    <w:rsid w:val="00904B04"/>
    <w:rsid w:val="0093458C"/>
    <w:rsid w:val="00963390"/>
    <w:rsid w:val="00966B19"/>
    <w:rsid w:val="00972CA8"/>
    <w:rsid w:val="009E11DF"/>
    <w:rsid w:val="00A67C92"/>
    <w:rsid w:val="00A80975"/>
    <w:rsid w:val="00A80E9E"/>
    <w:rsid w:val="00AA1DA2"/>
    <w:rsid w:val="00AA7468"/>
    <w:rsid w:val="00B10DAD"/>
    <w:rsid w:val="00B42350"/>
    <w:rsid w:val="00B42FB0"/>
    <w:rsid w:val="00BE1F23"/>
    <w:rsid w:val="00BE7EFC"/>
    <w:rsid w:val="00C442B6"/>
    <w:rsid w:val="00C47B97"/>
    <w:rsid w:val="00C61826"/>
    <w:rsid w:val="00CD048C"/>
    <w:rsid w:val="00CF0229"/>
    <w:rsid w:val="00D33E5F"/>
    <w:rsid w:val="00DC1742"/>
    <w:rsid w:val="00E158B9"/>
    <w:rsid w:val="00E26A05"/>
    <w:rsid w:val="00E322CB"/>
    <w:rsid w:val="00E72EFB"/>
    <w:rsid w:val="00EA14BE"/>
    <w:rsid w:val="00ED0408"/>
    <w:rsid w:val="00F155F6"/>
    <w:rsid w:val="00F2132E"/>
    <w:rsid w:val="00F30C50"/>
    <w:rsid w:val="00F4346C"/>
    <w:rsid w:val="00F8713F"/>
    <w:rsid w:val="00FA4A9B"/>
    <w:rsid w:val="00FC51EC"/>
    <w:rsid w:val="00FD2D8C"/>
    <w:rsid w:val="00FF4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8E6373"/>
  <w15:docId w15:val="{B755DA23-A02C-4CCB-904C-D9DD919833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  <w:ind w:left="714" w:hanging="35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2FB0"/>
    <w:pPr>
      <w:widowControl w:val="0"/>
      <w:suppressAutoHyphens/>
      <w:spacing w:after="0" w:line="240" w:lineRule="auto"/>
      <w:ind w:left="0" w:firstLine="0"/>
    </w:pPr>
    <w:rPr>
      <w:rFonts w:ascii="Thorndale" w:eastAsia="HG Mincho Light J" w:hAnsi="Thorndale" w:cs="Times New Roman"/>
      <w:color w:val="000000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42FB0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CD048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180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97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2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89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Maryla</dc:creator>
  <cp:lastModifiedBy>Alicja</cp:lastModifiedBy>
  <cp:revision>43</cp:revision>
  <cp:lastPrinted>2020-05-22T07:34:00Z</cp:lastPrinted>
  <dcterms:created xsi:type="dcterms:W3CDTF">2017-11-09T07:03:00Z</dcterms:created>
  <dcterms:modified xsi:type="dcterms:W3CDTF">2023-11-21T07:06:00Z</dcterms:modified>
</cp:coreProperties>
</file>