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63EB" w14:textId="77777777" w:rsidR="001A2BB1" w:rsidRDefault="001A2BB1">
      <w:pPr>
        <w:pStyle w:val="Teksttreci0"/>
        <w:spacing w:after="1080" w:line="394" w:lineRule="auto"/>
        <w:ind w:firstLine="0"/>
        <w:jc w:val="center"/>
        <w:rPr>
          <w:b/>
          <w:bCs/>
          <w:sz w:val="22"/>
          <w:szCs w:val="22"/>
        </w:rPr>
      </w:pPr>
    </w:p>
    <w:p w14:paraId="36D3E1D8" w14:textId="77777777" w:rsidR="001A2BB1" w:rsidRDefault="001A2BB1">
      <w:pPr>
        <w:pStyle w:val="Teksttreci0"/>
        <w:spacing w:after="1080" w:line="394" w:lineRule="auto"/>
        <w:ind w:firstLine="0"/>
        <w:jc w:val="center"/>
        <w:rPr>
          <w:b/>
          <w:bCs/>
          <w:sz w:val="22"/>
          <w:szCs w:val="22"/>
        </w:rPr>
      </w:pPr>
    </w:p>
    <w:p w14:paraId="1E22AE88" w14:textId="798BEB44" w:rsidR="00D0466A" w:rsidRDefault="00000000">
      <w:pPr>
        <w:pStyle w:val="Teksttreci0"/>
        <w:spacing w:after="1080" w:line="394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INFORMACJA O WYNIKACH NABORU KANDYDATA NA STANOWISKO</w:t>
      </w:r>
      <w:r>
        <w:rPr>
          <w:b/>
          <w:bCs/>
          <w:sz w:val="22"/>
          <w:szCs w:val="22"/>
        </w:rPr>
        <w:br/>
        <w:t>PRACY DS. DOWODÓW OSOBISTYCH ORAZ ZARZĄDZANIA KRYZYSOWEGO</w:t>
      </w:r>
      <w:r>
        <w:rPr>
          <w:b/>
          <w:bCs/>
          <w:sz w:val="22"/>
          <w:szCs w:val="22"/>
        </w:rPr>
        <w:br/>
        <w:t>W URZĘDZIE GMINY I MIASTA W WĘGLIŃCU</w:t>
      </w:r>
    </w:p>
    <w:p w14:paraId="338E4903" w14:textId="77777777" w:rsidR="00D0466A" w:rsidRDefault="00000000">
      <w:pPr>
        <w:pStyle w:val="Teksttreci0"/>
        <w:spacing w:after="420" w:line="360" w:lineRule="auto"/>
        <w:ind w:left="760" w:firstLine="700"/>
        <w:jc w:val="both"/>
      </w:pPr>
      <w:r>
        <w:t>Burmistrz Gminy i Miasta Węgliniec informuje, że w wyniku zakończenia procedury naboru na ww. stanowisko nie została zatrudniona żadna osoba. W określonym w ogłoszeniu terminie nie została złożona żadna oferta.</w:t>
      </w:r>
    </w:p>
    <w:p w14:paraId="7493B501" w14:textId="77777777" w:rsidR="00D0466A" w:rsidRDefault="00000000">
      <w:pPr>
        <w:jc w:val="right"/>
        <w:rPr>
          <w:sz w:val="2"/>
          <w:szCs w:val="2"/>
        </w:rPr>
      </w:pPr>
      <w:r>
        <w:rPr>
          <w:noProof/>
        </w:rPr>
        <w:drawing>
          <wp:inline distT="0" distB="0" distL="0" distR="0" wp14:anchorId="6193DB0D" wp14:editId="00476CF3">
            <wp:extent cx="1676400" cy="74358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67640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466A">
      <w:pgSz w:w="11900" w:h="16840"/>
      <w:pgMar w:top="186" w:right="1336" w:bottom="186" w:left="7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AE77F" w14:textId="77777777" w:rsidR="00BF5615" w:rsidRDefault="00BF5615">
      <w:r>
        <w:separator/>
      </w:r>
    </w:p>
  </w:endnote>
  <w:endnote w:type="continuationSeparator" w:id="0">
    <w:p w14:paraId="32DBA4B2" w14:textId="77777777" w:rsidR="00BF5615" w:rsidRDefault="00BF5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F60E6" w14:textId="77777777" w:rsidR="00BF5615" w:rsidRDefault="00BF5615"/>
  </w:footnote>
  <w:footnote w:type="continuationSeparator" w:id="0">
    <w:p w14:paraId="103377BD" w14:textId="77777777" w:rsidR="00BF5615" w:rsidRDefault="00BF56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66A"/>
    <w:rsid w:val="000C073B"/>
    <w:rsid w:val="001A2BB1"/>
    <w:rsid w:val="00BF5615"/>
    <w:rsid w:val="00D04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9A642"/>
  <w15:docId w15:val="{79101A8E-06E5-46DA-8C16-E2BB3310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EE7187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EE7187"/>
      <w:w w:val="100"/>
      <w:sz w:val="19"/>
      <w:szCs w:val="19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Candara" w:eastAsia="Candara" w:hAnsi="Candara" w:cs="Candara"/>
      <w:color w:val="EE7187"/>
    </w:rPr>
  </w:style>
  <w:style w:type="paragraph" w:customStyle="1" w:styleId="Teksttreci20">
    <w:name w:val="Tekst treści (2)"/>
    <w:basedOn w:val="Normalny"/>
    <w:link w:val="Teksttreci2"/>
    <w:pPr>
      <w:spacing w:after="120" w:line="247" w:lineRule="auto"/>
      <w:ind w:left="220" w:hanging="110"/>
    </w:pPr>
    <w:rPr>
      <w:rFonts w:ascii="Arial Narrow" w:eastAsia="Arial Narrow" w:hAnsi="Arial Narrow" w:cs="Arial Narrow"/>
      <w:color w:val="EE7187"/>
      <w:sz w:val="19"/>
      <w:szCs w:val="19"/>
    </w:rPr>
  </w:style>
  <w:style w:type="paragraph" w:customStyle="1" w:styleId="Teksttreci0">
    <w:name w:val="Tekst treści"/>
    <w:basedOn w:val="Normalny"/>
    <w:link w:val="Teksttreci"/>
    <w:pPr>
      <w:spacing w:after="600" w:line="377" w:lineRule="auto"/>
      <w:ind w:firstLine="35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2024-04-26T10:43:00Z</dcterms:created>
  <dcterms:modified xsi:type="dcterms:W3CDTF">2024-04-26T10:46:00Z</dcterms:modified>
</cp:coreProperties>
</file>