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0909A" w14:textId="77777777" w:rsidR="00A64D27" w:rsidRDefault="00A64D27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</w:p>
    <w:p w14:paraId="1A40CC06" w14:textId="77777777" w:rsidR="00870FC1" w:rsidRDefault="00870FC1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</w:p>
    <w:p w14:paraId="1A8B083E" w14:textId="77777777" w:rsidR="00870FC1" w:rsidRDefault="00870FC1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</w:p>
    <w:p w14:paraId="4B3C7A48" w14:textId="249A5DE3" w:rsidR="000137CD" w:rsidRPr="0097631B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  <w:r w:rsidRPr="0097631B">
        <w:rPr>
          <w:rFonts w:ascii="Times New Roman" w:hAnsi="Times New Roman" w:cs="Times New Roman"/>
          <w:b/>
          <w:w w:val="150"/>
          <w:kern w:val="96"/>
          <w:sz w:val="36"/>
          <w:szCs w:val="36"/>
        </w:rPr>
        <w:t>Z A W I A D O M I E N I E</w:t>
      </w:r>
    </w:p>
    <w:p w14:paraId="6A2BE728" w14:textId="70BE5661" w:rsidR="000137CD" w:rsidRPr="0097631B" w:rsidRDefault="0097631B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  <w:r w:rsidRPr="0097631B">
        <w:rPr>
          <w:rFonts w:ascii="Times New Roman" w:hAnsi="Times New Roman" w:cs="Times New Roman"/>
          <w:b/>
          <w:sz w:val="36"/>
          <w:szCs w:val="36"/>
        </w:rPr>
        <w:t xml:space="preserve">20 </w:t>
      </w:r>
      <w:r w:rsidR="00AD3F31">
        <w:rPr>
          <w:rFonts w:ascii="Times New Roman" w:hAnsi="Times New Roman" w:cs="Times New Roman"/>
          <w:b/>
          <w:sz w:val="36"/>
          <w:szCs w:val="36"/>
        </w:rPr>
        <w:t>marca</w:t>
      </w:r>
      <w:r w:rsidR="000137CD" w:rsidRPr="0097631B">
        <w:rPr>
          <w:rFonts w:ascii="Times New Roman" w:hAnsi="Times New Roman" w:cs="Times New Roman"/>
          <w:b/>
          <w:sz w:val="36"/>
          <w:szCs w:val="36"/>
        </w:rPr>
        <w:t xml:space="preserve"> 202</w:t>
      </w:r>
      <w:r w:rsidRPr="0097631B">
        <w:rPr>
          <w:rFonts w:ascii="Times New Roman" w:hAnsi="Times New Roman" w:cs="Times New Roman"/>
          <w:b/>
          <w:sz w:val="36"/>
          <w:szCs w:val="36"/>
        </w:rPr>
        <w:t>5</w:t>
      </w:r>
      <w:r w:rsidR="000137CD" w:rsidRPr="0097631B">
        <w:rPr>
          <w:rFonts w:ascii="Times New Roman" w:hAnsi="Times New Roman" w:cs="Times New Roman"/>
          <w:b/>
          <w:sz w:val="36"/>
          <w:szCs w:val="36"/>
        </w:rPr>
        <w:t xml:space="preserve"> r. o godz. </w:t>
      </w:r>
      <w:r w:rsidR="00DA52C9" w:rsidRPr="0097631B">
        <w:rPr>
          <w:rFonts w:ascii="Times New Roman" w:hAnsi="Times New Roman" w:cs="Times New Roman"/>
          <w:b/>
          <w:sz w:val="36"/>
          <w:szCs w:val="36"/>
        </w:rPr>
        <w:t>1</w:t>
      </w:r>
      <w:r w:rsidR="00513FBF">
        <w:rPr>
          <w:rFonts w:ascii="Times New Roman" w:hAnsi="Times New Roman" w:cs="Times New Roman"/>
          <w:b/>
          <w:sz w:val="36"/>
          <w:szCs w:val="36"/>
        </w:rPr>
        <w:t>2</w:t>
      </w:r>
      <w:r w:rsidRPr="0097631B">
        <w:rPr>
          <w:rFonts w:ascii="Times New Roman" w:hAnsi="Times New Roman" w:cs="Times New Roman"/>
          <w:b/>
          <w:sz w:val="36"/>
          <w:szCs w:val="36"/>
          <w:vertAlign w:val="superscript"/>
        </w:rPr>
        <w:t>0</w:t>
      </w:r>
      <w:r w:rsidR="000137CD" w:rsidRPr="0097631B">
        <w:rPr>
          <w:rFonts w:ascii="Times New Roman" w:hAnsi="Times New Roman" w:cs="Times New Roman"/>
          <w:b/>
          <w:sz w:val="36"/>
          <w:szCs w:val="36"/>
          <w:vertAlign w:val="superscript"/>
        </w:rPr>
        <w:t>0</w:t>
      </w:r>
      <w:r w:rsidR="000137CD" w:rsidRPr="0097631B">
        <w:rPr>
          <w:rFonts w:ascii="Times New Roman" w:hAnsi="Times New Roman" w:cs="Times New Roman"/>
          <w:b/>
          <w:w w:val="150"/>
          <w:kern w:val="96"/>
          <w:sz w:val="36"/>
          <w:szCs w:val="36"/>
        </w:rPr>
        <w:t xml:space="preserve"> </w:t>
      </w:r>
      <w:r w:rsidR="000137CD" w:rsidRPr="0097631B">
        <w:rPr>
          <w:rFonts w:ascii="Times New Roman" w:hAnsi="Times New Roman" w:cs="Times New Roman"/>
          <w:b/>
          <w:sz w:val="36"/>
          <w:szCs w:val="36"/>
        </w:rPr>
        <w:t>w sali posiedzeń Urzędu Gminy i Miasta w Węglińcu</w:t>
      </w:r>
    </w:p>
    <w:p w14:paraId="314FE2EB" w14:textId="77777777" w:rsidR="000137CD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7631B">
        <w:rPr>
          <w:rFonts w:ascii="Times New Roman" w:hAnsi="Times New Roman" w:cs="Times New Roman"/>
          <w:b/>
          <w:sz w:val="36"/>
          <w:szCs w:val="36"/>
        </w:rPr>
        <w:t xml:space="preserve">(II piętro, sala nr 25) przy ul. Sikorskiego 3 odbędzie się sesja Rady Miejskiej </w:t>
      </w:r>
    </w:p>
    <w:p w14:paraId="73741C0A" w14:textId="77777777" w:rsidR="00513FBF" w:rsidRPr="0097631B" w:rsidRDefault="00513FBF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60C10EBC" w14:textId="77777777" w:rsidR="000137CD" w:rsidRPr="0097631B" w:rsidRDefault="000137CD" w:rsidP="000137CD">
      <w:pPr>
        <w:spacing w:after="0" w:line="240" w:lineRule="auto"/>
        <w:rPr>
          <w:rFonts w:ascii="Times New Roman" w:hAnsi="Times New Roman" w:cs="Times New Roman"/>
          <w:b/>
          <w:sz w:val="30"/>
          <w:szCs w:val="30"/>
        </w:rPr>
      </w:pPr>
    </w:p>
    <w:p w14:paraId="695F396E" w14:textId="77777777" w:rsidR="000137CD" w:rsidRPr="0097631B" w:rsidRDefault="000137CD" w:rsidP="000137CD">
      <w:pPr>
        <w:spacing w:after="0" w:line="240" w:lineRule="auto"/>
        <w:jc w:val="both"/>
        <w:rPr>
          <w:rFonts w:ascii="Calibri" w:hAnsi="Calibri"/>
          <w:b/>
          <w:smallCaps/>
          <w:sz w:val="2"/>
          <w:szCs w:val="18"/>
        </w:rPr>
      </w:pPr>
    </w:p>
    <w:p w14:paraId="052B29D3" w14:textId="77777777" w:rsidR="000137CD" w:rsidRPr="0097631B" w:rsidRDefault="000137CD" w:rsidP="000137CD">
      <w:pPr>
        <w:spacing w:line="240" w:lineRule="auto"/>
        <w:jc w:val="both"/>
        <w:rPr>
          <w:rFonts w:ascii="Calibri" w:hAnsi="Calibri"/>
          <w:b/>
          <w:smallCaps/>
          <w:sz w:val="20"/>
          <w:szCs w:val="20"/>
        </w:rPr>
        <w:sectPr w:rsidR="000137CD" w:rsidRPr="0097631B" w:rsidSect="00513FBF">
          <w:footnotePr>
            <w:pos w:val="beneathText"/>
          </w:footnotePr>
          <w:pgSz w:w="16837" w:h="11905" w:orient="landscape"/>
          <w:pgMar w:top="0" w:right="1134" w:bottom="454" w:left="1134" w:header="709" w:footer="709" w:gutter="0"/>
          <w:cols w:space="708"/>
          <w:docGrid w:linePitch="326" w:charSpace="32768"/>
        </w:sectPr>
      </w:pPr>
    </w:p>
    <w:p w14:paraId="4D7DB275" w14:textId="77777777" w:rsidR="005A6697" w:rsidRDefault="005A6697" w:rsidP="008F2593">
      <w:pPr>
        <w:spacing w:after="0" w:line="240" w:lineRule="auto"/>
        <w:rPr>
          <w:rFonts w:ascii="Times New Roman" w:hAnsi="Times New Roman" w:cs="Times New Roman"/>
          <w:b/>
          <w:smallCaps/>
          <w:sz w:val="24"/>
          <w:szCs w:val="24"/>
        </w:rPr>
      </w:pPr>
      <w:r w:rsidRPr="008F2593">
        <w:rPr>
          <w:rFonts w:ascii="Times New Roman" w:hAnsi="Times New Roman" w:cs="Times New Roman"/>
          <w:b/>
          <w:smallCaps/>
          <w:sz w:val="24"/>
          <w:szCs w:val="24"/>
        </w:rPr>
        <w:t xml:space="preserve">PROPONOWANY PORZĄDEK OBRAD: </w:t>
      </w:r>
    </w:p>
    <w:p w14:paraId="174140A7" w14:textId="77777777" w:rsidR="00513FBF" w:rsidRDefault="00513FBF" w:rsidP="008F2593">
      <w:pPr>
        <w:spacing w:after="0" w:line="240" w:lineRule="auto"/>
        <w:rPr>
          <w:rFonts w:ascii="Times New Roman" w:hAnsi="Times New Roman" w:cs="Times New Roman"/>
          <w:b/>
          <w:smallCaps/>
          <w:sz w:val="24"/>
          <w:szCs w:val="24"/>
        </w:rPr>
      </w:pPr>
    </w:p>
    <w:p w14:paraId="26074305" w14:textId="77777777" w:rsidR="00513FBF" w:rsidRPr="00513FBF" w:rsidRDefault="00513FBF" w:rsidP="00513FBF">
      <w:pPr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FBF">
        <w:rPr>
          <w:rFonts w:ascii="Times New Roman" w:hAnsi="Times New Roman" w:cs="Times New Roman"/>
          <w:bCs/>
          <w:sz w:val="24"/>
          <w:szCs w:val="24"/>
        </w:rPr>
        <w:t>Otwarcie posiedzenia i stwierdzenie jego prawomocności.</w:t>
      </w:r>
    </w:p>
    <w:p w14:paraId="7FA2E75C" w14:textId="77777777" w:rsidR="00513FBF" w:rsidRPr="00513FBF" w:rsidRDefault="00513FBF" w:rsidP="00513FBF">
      <w:pPr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FBF">
        <w:rPr>
          <w:rFonts w:ascii="Times New Roman" w:hAnsi="Times New Roman" w:cs="Times New Roman"/>
          <w:bCs/>
          <w:sz w:val="24"/>
          <w:szCs w:val="24"/>
        </w:rPr>
        <w:t>Ustalenie porządku obrad.</w:t>
      </w:r>
    </w:p>
    <w:p w14:paraId="2792BEBE" w14:textId="77777777" w:rsidR="00513FBF" w:rsidRPr="00513FBF" w:rsidRDefault="00513FBF" w:rsidP="00513FBF">
      <w:pPr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FBF">
        <w:rPr>
          <w:rFonts w:ascii="Times New Roman" w:hAnsi="Times New Roman" w:cs="Times New Roman"/>
          <w:bCs/>
          <w:sz w:val="24"/>
          <w:szCs w:val="24"/>
        </w:rPr>
        <w:t>Interpelacje i zapytania radnych.</w:t>
      </w:r>
    </w:p>
    <w:p w14:paraId="43AC3E7D" w14:textId="77777777" w:rsidR="00513FBF" w:rsidRPr="00513FBF" w:rsidRDefault="00513FBF" w:rsidP="00513FBF">
      <w:pPr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FBF">
        <w:rPr>
          <w:rFonts w:ascii="Times New Roman" w:hAnsi="Times New Roman" w:cs="Times New Roman"/>
          <w:bCs/>
          <w:sz w:val="24"/>
          <w:szCs w:val="24"/>
        </w:rPr>
        <w:t xml:space="preserve">Przyjęcie protokołu sesji z dnia 20.02.2025 r. </w:t>
      </w:r>
    </w:p>
    <w:p w14:paraId="41E6157B" w14:textId="55C48275" w:rsidR="00513FBF" w:rsidRPr="00513FBF" w:rsidRDefault="00513FBF" w:rsidP="00513FBF">
      <w:pPr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FBF">
        <w:rPr>
          <w:rFonts w:ascii="Times New Roman" w:hAnsi="Times New Roman" w:cs="Times New Roman"/>
          <w:bCs/>
          <w:sz w:val="24"/>
          <w:szCs w:val="24"/>
        </w:rPr>
        <w:t>Sprawozdani</w:t>
      </w:r>
      <w:r w:rsidR="00A938DB">
        <w:rPr>
          <w:rFonts w:ascii="Times New Roman" w:hAnsi="Times New Roman" w:cs="Times New Roman"/>
          <w:bCs/>
          <w:sz w:val="24"/>
          <w:szCs w:val="24"/>
        </w:rPr>
        <w:t>e</w:t>
      </w:r>
      <w:r w:rsidRPr="00513FBF">
        <w:rPr>
          <w:rFonts w:ascii="Times New Roman" w:hAnsi="Times New Roman" w:cs="Times New Roman"/>
          <w:bCs/>
          <w:sz w:val="24"/>
          <w:szCs w:val="24"/>
        </w:rPr>
        <w:t xml:space="preserve"> z pracy Burmistrza za okres od 01.02.2025r. do 28.02.2025r. </w:t>
      </w:r>
    </w:p>
    <w:p w14:paraId="32D2E1E2" w14:textId="77777777" w:rsidR="00513FBF" w:rsidRPr="00513FBF" w:rsidRDefault="00513FBF" w:rsidP="00513FBF">
      <w:pPr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FBF">
        <w:rPr>
          <w:rFonts w:ascii="Times New Roman" w:hAnsi="Times New Roman" w:cs="Times New Roman"/>
          <w:bCs/>
          <w:sz w:val="24"/>
          <w:szCs w:val="24"/>
        </w:rPr>
        <w:t xml:space="preserve">Analiza funkcjonowania i finansowania klubów sportowych, stowarzyszeń i OSP za 2024 r.  </w:t>
      </w:r>
    </w:p>
    <w:p w14:paraId="5F30588B" w14:textId="77777777" w:rsidR="00513FBF" w:rsidRPr="00513FBF" w:rsidRDefault="00513FBF" w:rsidP="00513FBF">
      <w:pPr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FBF">
        <w:rPr>
          <w:rFonts w:ascii="Times New Roman" w:hAnsi="Times New Roman" w:cs="Times New Roman"/>
          <w:bCs/>
          <w:sz w:val="24"/>
          <w:szCs w:val="24"/>
        </w:rPr>
        <w:t>Analiza funkcjonowania opieki zdrowotnej na terenie gminy Węgliniec.</w:t>
      </w:r>
    </w:p>
    <w:p w14:paraId="5CC1A43C" w14:textId="77777777" w:rsidR="00513FBF" w:rsidRPr="00513FBF" w:rsidRDefault="00513FBF" w:rsidP="00513FBF">
      <w:pPr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FBF">
        <w:rPr>
          <w:rFonts w:ascii="Times New Roman" w:hAnsi="Times New Roman" w:cs="Times New Roman"/>
          <w:bCs/>
          <w:sz w:val="24"/>
          <w:szCs w:val="24"/>
        </w:rPr>
        <w:t>Omówienie planów związanych z sanitacją gminy i gospodarką niskoemisyjną</w:t>
      </w:r>
    </w:p>
    <w:p w14:paraId="0BC6868A" w14:textId="77777777" w:rsidR="00513FBF" w:rsidRPr="00513FBF" w:rsidRDefault="00513FBF" w:rsidP="00513FBF">
      <w:pPr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FBF">
        <w:rPr>
          <w:rFonts w:ascii="Times New Roman" w:hAnsi="Times New Roman" w:cs="Times New Roman"/>
          <w:bCs/>
          <w:sz w:val="24"/>
          <w:szCs w:val="24"/>
        </w:rPr>
        <w:t>Planowane remonty dróg, chodników i sieci wodnokanalizacyjnej.</w:t>
      </w:r>
    </w:p>
    <w:p w14:paraId="5A240F75" w14:textId="77777777" w:rsidR="00513FBF" w:rsidRPr="00513FBF" w:rsidRDefault="00513FBF" w:rsidP="00513FBF">
      <w:pPr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FBF">
        <w:rPr>
          <w:rFonts w:ascii="Times New Roman" w:hAnsi="Times New Roman" w:cs="Times New Roman"/>
          <w:bCs/>
          <w:sz w:val="24"/>
          <w:szCs w:val="24"/>
        </w:rPr>
        <w:t xml:space="preserve">Plany inwestycyjne na rok 2025  </w:t>
      </w:r>
    </w:p>
    <w:p w14:paraId="3471E59A" w14:textId="77777777" w:rsidR="00513FBF" w:rsidRPr="00513FBF" w:rsidRDefault="00513FBF" w:rsidP="00513FBF">
      <w:pPr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FBF">
        <w:rPr>
          <w:rFonts w:ascii="Times New Roman" w:hAnsi="Times New Roman" w:cs="Times New Roman"/>
          <w:bCs/>
          <w:sz w:val="24"/>
          <w:szCs w:val="24"/>
        </w:rPr>
        <w:t>Blok uchwał:</w:t>
      </w:r>
    </w:p>
    <w:p w14:paraId="10822695" w14:textId="48649189" w:rsidR="00513FBF" w:rsidRPr="00513FBF" w:rsidRDefault="00513FBF" w:rsidP="00513FBF">
      <w:pPr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13FBF">
        <w:rPr>
          <w:rFonts w:ascii="Times New Roman" w:hAnsi="Times New Roman" w:cs="Times New Roman"/>
          <w:bCs/>
          <w:sz w:val="24"/>
          <w:szCs w:val="24"/>
        </w:rPr>
        <w:t>w sprawie zmiany załączników do Uchwały Nr 144/XI/2024 Rady Miejskiej Węglińca z dnia 31 grudnia 2024r.  sprawie przyjęcia Wieloletniej Prognozy Finansowej Gminy i Miasta Węgliniec.</w:t>
      </w:r>
    </w:p>
    <w:p w14:paraId="6C0EC93D" w14:textId="55300FCE" w:rsidR="00513FBF" w:rsidRPr="00513FBF" w:rsidRDefault="00513FBF" w:rsidP="00513FBF">
      <w:pPr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13FBF">
        <w:rPr>
          <w:rFonts w:ascii="Times New Roman" w:hAnsi="Times New Roman" w:cs="Times New Roman"/>
          <w:bCs/>
          <w:sz w:val="24"/>
          <w:szCs w:val="24"/>
        </w:rPr>
        <w:t>w sprawie zmian w budżecie.</w:t>
      </w:r>
    </w:p>
    <w:p w14:paraId="0E4B2253" w14:textId="2FDB4647" w:rsidR="00513FBF" w:rsidRPr="00513FBF" w:rsidRDefault="00513FBF" w:rsidP="00513FBF">
      <w:pPr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13FBF">
        <w:rPr>
          <w:rFonts w:ascii="Times New Roman" w:hAnsi="Times New Roman" w:cs="Times New Roman"/>
          <w:bCs/>
          <w:sz w:val="24"/>
          <w:szCs w:val="24"/>
        </w:rPr>
        <w:t>w sprawie przyjęcia „Programu opieki nad zwierzętami bezdomnymi oraz zapobiegania bezdomności zwierząt na terenie Gminy Węgliniec w 2025 roku</w:t>
      </w:r>
    </w:p>
    <w:p w14:paraId="737072B0" w14:textId="0A23CF9D" w:rsidR="00513FBF" w:rsidRPr="00513FBF" w:rsidRDefault="00513FBF" w:rsidP="00513FBF">
      <w:pPr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13FBF">
        <w:rPr>
          <w:rFonts w:ascii="Times New Roman" w:hAnsi="Times New Roman" w:cs="Times New Roman"/>
          <w:bCs/>
          <w:sz w:val="24"/>
          <w:szCs w:val="24"/>
        </w:rPr>
        <w:t>w sprawie zaliczenia do kategorii dróg gminnych oraz zmiany przebiegu istniejącej drogi gminnej - ulicy Mikołaja Reja w Starym Węglińcu.</w:t>
      </w:r>
    </w:p>
    <w:p w14:paraId="3BECAE0B" w14:textId="1AE067E5" w:rsidR="00513FBF" w:rsidRPr="00513FBF" w:rsidRDefault="00513FBF" w:rsidP="00513FBF">
      <w:pPr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13FBF">
        <w:rPr>
          <w:rFonts w:ascii="Times New Roman" w:hAnsi="Times New Roman" w:cs="Times New Roman"/>
          <w:bCs/>
          <w:sz w:val="24"/>
          <w:szCs w:val="24"/>
        </w:rPr>
        <w:t>w sprawie zaliczenia do kategorii dróg gminnych oraz zmiany przebiegu istniejącej drogi gminnej - ulicy Cmentarnej w Starym Węglińcu.</w:t>
      </w:r>
    </w:p>
    <w:p w14:paraId="01DDA940" w14:textId="2DFE75F6" w:rsidR="00513FBF" w:rsidRPr="00513FBF" w:rsidRDefault="00513FBF" w:rsidP="00513FBF">
      <w:pPr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13FBF">
        <w:rPr>
          <w:rFonts w:ascii="Times New Roman" w:hAnsi="Times New Roman" w:cs="Times New Roman"/>
          <w:bCs/>
          <w:sz w:val="24"/>
          <w:szCs w:val="24"/>
        </w:rPr>
        <w:t>w sprawie zaliczenia do kategorii dróg gminnych oraz zmiany przebiegu istniejącej drogi gminnej - ulicy Kochanowskiego w Węglińcu.</w:t>
      </w:r>
    </w:p>
    <w:p w14:paraId="2FB2BA24" w14:textId="160039EF" w:rsidR="00513FBF" w:rsidRPr="00513FBF" w:rsidRDefault="00513FBF" w:rsidP="00513FBF">
      <w:pPr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13FBF">
        <w:rPr>
          <w:rFonts w:ascii="Times New Roman" w:hAnsi="Times New Roman" w:cs="Times New Roman"/>
          <w:bCs/>
          <w:sz w:val="24"/>
          <w:szCs w:val="24"/>
        </w:rPr>
        <w:t>w sprawie zaliczenia do kategorii dróg gminnych oraz zmiany przebiegu istniejącej drogi gminnej - ulicy Kościuszki w Węglińcu</w:t>
      </w:r>
    </w:p>
    <w:p w14:paraId="769BD244" w14:textId="21BB37F4" w:rsidR="00513FBF" w:rsidRPr="00513FBF" w:rsidRDefault="00513FBF" w:rsidP="00513FBF">
      <w:pPr>
        <w:numPr>
          <w:ilvl w:val="1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13FBF">
        <w:rPr>
          <w:rFonts w:ascii="Times New Roman" w:hAnsi="Times New Roman" w:cs="Times New Roman"/>
          <w:bCs/>
          <w:sz w:val="24"/>
          <w:szCs w:val="24"/>
        </w:rPr>
        <w:t>dwadzieścia sześć uchwał w sprawie wyrażenia zgody na odstąpienie od obowiązku trybu przetargowego i zawarcie umowy najmu pomieszczenia gospodarczego/najmu garażu/ dzierżawy gruntu na cele rekreacyjne/dzierżawy gruntu pod zabudowę kubaturową.</w:t>
      </w:r>
    </w:p>
    <w:p w14:paraId="52DE6DB8" w14:textId="77777777" w:rsidR="00513FBF" w:rsidRPr="00513FBF" w:rsidRDefault="00513FBF" w:rsidP="00513FBF">
      <w:pPr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FBF">
        <w:rPr>
          <w:rFonts w:ascii="Times New Roman" w:hAnsi="Times New Roman" w:cs="Times New Roman"/>
          <w:bCs/>
          <w:sz w:val="24"/>
          <w:szCs w:val="24"/>
        </w:rPr>
        <w:t>Sprawy organizacyjne:</w:t>
      </w:r>
    </w:p>
    <w:p w14:paraId="3A23FECA" w14:textId="77777777" w:rsidR="00513FBF" w:rsidRPr="00513FBF" w:rsidRDefault="00513FBF" w:rsidP="00513FBF">
      <w:pPr>
        <w:numPr>
          <w:ilvl w:val="0"/>
          <w:numId w:val="5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FBF">
        <w:rPr>
          <w:rFonts w:ascii="Times New Roman" w:hAnsi="Times New Roman" w:cs="Times New Roman"/>
          <w:bCs/>
          <w:sz w:val="24"/>
          <w:szCs w:val="24"/>
        </w:rPr>
        <w:t>Głosowanie wniosków komisji wypracowanych w okresie międzysesyjnym.</w:t>
      </w:r>
    </w:p>
    <w:p w14:paraId="11F26826" w14:textId="77777777" w:rsidR="00513FBF" w:rsidRPr="00513FBF" w:rsidRDefault="00513FBF" w:rsidP="00513FBF">
      <w:pPr>
        <w:numPr>
          <w:ilvl w:val="0"/>
          <w:numId w:val="5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FBF">
        <w:rPr>
          <w:rFonts w:ascii="Times New Roman" w:hAnsi="Times New Roman" w:cs="Times New Roman"/>
          <w:bCs/>
          <w:sz w:val="24"/>
          <w:szCs w:val="24"/>
        </w:rPr>
        <w:t xml:space="preserve">Zapoznanie z korespondencją skierowaną do Rady w okresie międzysesyjnym. </w:t>
      </w:r>
    </w:p>
    <w:p w14:paraId="1B922856" w14:textId="77777777" w:rsidR="00513FBF" w:rsidRPr="00513FBF" w:rsidRDefault="00513FBF" w:rsidP="00513FBF">
      <w:pPr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FBF">
        <w:rPr>
          <w:rFonts w:ascii="Times New Roman" w:hAnsi="Times New Roman" w:cs="Times New Roman"/>
          <w:bCs/>
          <w:sz w:val="24"/>
          <w:szCs w:val="24"/>
        </w:rPr>
        <w:t xml:space="preserve">Odpowiedzi na interpelacje i zapytania. </w:t>
      </w:r>
    </w:p>
    <w:p w14:paraId="51223D5D" w14:textId="77777777" w:rsidR="00513FBF" w:rsidRPr="00513FBF" w:rsidRDefault="00513FBF" w:rsidP="00513FBF">
      <w:pPr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FBF">
        <w:rPr>
          <w:rFonts w:ascii="Times New Roman" w:hAnsi="Times New Roman" w:cs="Times New Roman"/>
          <w:bCs/>
          <w:sz w:val="24"/>
          <w:szCs w:val="24"/>
        </w:rPr>
        <w:t xml:space="preserve">Wolne głosy i komunikaty. </w:t>
      </w:r>
    </w:p>
    <w:p w14:paraId="2998F59F" w14:textId="77777777" w:rsidR="00513FBF" w:rsidRPr="00513FBF" w:rsidRDefault="00513FBF" w:rsidP="00513FBF">
      <w:pPr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FBF">
        <w:rPr>
          <w:rFonts w:ascii="Times New Roman" w:hAnsi="Times New Roman" w:cs="Times New Roman"/>
          <w:bCs/>
          <w:sz w:val="24"/>
          <w:szCs w:val="24"/>
        </w:rPr>
        <w:t>Zamknięcie sesji.</w:t>
      </w:r>
    </w:p>
    <w:p w14:paraId="72D3A282" w14:textId="77777777" w:rsidR="00632BFD" w:rsidRDefault="00632BFD" w:rsidP="008F2593">
      <w:pPr>
        <w:shd w:val="clear" w:color="auto" w:fill="FFFFFF" w:themeFill="background1"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14:paraId="46096CF7" w14:textId="77777777" w:rsidR="00513FBF" w:rsidRDefault="00513FBF" w:rsidP="008F2593">
      <w:pPr>
        <w:shd w:val="clear" w:color="auto" w:fill="FFFFFF" w:themeFill="background1"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14:paraId="689A4E6F" w14:textId="77777777" w:rsidR="00513FBF" w:rsidRPr="008F2593" w:rsidRDefault="00513FBF" w:rsidP="008F2593">
      <w:pPr>
        <w:shd w:val="clear" w:color="auto" w:fill="FFFFFF" w:themeFill="background1"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14:paraId="22FEC83E" w14:textId="77777777" w:rsidR="00870FC1" w:rsidRPr="0097631B" w:rsidRDefault="000137CD" w:rsidP="00013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63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DA52C9" w:rsidRPr="0097631B">
        <w:rPr>
          <w:rFonts w:ascii="Times New Roman" w:hAnsi="Times New Roman" w:cs="Times New Roman"/>
          <w:sz w:val="24"/>
          <w:szCs w:val="24"/>
        </w:rPr>
        <w:t xml:space="preserve">   </w:t>
      </w:r>
      <w:r w:rsidRPr="0097631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AC8592" w14:textId="48BE2298" w:rsidR="000137CD" w:rsidRPr="0097631B" w:rsidRDefault="00870FC1" w:rsidP="000137CD">
      <w:pPr>
        <w:spacing w:after="0" w:line="240" w:lineRule="auto"/>
        <w:rPr>
          <w:rFonts w:ascii="Times New Roman" w:hAnsi="Times New Roman" w:cs="Times New Roman"/>
          <w:iCs/>
          <w:smallCaps/>
          <w:sz w:val="24"/>
          <w:szCs w:val="24"/>
        </w:rPr>
      </w:pPr>
      <w:r w:rsidRPr="009763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0137CD" w:rsidRPr="0097631B">
        <w:rPr>
          <w:rFonts w:ascii="Times New Roman" w:hAnsi="Times New Roman" w:cs="Times New Roman"/>
          <w:iCs/>
          <w:smallCaps/>
          <w:sz w:val="24"/>
          <w:szCs w:val="24"/>
        </w:rPr>
        <w:t>PRZEWODNICZĄCY RADY</w:t>
      </w:r>
    </w:p>
    <w:p w14:paraId="108D21AF" w14:textId="77777777" w:rsidR="000137CD" w:rsidRPr="0097631B" w:rsidRDefault="000137CD" w:rsidP="000137CD">
      <w:pPr>
        <w:spacing w:after="0" w:line="240" w:lineRule="auto"/>
        <w:ind w:left="510"/>
        <w:rPr>
          <w:rFonts w:ascii="Times New Roman" w:hAnsi="Times New Roman" w:cs="Times New Roman"/>
          <w:i/>
          <w:smallCaps/>
          <w:sz w:val="24"/>
          <w:szCs w:val="24"/>
        </w:rPr>
      </w:pPr>
    </w:p>
    <w:p w14:paraId="33F1B043" w14:textId="5249F9E9" w:rsidR="0061543B" w:rsidRPr="0097631B" w:rsidRDefault="000137CD" w:rsidP="000137CD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iCs w:val="0"/>
          <w:smallCaps/>
          <w:sz w:val="24"/>
          <w:szCs w:val="24"/>
        </w:rPr>
        <w:sectPr w:rsidR="0061543B" w:rsidRPr="0097631B" w:rsidSect="00590AA2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 xml:space="preserve"> </w:t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</w:t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                                          (-) </w:t>
      </w:r>
      <w:r w:rsidR="00DA52C9" w:rsidRPr="0097631B">
        <w:rPr>
          <w:rFonts w:ascii="Times New Roman" w:hAnsi="Times New Roman" w:cs="Times New Roman"/>
          <w:i/>
          <w:smallCaps/>
          <w:sz w:val="24"/>
          <w:szCs w:val="24"/>
        </w:rPr>
        <w:t>Marek Wawrzynek</w:t>
      </w:r>
    </w:p>
    <w:p w14:paraId="6CEB92A7" w14:textId="5A03CEC8" w:rsidR="00AC16C4" w:rsidRPr="0097631B" w:rsidRDefault="00AC16C4" w:rsidP="000B42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E589E5" w14:textId="6107CB9F" w:rsidR="0061543B" w:rsidRPr="0097631B" w:rsidRDefault="0061543B" w:rsidP="000B42A3">
      <w:pPr>
        <w:spacing w:after="0" w:line="240" w:lineRule="auto"/>
        <w:ind w:left="4248"/>
        <w:rPr>
          <w:rStyle w:val="Uwydatnienie"/>
          <w:rFonts w:ascii="Times New Roman" w:hAnsi="Times New Roman" w:cs="Times New Roman"/>
          <w:iCs w:val="0"/>
          <w:smallCaps/>
          <w:sz w:val="24"/>
          <w:szCs w:val="24"/>
        </w:rPr>
        <w:sectPr w:rsidR="0061543B" w:rsidRPr="0097631B" w:rsidSect="00664898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</w:p>
    <w:p w14:paraId="3737DA6F" w14:textId="5EEB09FB" w:rsidR="00952E0A" w:rsidRPr="0097631B" w:rsidRDefault="000E402D" w:rsidP="000B42A3">
      <w:pPr>
        <w:spacing w:after="0" w:line="240" w:lineRule="auto"/>
        <w:rPr>
          <w:rStyle w:val="Uwydatnienie"/>
          <w:rFonts w:ascii="Times New Roman" w:hAnsi="Times New Roman" w:cs="Times New Roman"/>
          <w:iCs w:val="0"/>
          <w:smallCaps/>
        </w:rPr>
        <w:sectPr w:rsidR="00952E0A" w:rsidRPr="0097631B" w:rsidSect="00F205AA">
          <w:footnotePr>
            <w:pos w:val="beneathText"/>
          </w:footnotePr>
          <w:type w:val="continuous"/>
          <w:pgSz w:w="16837" w:h="11905" w:orient="landscape"/>
          <w:pgMar w:top="454" w:right="454" w:bottom="454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iCs/>
          <w:smallCaps/>
        </w:rPr>
        <w:t xml:space="preserve">                                                                                                                                </w:t>
      </w:r>
      <w:r w:rsidR="00250F76" w:rsidRPr="0097631B">
        <w:rPr>
          <w:rFonts w:ascii="Times New Roman" w:hAnsi="Times New Roman" w:cs="Times New Roman"/>
          <w:iCs/>
          <w:smallCaps/>
        </w:rPr>
        <w:t xml:space="preserve">  </w:t>
      </w:r>
    </w:p>
    <w:p w14:paraId="6E2F1B7D" w14:textId="1592D1D3" w:rsidR="00780212" w:rsidRPr="00780212" w:rsidRDefault="00780212" w:rsidP="00780212">
      <w:pPr>
        <w:tabs>
          <w:tab w:val="left" w:pos="1668"/>
        </w:tabs>
        <w:rPr>
          <w:rFonts w:ascii="Times New Roman" w:hAnsi="Times New Roman" w:cs="Times New Roman"/>
        </w:rPr>
      </w:pPr>
    </w:p>
    <w:sectPr w:rsidR="00780212" w:rsidRPr="00780212" w:rsidSect="00780212">
      <w:footnotePr>
        <w:pos w:val="beneathText"/>
      </w:footnotePr>
      <w:type w:val="continuous"/>
      <w:pgSz w:w="16837" w:h="11905" w:orient="landscape"/>
      <w:pgMar w:top="0" w:right="454" w:bottom="284" w:left="454" w:header="709" w:footer="709" w:gutter="0"/>
      <w:cols w:sep="1" w:space="709"/>
      <w:docGrid w:linePitch="326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306DF" w14:textId="77777777" w:rsidR="00976EAC" w:rsidRDefault="00976EAC" w:rsidP="000137CD">
      <w:pPr>
        <w:spacing w:after="0" w:line="240" w:lineRule="auto"/>
      </w:pPr>
      <w:r>
        <w:separator/>
      </w:r>
    </w:p>
  </w:endnote>
  <w:endnote w:type="continuationSeparator" w:id="0">
    <w:p w14:paraId="17E5C166" w14:textId="77777777" w:rsidR="00976EAC" w:rsidRDefault="00976EAC" w:rsidP="00013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65642" w14:textId="77777777" w:rsidR="00976EAC" w:rsidRDefault="00976EAC" w:rsidP="000137CD">
      <w:pPr>
        <w:spacing w:after="0" w:line="240" w:lineRule="auto"/>
      </w:pPr>
      <w:r>
        <w:separator/>
      </w:r>
    </w:p>
  </w:footnote>
  <w:footnote w:type="continuationSeparator" w:id="0">
    <w:p w14:paraId="324494D0" w14:textId="77777777" w:rsidR="00976EAC" w:rsidRDefault="00976EAC" w:rsidP="00013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FE6FED"/>
    <w:multiLevelType w:val="multilevel"/>
    <w:tmpl w:val="5C60349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" w15:restartNumberingAfterBreak="0">
    <w:nsid w:val="460147E4"/>
    <w:multiLevelType w:val="multilevel"/>
    <w:tmpl w:val="29B68C24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2" w15:restartNumberingAfterBreak="0">
    <w:nsid w:val="51E15863"/>
    <w:multiLevelType w:val="hybridMultilevel"/>
    <w:tmpl w:val="0C30DA0A"/>
    <w:lvl w:ilvl="0" w:tplc="0415000B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3" w15:restartNumberingAfterBreak="0">
    <w:nsid w:val="602B2773"/>
    <w:multiLevelType w:val="hybridMultilevel"/>
    <w:tmpl w:val="89C61624"/>
    <w:lvl w:ilvl="0" w:tplc="B8B4498A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48306496">
    <w:abstractNumId w:val="2"/>
  </w:num>
  <w:num w:numId="2" w16cid:durableId="209650957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8401621">
    <w:abstractNumId w:val="0"/>
  </w:num>
  <w:num w:numId="4" w16cid:durableId="6524909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26104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7C2"/>
    <w:rsid w:val="000137CD"/>
    <w:rsid w:val="00024A6E"/>
    <w:rsid w:val="00041B46"/>
    <w:rsid w:val="00063397"/>
    <w:rsid w:val="0006375F"/>
    <w:rsid w:val="000666CD"/>
    <w:rsid w:val="00077B64"/>
    <w:rsid w:val="00082922"/>
    <w:rsid w:val="00091BB1"/>
    <w:rsid w:val="00095BF6"/>
    <w:rsid w:val="000A71F1"/>
    <w:rsid w:val="000B36E1"/>
    <w:rsid w:val="000B42A3"/>
    <w:rsid w:val="000C1135"/>
    <w:rsid w:val="000C3AC3"/>
    <w:rsid w:val="000D2C04"/>
    <w:rsid w:val="000E379E"/>
    <w:rsid w:val="000E402D"/>
    <w:rsid w:val="000F3A7F"/>
    <w:rsid w:val="000F7151"/>
    <w:rsid w:val="00115252"/>
    <w:rsid w:val="0011630E"/>
    <w:rsid w:val="00123648"/>
    <w:rsid w:val="001410C8"/>
    <w:rsid w:val="0014170E"/>
    <w:rsid w:val="00145DBB"/>
    <w:rsid w:val="00147DD9"/>
    <w:rsid w:val="00151B6C"/>
    <w:rsid w:val="001617AA"/>
    <w:rsid w:val="00171B78"/>
    <w:rsid w:val="00176AA2"/>
    <w:rsid w:val="0018039C"/>
    <w:rsid w:val="00181EE7"/>
    <w:rsid w:val="001A4D3A"/>
    <w:rsid w:val="001B00E0"/>
    <w:rsid w:val="00206DC5"/>
    <w:rsid w:val="00212C7D"/>
    <w:rsid w:val="00213772"/>
    <w:rsid w:val="00242556"/>
    <w:rsid w:val="00250F76"/>
    <w:rsid w:val="0025124B"/>
    <w:rsid w:val="00266E2D"/>
    <w:rsid w:val="00267D8E"/>
    <w:rsid w:val="002850C8"/>
    <w:rsid w:val="00292D80"/>
    <w:rsid w:val="002B3985"/>
    <w:rsid w:val="002B444A"/>
    <w:rsid w:val="002B641C"/>
    <w:rsid w:val="002D22C3"/>
    <w:rsid w:val="002D673A"/>
    <w:rsid w:val="002F497B"/>
    <w:rsid w:val="003117C2"/>
    <w:rsid w:val="00320CDE"/>
    <w:rsid w:val="003371E0"/>
    <w:rsid w:val="00340C89"/>
    <w:rsid w:val="00351B2E"/>
    <w:rsid w:val="00354512"/>
    <w:rsid w:val="00354DFE"/>
    <w:rsid w:val="00361072"/>
    <w:rsid w:val="003674CD"/>
    <w:rsid w:val="00371159"/>
    <w:rsid w:val="00371D60"/>
    <w:rsid w:val="0038279B"/>
    <w:rsid w:val="003B3412"/>
    <w:rsid w:val="003C37DE"/>
    <w:rsid w:val="003C6CB4"/>
    <w:rsid w:val="003D4617"/>
    <w:rsid w:val="003E2EA1"/>
    <w:rsid w:val="003E3595"/>
    <w:rsid w:val="003E52C8"/>
    <w:rsid w:val="00400C4C"/>
    <w:rsid w:val="00476B71"/>
    <w:rsid w:val="00485665"/>
    <w:rsid w:val="00495F25"/>
    <w:rsid w:val="0049729D"/>
    <w:rsid w:val="0049730E"/>
    <w:rsid w:val="004B0773"/>
    <w:rsid w:val="004B14BC"/>
    <w:rsid w:val="004B5320"/>
    <w:rsid w:val="004B7008"/>
    <w:rsid w:val="004C4A58"/>
    <w:rsid w:val="004C73A3"/>
    <w:rsid w:val="004D7ED7"/>
    <w:rsid w:val="004F26EF"/>
    <w:rsid w:val="004F362C"/>
    <w:rsid w:val="0050185F"/>
    <w:rsid w:val="00505847"/>
    <w:rsid w:val="00507240"/>
    <w:rsid w:val="00513FBF"/>
    <w:rsid w:val="00517FB9"/>
    <w:rsid w:val="00522D75"/>
    <w:rsid w:val="00532562"/>
    <w:rsid w:val="00575DC3"/>
    <w:rsid w:val="00577572"/>
    <w:rsid w:val="00581F97"/>
    <w:rsid w:val="00587361"/>
    <w:rsid w:val="00590AA2"/>
    <w:rsid w:val="005924A5"/>
    <w:rsid w:val="005A4025"/>
    <w:rsid w:val="005A6697"/>
    <w:rsid w:val="005B2D97"/>
    <w:rsid w:val="005B7079"/>
    <w:rsid w:val="005C7BDA"/>
    <w:rsid w:val="005D1B15"/>
    <w:rsid w:val="005D2DE1"/>
    <w:rsid w:val="005E6A04"/>
    <w:rsid w:val="005F3AD7"/>
    <w:rsid w:val="005F57CF"/>
    <w:rsid w:val="00605804"/>
    <w:rsid w:val="006059B5"/>
    <w:rsid w:val="00612A0E"/>
    <w:rsid w:val="00614D8E"/>
    <w:rsid w:val="0061543B"/>
    <w:rsid w:val="00632BFD"/>
    <w:rsid w:val="00641EC4"/>
    <w:rsid w:val="0065085F"/>
    <w:rsid w:val="00654E42"/>
    <w:rsid w:val="0065755B"/>
    <w:rsid w:val="00660BB0"/>
    <w:rsid w:val="00661D3D"/>
    <w:rsid w:val="00664898"/>
    <w:rsid w:val="00686D47"/>
    <w:rsid w:val="00695699"/>
    <w:rsid w:val="006A1C5E"/>
    <w:rsid w:val="006A3DCF"/>
    <w:rsid w:val="006A7B5A"/>
    <w:rsid w:val="006B08CA"/>
    <w:rsid w:val="006B1DA0"/>
    <w:rsid w:val="006B43AE"/>
    <w:rsid w:val="006B5D7A"/>
    <w:rsid w:val="006D7B22"/>
    <w:rsid w:val="006E25A1"/>
    <w:rsid w:val="006E38A1"/>
    <w:rsid w:val="006E7FCA"/>
    <w:rsid w:val="006F2110"/>
    <w:rsid w:val="006F2471"/>
    <w:rsid w:val="006F38BE"/>
    <w:rsid w:val="007007C4"/>
    <w:rsid w:val="00704AED"/>
    <w:rsid w:val="007134F6"/>
    <w:rsid w:val="00725E11"/>
    <w:rsid w:val="00747729"/>
    <w:rsid w:val="00751C2E"/>
    <w:rsid w:val="00763031"/>
    <w:rsid w:val="007750A9"/>
    <w:rsid w:val="00780212"/>
    <w:rsid w:val="007873D9"/>
    <w:rsid w:val="007916D5"/>
    <w:rsid w:val="00796AFF"/>
    <w:rsid w:val="007A15D3"/>
    <w:rsid w:val="007A1EFB"/>
    <w:rsid w:val="007A46DD"/>
    <w:rsid w:val="007B1BB9"/>
    <w:rsid w:val="007C3A1E"/>
    <w:rsid w:val="007E52A9"/>
    <w:rsid w:val="007E7118"/>
    <w:rsid w:val="007F154A"/>
    <w:rsid w:val="008041BA"/>
    <w:rsid w:val="00814959"/>
    <w:rsid w:val="00822964"/>
    <w:rsid w:val="0082653E"/>
    <w:rsid w:val="00827942"/>
    <w:rsid w:val="00844B4D"/>
    <w:rsid w:val="00852A0B"/>
    <w:rsid w:val="00855CBD"/>
    <w:rsid w:val="008561FF"/>
    <w:rsid w:val="0086529D"/>
    <w:rsid w:val="00865DA2"/>
    <w:rsid w:val="00870FC1"/>
    <w:rsid w:val="00876745"/>
    <w:rsid w:val="0089017C"/>
    <w:rsid w:val="00896479"/>
    <w:rsid w:val="008B5A6F"/>
    <w:rsid w:val="008B658F"/>
    <w:rsid w:val="008B68BD"/>
    <w:rsid w:val="008C62DC"/>
    <w:rsid w:val="008D3791"/>
    <w:rsid w:val="008F2593"/>
    <w:rsid w:val="00900743"/>
    <w:rsid w:val="0093021C"/>
    <w:rsid w:val="009423DD"/>
    <w:rsid w:val="00952E0A"/>
    <w:rsid w:val="0097631B"/>
    <w:rsid w:val="00976EAC"/>
    <w:rsid w:val="00980C3A"/>
    <w:rsid w:val="009848CD"/>
    <w:rsid w:val="009944D2"/>
    <w:rsid w:val="009A718F"/>
    <w:rsid w:val="009A78E4"/>
    <w:rsid w:val="009B16EB"/>
    <w:rsid w:val="009B18B6"/>
    <w:rsid w:val="009B3AA1"/>
    <w:rsid w:val="009C0782"/>
    <w:rsid w:val="009D00DF"/>
    <w:rsid w:val="009E11DF"/>
    <w:rsid w:val="009E13F9"/>
    <w:rsid w:val="009E2CB2"/>
    <w:rsid w:val="009E762C"/>
    <w:rsid w:val="009E7ECC"/>
    <w:rsid w:val="009F0F8E"/>
    <w:rsid w:val="009F1FC1"/>
    <w:rsid w:val="009F4E24"/>
    <w:rsid w:val="00A1287B"/>
    <w:rsid w:val="00A23476"/>
    <w:rsid w:val="00A43357"/>
    <w:rsid w:val="00A52435"/>
    <w:rsid w:val="00A57B30"/>
    <w:rsid w:val="00A64D27"/>
    <w:rsid w:val="00A6622C"/>
    <w:rsid w:val="00A67BCD"/>
    <w:rsid w:val="00A86046"/>
    <w:rsid w:val="00A87D39"/>
    <w:rsid w:val="00A938DB"/>
    <w:rsid w:val="00AB1673"/>
    <w:rsid w:val="00AC16C4"/>
    <w:rsid w:val="00AC71D0"/>
    <w:rsid w:val="00AD3F31"/>
    <w:rsid w:val="00AD565B"/>
    <w:rsid w:val="00AE6544"/>
    <w:rsid w:val="00AF7711"/>
    <w:rsid w:val="00B02FEF"/>
    <w:rsid w:val="00B03B17"/>
    <w:rsid w:val="00B07234"/>
    <w:rsid w:val="00B10DAD"/>
    <w:rsid w:val="00B2140B"/>
    <w:rsid w:val="00B25D8C"/>
    <w:rsid w:val="00B302D8"/>
    <w:rsid w:val="00B31AA2"/>
    <w:rsid w:val="00B40C41"/>
    <w:rsid w:val="00B43860"/>
    <w:rsid w:val="00B45CCB"/>
    <w:rsid w:val="00B56D33"/>
    <w:rsid w:val="00B67965"/>
    <w:rsid w:val="00B7487D"/>
    <w:rsid w:val="00B80B92"/>
    <w:rsid w:val="00B85B0E"/>
    <w:rsid w:val="00B868A4"/>
    <w:rsid w:val="00B874E5"/>
    <w:rsid w:val="00B918BC"/>
    <w:rsid w:val="00B92DB8"/>
    <w:rsid w:val="00BB0BD2"/>
    <w:rsid w:val="00BD702D"/>
    <w:rsid w:val="00BE0D6D"/>
    <w:rsid w:val="00BE1AFE"/>
    <w:rsid w:val="00C212A5"/>
    <w:rsid w:val="00C24AD4"/>
    <w:rsid w:val="00C40B65"/>
    <w:rsid w:val="00C46326"/>
    <w:rsid w:val="00C476FC"/>
    <w:rsid w:val="00C5065E"/>
    <w:rsid w:val="00C557DB"/>
    <w:rsid w:val="00C57BA3"/>
    <w:rsid w:val="00C676FD"/>
    <w:rsid w:val="00C85D84"/>
    <w:rsid w:val="00C87F37"/>
    <w:rsid w:val="00C91BE3"/>
    <w:rsid w:val="00C935E7"/>
    <w:rsid w:val="00C941EE"/>
    <w:rsid w:val="00CB0C92"/>
    <w:rsid w:val="00CB0D50"/>
    <w:rsid w:val="00CC25F2"/>
    <w:rsid w:val="00CC7B2D"/>
    <w:rsid w:val="00CD1419"/>
    <w:rsid w:val="00CD5CFA"/>
    <w:rsid w:val="00CE1713"/>
    <w:rsid w:val="00CE242F"/>
    <w:rsid w:val="00CE7766"/>
    <w:rsid w:val="00D14373"/>
    <w:rsid w:val="00D46C17"/>
    <w:rsid w:val="00D6018E"/>
    <w:rsid w:val="00D72F40"/>
    <w:rsid w:val="00D77AE7"/>
    <w:rsid w:val="00D81C38"/>
    <w:rsid w:val="00D9702B"/>
    <w:rsid w:val="00DA52C9"/>
    <w:rsid w:val="00DB3AE5"/>
    <w:rsid w:val="00DC10C1"/>
    <w:rsid w:val="00DC1CB7"/>
    <w:rsid w:val="00DD59E2"/>
    <w:rsid w:val="00DD67A2"/>
    <w:rsid w:val="00DE1E23"/>
    <w:rsid w:val="00E05EC7"/>
    <w:rsid w:val="00E10C18"/>
    <w:rsid w:val="00E12AAF"/>
    <w:rsid w:val="00E12D71"/>
    <w:rsid w:val="00E26C07"/>
    <w:rsid w:val="00E3533F"/>
    <w:rsid w:val="00E4493D"/>
    <w:rsid w:val="00E608B6"/>
    <w:rsid w:val="00E67633"/>
    <w:rsid w:val="00E7181C"/>
    <w:rsid w:val="00E9522C"/>
    <w:rsid w:val="00EC0403"/>
    <w:rsid w:val="00EF5FE1"/>
    <w:rsid w:val="00F02EC3"/>
    <w:rsid w:val="00F205AA"/>
    <w:rsid w:val="00F21BD6"/>
    <w:rsid w:val="00F33981"/>
    <w:rsid w:val="00F36E5A"/>
    <w:rsid w:val="00F44518"/>
    <w:rsid w:val="00F46E7B"/>
    <w:rsid w:val="00F510C9"/>
    <w:rsid w:val="00F5341F"/>
    <w:rsid w:val="00F671D9"/>
    <w:rsid w:val="00F67AF9"/>
    <w:rsid w:val="00F904CF"/>
    <w:rsid w:val="00FA2EA9"/>
    <w:rsid w:val="00FA7D61"/>
    <w:rsid w:val="00FC521B"/>
    <w:rsid w:val="00FD1ABC"/>
    <w:rsid w:val="00FE09C6"/>
    <w:rsid w:val="00FE5555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5BD359"/>
  <w15:docId w15:val="{0C477C5C-83CF-4379-9175-1660E45F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7C2"/>
    <w:pPr>
      <w:ind w:left="720"/>
      <w:contextualSpacing/>
    </w:pPr>
  </w:style>
  <w:style w:type="paragraph" w:customStyle="1" w:styleId="Default">
    <w:name w:val="Default"/>
    <w:rsid w:val="0086529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F2471"/>
    <w:rPr>
      <w:i/>
      <w:iCs/>
    </w:rPr>
  </w:style>
  <w:style w:type="character" w:customStyle="1" w:styleId="myStyleCar">
    <w:name w:val="myStyleCar"/>
    <w:link w:val="myStyle"/>
    <w:uiPriority w:val="99"/>
    <w:locked/>
    <w:rsid w:val="00B45CCB"/>
    <w:rPr>
      <w:lang w:val="en-US"/>
    </w:rPr>
  </w:style>
  <w:style w:type="paragraph" w:customStyle="1" w:styleId="myStyle">
    <w:name w:val="myStyle"/>
    <w:link w:val="myStyleCar"/>
    <w:uiPriority w:val="99"/>
    <w:rsid w:val="00B45CCB"/>
    <w:pPr>
      <w:ind w:left="0" w:firstLine="0"/>
      <w:jc w:val="center"/>
    </w:pPr>
    <w:rPr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7CD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7CD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3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2DB8F-00B1-41C2-87F0-680074B1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374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Maryla</dc:creator>
  <cp:lastModifiedBy>Tatiana</cp:lastModifiedBy>
  <cp:revision>20</cp:revision>
  <cp:lastPrinted>2025-03-13T09:16:00Z</cp:lastPrinted>
  <dcterms:created xsi:type="dcterms:W3CDTF">2024-11-20T10:23:00Z</dcterms:created>
  <dcterms:modified xsi:type="dcterms:W3CDTF">2025-03-16T18:25:00Z</dcterms:modified>
</cp:coreProperties>
</file>