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7A0F8" w14:textId="77777777" w:rsidR="008163FF" w:rsidRPr="008163FF" w:rsidRDefault="008163FF" w:rsidP="008163FF">
      <w:pPr>
        <w:pStyle w:val="Default"/>
        <w:jc w:val="both"/>
        <w:rPr>
          <w:rFonts w:eastAsia="Times New Roman"/>
          <w:sz w:val="36"/>
          <w:szCs w:val="36"/>
        </w:rPr>
      </w:pPr>
    </w:p>
    <w:p w14:paraId="1EF8D130" w14:textId="53B9D8DD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44"/>
          <w:szCs w:val="44"/>
        </w:rPr>
      </w:pPr>
      <w:r w:rsidRPr="008163FF">
        <w:rPr>
          <w:rFonts w:eastAsia="Times New Roman"/>
          <w:b/>
          <w:bCs/>
          <w:sz w:val="44"/>
          <w:szCs w:val="44"/>
        </w:rPr>
        <w:t>ZAWIADOMIENIE</w:t>
      </w:r>
    </w:p>
    <w:p w14:paraId="4A7DD270" w14:textId="795E3C2B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w dniu</w:t>
      </w:r>
      <w:r w:rsidR="006E46F7">
        <w:rPr>
          <w:rFonts w:eastAsia="Times New Roman"/>
          <w:sz w:val="36"/>
          <w:szCs w:val="36"/>
        </w:rPr>
        <w:t xml:space="preserve"> </w:t>
      </w:r>
      <w:r w:rsidR="00F833CA">
        <w:rPr>
          <w:rFonts w:eastAsia="Times New Roman"/>
          <w:b/>
          <w:bCs/>
          <w:sz w:val="36"/>
          <w:szCs w:val="36"/>
        </w:rPr>
        <w:t>29 maja 2025</w:t>
      </w:r>
      <w:r w:rsidRPr="008163FF">
        <w:rPr>
          <w:rFonts w:eastAsia="Times New Roman"/>
          <w:b/>
          <w:bCs/>
          <w:sz w:val="36"/>
          <w:szCs w:val="36"/>
        </w:rPr>
        <w:t xml:space="preserve"> r. </w:t>
      </w:r>
      <w:r w:rsidRPr="008163FF">
        <w:rPr>
          <w:rFonts w:eastAsia="Times New Roman"/>
          <w:sz w:val="36"/>
          <w:szCs w:val="36"/>
        </w:rPr>
        <w:t>o godz.</w:t>
      </w:r>
      <w:r w:rsidR="006E46F7">
        <w:rPr>
          <w:rFonts w:eastAsia="Times New Roman"/>
          <w:sz w:val="36"/>
          <w:szCs w:val="36"/>
        </w:rPr>
        <w:t xml:space="preserve"> 09:00</w:t>
      </w:r>
    </w:p>
    <w:p w14:paraId="781DC3EA" w14:textId="77777777" w:rsid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 xml:space="preserve">W SALI POSIEDZEŃ </w:t>
      </w:r>
      <w:r>
        <w:rPr>
          <w:rFonts w:eastAsia="Times New Roman"/>
          <w:sz w:val="36"/>
          <w:szCs w:val="36"/>
        </w:rPr>
        <w:t>(</w:t>
      </w:r>
      <w:r w:rsidRPr="008163FF">
        <w:rPr>
          <w:rFonts w:eastAsia="Times New Roman"/>
          <w:sz w:val="36"/>
          <w:szCs w:val="36"/>
        </w:rPr>
        <w:t xml:space="preserve">II piętro, pok. nr 25) </w:t>
      </w:r>
    </w:p>
    <w:p w14:paraId="57FEEEC6" w14:textId="6CE068B4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URZĘDU GMINY I MIASTA</w:t>
      </w:r>
    </w:p>
    <w:p w14:paraId="6A1B04D5" w14:textId="683F2598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 xml:space="preserve">W WĘGLIŃCU </w:t>
      </w:r>
      <w:r>
        <w:rPr>
          <w:rFonts w:eastAsia="Times New Roman"/>
          <w:sz w:val="36"/>
          <w:szCs w:val="36"/>
        </w:rPr>
        <w:t xml:space="preserve">PRZY </w:t>
      </w:r>
      <w:r w:rsidRPr="008163FF">
        <w:rPr>
          <w:rFonts w:eastAsia="Times New Roman"/>
          <w:sz w:val="36"/>
          <w:szCs w:val="36"/>
        </w:rPr>
        <w:t>UL. SIKORSKIEGO 3</w:t>
      </w:r>
    </w:p>
    <w:p w14:paraId="29955697" w14:textId="5E3A956F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ODBĘDZIE SIĘ POSIEDZENIE KOMISJI</w:t>
      </w:r>
    </w:p>
    <w:p w14:paraId="6127B851" w14:textId="0A06257F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GOSPODARCZEJ</w:t>
      </w:r>
      <w:r w:rsidR="00190744">
        <w:rPr>
          <w:rFonts w:eastAsia="Times New Roman"/>
          <w:b/>
          <w:bCs/>
          <w:sz w:val="36"/>
          <w:szCs w:val="36"/>
        </w:rPr>
        <w:t xml:space="preserve"> RADY MIEJSKIEJ WĘGLIŃCA</w:t>
      </w:r>
    </w:p>
    <w:p w14:paraId="080593AA" w14:textId="77777777" w:rsidR="00F57FF3" w:rsidRPr="00563200" w:rsidRDefault="00F57FF3" w:rsidP="00364A23">
      <w:pPr>
        <w:rPr>
          <w:rFonts w:ascii="Times New Roman" w:hAnsi="Times New Roman"/>
          <w:b/>
          <w:smallCaps/>
          <w:sz w:val="20"/>
        </w:rPr>
      </w:pPr>
    </w:p>
    <w:p w14:paraId="2C513997" w14:textId="77777777" w:rsidR="003A52D9" w:rsidRDefault="003A52D9" w:rsidP="003A52D9">
      <w:pPr>
        <w:jc w:val="both"/>
        <w:rPr>
          <w:b/>
          <w:sz w:val="20"/>
        </w:rPr>
      </w:pPr>
    </w:p>
    <w:p w14:paraId="20705B8D" w14:textId="77777777" w:rsidR="00190744" w:rsidRDefault="00190744" w:rsidP="003A52D9">
      <w:pPr>
        <w:jc w:val="both"/>
        <w:rPr>
          <w:b/>
          <w:sz w:val="20"/>
        </w:rPr>
      </w:pPr>
    </w:p>
    <w:p w14:paraId="18504709" w14:textId="77777777" w:rsidR="00896D25" w:rsidRDefault="00896D25" w:rsidP="003A52D9">
      <w:pPr>
        <w:jc w:val="both"/>
        <w:rPr>
          <w:b/>
          <w:sz w:val="20"/>
        </w:rPr>
      </w:pPr>
    </w:p>
    <w:p w14:paraId="5C69EA6F" w14:textId="77777777" w:rsidR="00896D25" w:rsidRPr="00E002E1" w:rsidRDefault="00896D25" w:rsidP="003A52D9">
      <w:pPr>
        <w:jc w:val="both"/>
        <w:rPr>
          <w:b/>
          <w:sz w:val="20"/>
        </w:rPr>
      </w:pPr>
    </w:p>
    <w:p w14:paraId="431B32D7" w14:textId="77777777" w:rsidR="003A52D9" w:rsidRPr="00550674" w:rsidRDefault="003A52D9" w:rsidP="003A52D9">
      <w:pPr>
        <w:spacing w:after="120" w:line="360" w:lineRule="auto"/>
        <w:jc w:val="both"/>
        <w:rPr>
          <w:sz w:val="28"/>
          <w:szCs w:val="28"/>
        </w:rPr>
      </w:pPr>
      <w:r w:rsidRPr="00550674">
        <w:rPr>
          <w:b/>
          <w:sz w:val="28"/>
          <w:szCs w:val="28"/>
        </w:rPr>
        <w:t>Porządek i tematyka posiedzenia:</w:t>
      </w:r>
      <w:r w:rsidRPr="00550674">
        <w:rPr>
          <w:sz w:val="28"/>
          <w:szCs w:val="28"/>
        </w:rPr>
        <w:t xml:space="preserve"> </w:t>
      </w:r>
    </w:p>
    <w:p w14:paraId="6FD3FE86" w14:textId="77777777" w:rsidR="008D1284" w:rsidRPr="008D1284" w:rsidRDefault="008D1284" w:rsidP="008D1284">
      <w:pPr>
        <w:numPr>
          <w:ilvl w:val="0"/>
          <w:numId w:val="21"/>
        </w:numPr>
        <w:pBdr>
          <w:between w:val="single" w:sz="4" w:space="1" w:color="auto"/>
        </w:pBdr>
        <w:shd w:val="clear" w:color="auto" w:fill="FFFFFF"/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8D1284">
        <w:rPr>
          <w:rFonts w:ascii="Times New Roman" w:hAnsi="Times New Roman"/>
          <w:bCs/>
          <w:iCs/>
          <w:sz w:val="28"/>
          <w:szCs w:val="28"/>
        </w:rPr>
        <w:t>Otwarcie posiedzenia i stwierdzenie jego prawomocności.</w:t>
      </w:r>
    </w:p>
    <w:p w14:paraId="32D8526B" w14:textId="77777777" w:rsidR="008D1284" w:rsidRPr="008D1284" w:rsidRDefault="008D1284" w:rsidP="008D1284">
      <w:pPr>
        <w:numPr>
          <w:ilvl w:val="0"/>
          <w:numId w:val="21"/>
        </w:numPr>
        <w:pBdr>
          <w:between w:val="single" w:sz="4" w:space="1" w:color="auto"/>
        </w:pBdr>
        <w:shd w:val="clear" w:color="auto" w:fill="FFFFFF"/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8D1284">
        <w:rPr>
          <w:rFonts w:ascii="Times New Roman" w:hAnsi="Times New Roman"/>
          <w:bCs/>
          <w:iCs/>
          <w:sz w:val="28"/>
          <w:szCs w:val="28"/>
        </w:rPr>
        <w:t>Informacja nt. funkcjonowania gospodarki odpadami komunalnymi za rok 2024</w:t>
      </w:r>
    </w:p>
    <w:p w14:paraId="2FDE908A" w14:textId="77777777" w:rsidR="008D1284" w:rsidRPr="008D1284" w:rsidRDefault="008D1284" w:rsidP="008D1284">
      <w:pPr>
        <w:numPr>
          <w:ilvl w:val="0"/>
          <w:numId w:val="21"/>
        </w:numPr>
        <w:pBdr>
          <w:between w:val="single" w:sz="4" w:space="1" w:color="auto"/>
        </w:pBdr>
        <w:shd w:val="clear" w:color="auto" w:fill="FFFFFF"/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8D1284">
        <w:rPr>
          <w:rFonts w:ascii="Times New Roman" w:hAnsi="Times New Roman"/>
          <w:bCs/>
          <w:iCs/>
          <w:sz w:val="28"/>
          <w:szCs w:val="28"/>
        </w:rPr>
        <w:t>Analiza działalności i segregacji śmieci na PSZOK</w:t>
      </w:r>
    </w:p>
    <w:p w14:paraId="085BC46B" w14:textId="77777777" w:rsidR="008D1284" w:rsidRPr="008D1284" w:rsidRDefault="008D1284" w:rsidP="008D1284">
      <w:pPr>
        <w:numPr>
          <w:ilvl w:val="0"/>
          <w:numId w:val="21"/>
        </w:numPr>
        <w:pBdr>
          <w:between w:val="single" w:sz="4" w:space="1" w:color="auto"/>
        </w:pBdr>
        <w:shd w:val="clear" w:color="auto" w:fill="FFFFFF"/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8D1284">
        <w:rPr>
          <w:rFonts w:ascii="Times New Roman" w:hAnsi="Times New Roman"/>
          <w:bCs/>
          <w:iCs/>
          <w:sz w:val="28"/>
          <w:szCs w:val="28"/>
        </w:rPr>
        <w:t>Opiniowanie projektów uchwał.</w:t>
      </w:r>
    </w:p>
    <w:p w14:paraId="438AFEE2" w14:textId="77777777" w:rsidR="008D1284" w:rsidRPr="008D1284" w:rsidRDefault="008D1284" w:rsidP="008D1284">
      <w:pPr>
        <w:numPr>
          <w:ilvl w:val="0"/>
          <w:numId w:val="21"/>
        </w:numPr>
        <w:pBdr>
          <w:between w:val="single" w:sz="4" w:space="1" w:color="auto"/>
        </w:pBdr>
        <w:shd w:val="clear" w:color="auto" w:fill="FFFFFF"/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8D1284">
        <w:rPr>
          <w:rFonts w:ascii="Times New Roman" w:hAnsi="Times New Roman"/>
          <w:bCs/>
          <w:iCs/>
          <w:sz w:val="28"/>
          <w:szCs w:val="28"/>
        </w:rPr>
        <w:t>Sprawy różne.</w:t>
      </w: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5BEB5FC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663EFD9C" w14:textId="7FD9F453" w:rsidR="00364A23" w:rsidRDefault="00B42FB0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szCs w:val="24"/>
        </w:rPr>
      </w:pPr>
      <w:bookmarkStart w:id="0" w:name="_Hlk184734344"/>
      <w:r>
        <w:rPr>
          <w:rFonts w:ascii="Times New Roman" w:hAnsi="Times New Roman"/>
          <w:b/>
          <w:szCs w:val="24"/>
        </w:rPr>
        <w:t xml:space="preserve">PRZEWODNICZĄCY RADY </w:t>
      </w:r>
    </w:p>
    <w:p w14:paraId="16EBAFF6" w14:textId="7A26FF1A" w:rsidR="00206DC5" w:rsidRPr="00190744" w:rsidRDefault="00190744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B42FB0" w:rsidRPr="00190744">
        <w:rPr>
          <w:rFonts w:ascii="Times New Roman" w:hAnsi="Times New Roman"/>
          <w:b/>
          <w:i/>
          <w:sz w:val="28"/>
          <w:szCs w:val="28"/>
        </w:rPr>
        <w:t>(-)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90744">
        <w:rPr>
          <w:rFonts w:ascii="Times New Roman" w:hAnsi="Times New Roman"/>
          <w:b/>
          <w:i/>
          <w:sz w:val="28"/>
          <w:szCs w:val="28"/>
        </w:rPr>
        <w:t>Marek Wawrzynek</w:t>
      </w:r>
    </w:p>
    <w:bookmarkEnd w:id="0"/>
    <w:p w14:paraId="11F2F6F8" w14:textId="63836C50" w:rsidR="00996566" w:rsidRPr="00996566" w:rsidRDefault="00996566" w:rsidP="00996566">
      <w:pPr>
        <w:tabs>
          <w:tab w:val="left" w:pos="1692"/>
        </w:tabs>
        <w:rPr>
          <w:rFonts w:ascii="Times New Roman" w:hAnsi="Times New Roman"/>
          <w:szCs w:val="24"/>
        </w:rPr>
      </w:pPr>
    </w:p>
    <w:sectPr w:rsidR="00996566" w:rsidRPr="00996566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13325" w14:textId="77777777" w:rsidR="007436DC" w:rsidRDefault="007436DC" w:rsidP="00996566">
      <w:r>
        <w:separator/>
      </w:r>
    </w:p>
  </w:endnote>
  <w:endnote w:type="continuationSeparator" w:id="0">
    <w:p w14:paraId="5777C6C2" w14:textId="77777777" w:rsidR="007436DC" w:rsidRDefault="007436DC" w:rsidP="0099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5D7EE" w14:textId="77777777" w:rsidR="007436DC" w:rsidRDefault="007436DC" w:rsidP="00996566">
      <w:r>
        <w:separator/>
      </w:r>
    </w:p>
  </w:footnote>
  <w:footnote w:type="continuationSeparator" w:id="0">
    <w:p w14:paraId="053C3CB5" w14:textId="77777777" w:rsidR="007436DC" w:rsidRDefault="007436DC" w:rsidP="00996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5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6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5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7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4"/>
  </w:num>
  <w:num w:numId="21" w16cid:durableId="8704602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B0"/>
    <w:rsid w:val="0000062E"/>
    <w:rsid w:val="0002375A"/>
    <w:rsid w:val="000503B0"/>
    <w:rsid w:val="0005220E"/>
    <w:rsid w:val="000701B4"/>
    <w:rsid w:val="0007727F"/>
    <w:rsid w:val="00093AD5"/>
    <w:rsid w:val="000B1167"/>
    <w:rsid w:val="000E5B6E"/>
    <w:rsid w:val="0010007B"/>
    <w:rsid w:val="001069CB"/>
    <w:rsid w:val="001129A0"/>
    <w:rsid w:val="00115B76"/>
    <w:rsid w:val="00145FDF"/>
    <w:rsid w:val="00156390"/>
    <w:rsid w:val="00176A68"/>
    <w:rsid w:val="0018370F"/>
    <w:rsid w:val="0018380E"/>
    <w:rsid w:val="00190744"/>
    <w:rsid w:val="00201A42"/>
    <w:rsid w:val="00206DC5"/>
    <w:rsid w:val="00241AE6"/>
    <w:rsid w:val="00272244"/>
    <w:rsid w:val="002B03BC"/>
    <w:rsid w:val="002D4674"/>
    <w:rsid w:val="002E76D7"/>
    <w:rsid w:val="0032049F"/>
    <w:rsid w:val="003227A8"/>
    <w:rsid w:val="0035181C"/>
    <w:rsid w:val="00364A23"/>
    <w:rsid w:val="00365F32"/>
    <w:rsid w:val="003752C1"/>
    <w:rsid w:val="003848AE"/>
    <w:rsid w:val="003A52D9"/>
    <w:rsid w:val="003C00C7"/>
    <w:rsid w:val="003F3430"/>
    <w:rsid w:val="00421D56"/>
    <w:rsid w:val="004341F9"/>
    <w:rsid w:val="004736F3"/>
    <w:rsid w:val="004958DB"/>
    <w:rsid w:val="004D13AB"/>
    <w:rsid w:val="004D2B5A"/>
    <w:rsid w:val="004D7171"/>
    <w:rsid w:val="00510248"/>
    <w:rsid w:val="00516D92"/>
    <w:rsid w:val="00521A93"/>
    <w:rsid w:val="00531B56"/>
    <w:rsid w:val="00545B96"/>
    <w:rsid w:val="005463B6"/>
    <w:rsid w:val="00550674"/>
    <w:rsid w:val="00554247"/>
    <w:rsid w:val="00556A98"/>
    <w:rsid w:val="00563200"/>
    <w:rsid w:val="00571758"/>
    <w:rsid w:val="005837F5"/>
    <w:rsid w:val="005928D0"/>
    <w:rsid w:val="005A1093"/>
    <w:rsid w:val="005F79A7"/>
    <w:rsid w:val="006355EE"/>
    <w:rsid w:val="00664E33"/>
    <w:rsid w:val="006840EB"/>
    <w:rsid w:val="006E46F7"/>
    <w:rsid w:val="006F22FC"/>
    <w:rsid w:val="007140AF"/>
    <w:rsid w:val="00720974"/>
    <w:rsid w:val="007436DC"/>
    <w:rsid w:val="007723EC"/>
    <w:rsid w:val="00777218"/>
    <w:rsid w:val="0079377D"/>
    <w:rsid w:val="007A2FD4"/>
    <w:rsid w:val="007A719B"/>
    <w:rsid w:val="007B6D5C"/>
    <w:rsid w:val="007D1833"/>
    <w:rsid w:val="00806D3A"/>
    <w:rsid w:val="008163A9"/>
    <w:rsid w:val="008163FF"/>
    <w:rsid w:val="00817E04"/>
    <w:rsid w:val="00830BDC"/>
    <w:rsid w:val="00896D25"/>
    <w:rsid w:val="008A7A71"/>
    <w:rsid w:val="008D1284"/>
    <w:rsid w:val="009163A0"/>
    <w:rsid w:val="009224A1"/>
    <w:rsid w:val="0093458C"/>
    <w:rsid w:val="00966B19"/>
    <w:rsid w:val="00994A36"/>
    <w:rsid w:val="00996566"/>
    <w:rsid w:val="009B3E1D"/>
    <w:rsid w:val="009E11DF"/>
    <w:rsid w:val="009F6B03"/>
    <w:rsid w:val="00A320AF"/>
    <w:rsid w:val="00A80975"/>
    <w:rsid w:val="00A80E9E"/>
    <w:rsid w:val="00AA1DA2"/>
    <w:rsid w:val="00AA7468"/>
    <w:rsid w:val="00B07476"/>
    <w:rsid w:val="00B10DAD"/>
    <w:rsid w:val="00B42350"/>
    <w:rsid w:val="00B42FB0"/>
    <w:rsid w:val="00BE7EFC"/>
    <w:rsid w:val="00C03F09"/>
    <w:rsid w:val="00C442B6"/>
    <w:rsid w:val="00C47B97"/>
    <w:rsid w:val="00C50E10"/>
    <w:rsid w:val="00C61826"/>
    <w:rsid w:val="00D1040D"/>
    <w:rsid w:val="00D33E5F"/>
    <w:rsid w:val="00DA4105"/>
    <w:rsid w:val="00DC1742"/>
    <w:rsid w:val="00E158B9"/>
    <w:rsid w:val="00E26A05"/>
    <w:rsid w:val="00E322CB"/>
    <w:rsid w:val="00E46F70"/>
    <w:rsid w:val="00E72EFB"/>
    <w:rsid w:val="00ED0408"/>
    <w:rsid w:val="00EF24F3"/>
    <w:rsid w:val="00F155F6"/>
    <w:rsid w:val="00F2132E"/>
    <w:rsid w:val="00F4346C"/>
    <w:rsid w:val="00F57FF3"/>
    <w:rsid w:val="00F833CA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paragraph" w:customStyle="1" w:styleId="Default">
    <w:name w:val="Default"/>
    <w:rsid w:val="00996566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6</cp:revision>
  <cp:lastPrinted>2024-08-02T11:28:00Z</cp:lastPrinted>
  <dcterms:created xsi:type="dcterms:W3CDTF">2024-10-28T11:31:00Z</dcterms:created>
  <dcterms:modified xsi:type="dcterms:W3CDTF">2025-05-20T08:35:00Z</dcterms:modified>
</cp:coreProperties>
</file>