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41477" w14:textId="77777777" w:rsidR="008229EE" w:rsidRPr="00A25034" w:rsidRDefault="008229EE" w:rsidP="008229EE">
      <w:pPr>
        <w:pStyle w:val="Nagwek1"/>
        <w:rPr>
          <w:rFonts w:ascii="Bookman Old Style" w:hAnsi="Bookman Old Style"/>
        </w:rPr>
      </w:pPr>
      <w:r w:rsidRPr="00624587">
        <w:rPr>
          <w:rFonts w:ascii="Bookman Old Style" w:hAnsi="Bookman Old Style"/>
          <w:sz w:val="32"/>
          <w:szCs w:val="32"/>
        </w:rPr>
        <w:t>Z</w:t>
      </w:r>
      <w:r w:rsidRPr="00A25034">
        <w:rPr>
          <w:rFonts w:ascii="Bookman Old Style" w:hAnsi="Bookman Old Style"/>
        </w:rPr>
        <w:t xml:space="preserve">ARZĄDZENIE Nr </w:t>
      </w:r>
      <w:r w:rsidR="00093EA0">
        <w:rPr>
          <w:rFonts w:ascii="Bookman Old Style" w:hAnsi="Bookman Old Style"/>
          <w:sz w:val="32"/>
          <w:szCs w:val="32"/>
        </w:rPr>
        <w:t>5</w:t>
      </w:r>
      <w:r w:rsidR="006756BA">
        <w:rPr>
          <w:rFonts w:ascii="Bookman Old Style" w:hAnsi="Bookman Old Style"/>
          <w:sz w:val="32"/>
          <w:szCs w:val="32"/>
        </w:rPr>
        <w:t>6</w:t>
      </w:r>
      <w:r w:rsidR="008C3A9F" w:rsidRPr="00A25034">
        <w:rPr>
          <w:rFonts w:ascii="Bookman Old Style" w:hAnsi="Bookman Old Style"/>
        </w:rPr>
        <w:t>/</w:t>
      </w:r>
      <w:r w:rsidR="008C3A9F" w:rsidRPr="00624587">
        <w:rPr>
          <w:rFonts w:ascii="Bookman Old Style" w:hAnsi="Bookman Old Style"/>
          <w:sz w:val="32"/>
          <w:szCs w:val="32"/>
        </w:rPr>
        <w:t>2</w:t>
      </w:r>
      <w:r w:rsidR="008C3A9F" w:rsidRPr="00A25034">
        <w:rPr>
          <w:rFonts w:ascii="Bookman Old Style" w:hAnsi="Bookman Old Style"/>
        </w:rPr>
        <w:t>02</w:t>
      </w:r>
      <w:r w:rsidR="00093EA0">
        <w:rPr>
          <w:rFonts w:ascii="Bookman Old Style" w:hAnsi="Bookman Old Style"/>
        </w:rPr>
        <w:t>5</w:t>
      </w:r>
    </w:p>
    <w:p w14:paraId="2F1202F5" w14:textId="77777777" w:rsidR="008229EE" w:rsidRPr="00A25034" w:rsidRDefault="008229EE" w:rsidP="008229EE">
      <w:pPr>
        <w:jc w:val="center"/>
        <w:rPr>
          <w:rFonts w:ascii="Bookman Old Style" w:hAnsi="Bookman Old Style"/>
          <w:sz w:val="22"/>
          <w:szCs w:val="22"/>
        </w:rPr>
      </w:pPr>
      <w:r w:rsidRPr="00A25034">
        <w:rPr>
          <w:rFonts w:ascii="Bookman Old Style" w:hAnsi="Bookman Old Style"/>
          <w:sz w:val="22"/>
          <w:szCs w:val="22"/>
        </w:rPr>
        <w:t>Burmistrza Gminy</w:t>
      </w:r>
      <w:r w:rsidR="005854DD" w:rsidRPr="00A25034">
        <w:rPr>
          <w:rFonts w:ascii="Bookman Old Style" w:hAnsi="Bookman Old Style"/>
          <w:sz w:val="22"/>
          <w:szCs w:val="22"/>
        </w:rPr>
        <w:t xml:space="preserve"> i Miasta</w:t>
      </w:r>
      <w:r w:rsidRPr="00A25034">
        <w:rPr>
          <w:rFonts w:ascii="Bookman Old Style" w:hAnsi="Bookman Old Style"/>
          <w:sz w:val="22"/>
          <w:szCs w:val="22"/>
        </w:rPr>
        <w:t xml:space="preserve"> Węgliniec</w:t>
      </w:r>
    </w:p>
    <w:p w14:paraId="61082FCB" w14:textId="77777777" w:rsidR="008229EE" w:rsidRPr="00A25034" w:rsidRDefault="008229EE" w:rsidP="008229EE">
      <w:pPr>
        <w:jc w:val="center"/>
        <w:rPr>
          <w:rFonts w:ascii="Bookman Old Style" w:hAnsi="Bookman Old Style"/>
          <w:sz w:val="22"/>
          <w:szCs w:val="22"/>
        </w:rPr>
      </w:pPr>
      <w:r w:rsidRPr="00A25034">
        <w:rPr>
          <w:rFonts w:ascii="Bookman Old Style" w:hAnsi="Bookman Old Style"/>
          <w:sz w:val="22"/>
          <w:szCs w:val="22"/>
        </w:rPr>
        <w:t xml:space="preserve">z dnia </w:t>
      </w:r>
      <w:r w:rsidR="008C3A9F" w:rsidRPr="00A25034">
        <w:rPr>
          <w:rFonts w:ascii="Bookman Old Style" w:hAnsi="Bookman Old Style"/>
          <w:sz w:val="22"/>
          <w:szCs w:val="22"/>
        </w:rPr>
        <w:t xml:space="preserve"> </w:t>
      </w:r>
      <w:r w:rsidR="00624587">
        <w:rPr>
          <w:rFonts w:ascii="Bookman Old Style" w:hAnsi="Bookman Old Style"/>
          <w:sz w:val="22"/>
          <w:szCs w:val="22"/>
        </w:rPr>
        <w:t>2</w:t>
      </w:r>
      <w:r w:rsidR="008B0342" w:rsidRPr="00A25034">
        <w:rPr>
          <w:rFonts w:ascii="Bookman Old Style" w:hAnsi="Bookman Old Style"/>
          <w:sz w:val="22"/>
          <w:szCs w:val="22"/>
        </w:rPr>
        <w:t xml:space="preserve"> </w:t>
      </w:r>
      <w:r w:rsidR="00093EA0">
        <w:rPr>
          <w:rFonts w:ascii="Bookman Old Style" w:hAnsi="Bookman Old Style"/>
          <w:sz w:val="22"/>
          <w:szCs w:val="22"/>
        </w:rPr>
        <w:t>czerwc</w:t>
      </w:r>
      <w:r w:rsidR="00854C3F" w:rsidRPr="00A25034">
        <w:rPr>
          <w:rFonts w:ascii="Bookman Old Style" w:hAnsi="Bookman Old Style"/>
          <w:sz w:val="22"/>
          <w:szCs w:val="22"/>
        </w:rPr>
        <w:t>a</w:t>
      </w:r>
      <w:r w:rsidR="008B0342" w:rsidRPr="00A25034">
        <w:rPr>
          <w:rFonts w:ascii="Bookman Old Style" w:hAnsi="Bookman Old Style"/>
          <w:sz w:val="22"/>
          <w:szCs w:val="22"/>
        </w:rPr>
        <w:t xml:space="preserve"> 202</w:t>
      </w:r>
      <w:r w:rsidR="00093EA0">
        <w:rPr>
          <w:rFonts w:ascii="Bookman Old Style" w:hAnsi="Bookman Old Style"/>
          <w:sz w:val="22"/>
          <w:szCs w:val="22"/>
        </w:rPr>
        <w:t>5</w:t>
      </w:r>
      <w:r w:rsidR="008B0342" w:rsidRPr="00A25034">
        <w:rPr>
          <w:rFonts w:ascii="Bookman Old Style" w:hAnsi="Bookman Old Style"/>
          <w:sz w:val="22"/>
          <w:szCs w:val="22"/>
        </w:rPr>
        <w:t xml:space="preserve">r. </w:t>
      </w:r>
    </w:p>
    <w:p w14:paraId="121E60D5" w14:textId="77777777" w:rsidR="004A64AB" w:rsidRPr="00A25034" w:rsidRDefault="00821D50" w:rsidP="000C681C">
      <w:pPr>
        <w:spacing w:before="380"/>
        <w:jc w:val="both"/>
        <w:rPr>
          <w:rFonts w:ascii="Bookman Old Style" w:hAnsi="Bookman Old Style"/>
          <w:b/>
          <w:bCs/>
          <w:sz w:val="20"/>
          <w:szCs w:val="20"/>
        </w:rPr>
      </w:pPr>
      <w:r w:rsidRPr="00A25034">
        <w:rPr>
          <w:rFonts w:ascii="Bookman Old Style" w:hAnsi="Bookman Old Style"/>
          <w:b/>
          <w:bCs/>
          <w:sz w:val="20"/>
          <w:szCs w:val="20"/>
        </w:rPr>
        <w:t xml:space="preserve">w sprawie </w:t>
      </w:r>
      <w:r w:rsidR="00854C3F" w:rsidRPr="00A25034">
        <w:rPr>
          <w:rFonts w:ascii="Bookman Old Style" w:hAnsi="Bookman Old Style"/>
          <w:b/>
          <w:bCs/>
          <w:sz w:val="20"/>
          <w:szCs w:val="20"/>
        </w:rPr>
        <w:t xml:space="preserve">zmiany Zarządzenia nr 136/2022 Burmistrza Gminy i Miasta Węgliniec </w:t>
      </w:r>
      <w:r w:rsidR="00A25034">
        <w:rPr>
          <w:rFonts w:ascii="Bookman Old Style" w:hAnsi="Bookman Old Style"/>
          <w:b/>
          <w:bCs/>
          <w:sz w:val="20"/>
          <w:szCs w:val="20"/>
        </w:rPr>
        <w:t xml:space="preserve">                                 </w:t>
      </w:r>
      <w:r w:rsidR="00854C3F" w:rsidRPr="00A25034">
        <w:rPr>
          <w:rFonts w:ascii="Bookman Old Style" w:hAnsi="Bookman Old Style"/>
          <w:b/>
          <w:bCs/>
          <w:sz w:val="20"/>
          <w:szCs w:val="20"/>
        </w:rPr>
        <w:t xml:space="preserve">z dnia 30 grudnia 2022r. w sprawie </w:t>
      </w:r>
      <w:r w:rsidRPr="00A25034">
        <w:rPr>
          <w:rFonts w:ascii="Bookman Old Style" w:hAnsi="Bookman Old Style"/>
          <w:b/>
          <w:bCs/>
          <w:sz w:val="20"/>
          <w:szCs w:val="20"/>
        </w:rPr>
        <w:t xml:space="preserve">ustalenia Regulaminu wynagradzania </w:t>
      </w:r>
      <w:bookmarkStart w:id="0" w:name="_Hlk77317956"/>
      <w:r w:rsidRPr="00A25034">
        <w:rPr>
          <w:rFonts w:ascii="Bookman Old Style" w:hAnsi="Bookman Old Style"/>
          <w:b/>
          <w:bCs/>
          <w:sz w:val="20"/>
          <w:szCs w:val="20"/>
        </w:rPr>
        <w:t>Dyrektorów</w:t>
      </w:r>
      <w:r w:rsidR="00B9584D" w:rsidRPr="00A25034">
        <w:rPr>
          <w:rFonts w:ascii="Bookman Old Style" w:hAnsi="Bookman Old Style"/>
          <w:b/>
          <w:bCs/>
          <w:sz w:val="20"/>
          <w:szCs w:val="20"/>
        </w:rPr>
        <w:t>,</w:t>
      </w:r>
      <w:r w:rsidRPr="00A25034">
        <w:rPr>
          <w:rFonts w:ascii="Bookman Old Style" w:hAnsi="Bookman Old Style"/>
          <w:b/>
          <w:bCs/>
          <w:sz w:val="20"/>
          <w:szCs w:val="20"/>
        </w:rPr>
        <w:t xml:space="preserve"> Kierowników</w:t>
      </w:r>
      <w:r w:rsidR="00B9584D" w:rsidRPr="00A25034">
        <w:rPr>
          <w:rFonts w:ascii="Bookman Old Style" w:hAnsi="Bookman Old Style"/>
          <w:b/>
          <w:bCs/>
          <w:sz w:val="20"/>
          <w:szCs w:val="20"/>
        </w:rPr>
        <w:t xml:space="preserve"> </w:t>
      </w:r>
      <w:r w:rsidRPr="00A25034">
        <w:rPr>
          <w:rFonts w:ascii="Bookman Old Style" w:hAnsi="Bookman Old Style"/>
          <w:b/>
          <w:bCs/>
          <w:sz w:val="20"/>
          <w:szCs w:val="20"/>
        </w:rPr>
        <w:t>jednostek organizacyjnych Gminy</w:t>
      </w:r>
      <w:r w:rsidR="00854C3F" w:rsidRPr="00A25034">
        <w:rPr>
          <w:rFonts w:ascii="Bookman Old Style" w:hAnsi="Bookman Old Style"/>
          <w:b/>
          <w:bCs/>
          <w:sz w:val="20"/>
          <w:szCs w:val="20"/>
        </w:rPr>
        <w:t xml:space="preserve"> </w:t>
      </w:r>
      <w:r w:rsidRPr="00A25034">
        <w:rPr>
          <w:rFonts w:ascii="Bookman Old Style" w:hAnsi="Bookman Old Style"/>
          <w:b/>
          <w:bCs/>
          <w:sz w:val="20"/>
          <w:szCs w:val="20"/>
        </w:rPr>
        <w:t xml:space="preserve">i Miasta Węgliniec </w:t>
      </w:r>
      <w:bookmarkEnd w:id="0"/>
      <w:r w:rsidR="00C15497" w:rsidRPr="00A25034">
        <w:rPr>
          <w:rFonts w:ascii="Bookman Old Style" w:hAnsi="Bookman Old Style"/>
          <w:b/>
          <w:bCs/>
          <w:sz w:val="20"/>
          <w:szCs w:val="20"/>
        </w:rPr>
        <w:t xml:space="preserve">nie posiadających osobowości prawnej </w:t>
      </w:r>
      <w:r w:rsidR="00B9584D" w:rsidRPr="00A25034">
        <w:rPr>
          <w:rFonts w:ascii="Bookman Old Style" w:hAnsi="Bookman Old Style"/>
          <w:b/>
          <w:bCs/>
          <w:sz w:val="20"/>
          <w:szCs w:val="20"/>
        </w:rPr>
        <w:t xml:space="preserve">i ich zastępców </w:t>
      </w:r>
      <w:r w:rsidRPr="00A25034">
        <w:rPr>
          <w:rFonts w:ascii="Bookman Old Style" w:hAnsi="Bookman Old Style"/>
          <w:b/>
          <w:bCs/>
          <w:sz w:val="20"/>
          <w:szCs w:val="20"/>
        </w:rPr>
        <w:t xml:space="preserve">oraz </w:t>
      </w:r>
      <w:r w:rsidR="00751C42" w:rsidRPr="00A25034">
        <w:rPr>
          <w:rFonts w:ascii="Bookman Old Style" w:hAnsi="Bookman Old Style"/>
          <w:b/>
          <w:bCs/>
          <w:sz w:val="20"/>
          <w:szCs w:val="20"/>
        </w:rPr>
        <w:t>ustaleni</w:t>
      </w:r>
      <w:r w:rsidR="00B9584D" w:rsidRPr="00A25034">
        <w:rPr>
          <w:rFonts w:ascii="Bookman Old Style" w:hAnsi="Bookman Old Style"/>
          <w:b/>
          <w:bCs/>
          <w:sz w:val="20"/>
          <w:szCs w:val="20"/>
        </w:rPr>
        <w:t>e</w:t>
      </w:r>
      <w:r w:rsidR="00751C42" w:rsidRPr="00A25034">
        <w:rPr>
          <w:rFonts w:ascii="Bookman Old Style" w:hAnsi="Bookman Old Style"/>
          <w:b/>
          <w:bCs/>
          <w:sz w:val="20"/>
          <w:szCs w:val="20"/>
        </w:rPr>
        <w:t xml:space="preserve"> maksymalnego </w:t>
      </w:r>
      <w:r w:rsidRPr="00A25034">
        <w:rPr>
          <w:rFonts w:ascii="Bookman Old Style" w:hAnsi="Bookman Old Style"/>
          <w:b/>
          <w:bCs/>
          <w:sz w:val="20"/>
          <w:szCs w:val="20"/>
        </w:rPr>
        <w:t xml:space="preserve">ich </w:t>
      </w:r>
      <w:r w:rsidR="00751C42" w:rsidRPr="00A25034">
        <w:rPr>
          <w:rFonts w:ascii="Bookman Old Style" w:hAnsi="Bookman Old Style"/>
          <w:b/>
          <w:bCs/>
          <w:sz w:val="20"/>
          <w:szCs w:val="20"/>
        </w:rPr>
        <w:t>wynagrodzenia</w:t>
      </w:r>
      <w:r w:rsidRPr="00A25034">
        <w:rPr>
          <w:rFonts w:ascii="Bookman Old Style" w:hAnsi="Bookman Old Style"/>
          <w:b/>
          <w:bCs/>
          <w:sz w:val="20"/>
          <w:szCs w:val="20"/>
        </w:rPr>
        <w:t xml:space="preserve"> miesięcznego </w:t>
      </w:r>
      <w:r w:rsidR="000B21A5" w:rsidRPr="00A25034">
        <w:rPr>
          <w:rFonts w:ascii="Bookman Old Style" w:hAnsi="Bookman Old Style"/>
          <w:b/>
          <w:bCs/>
          <w:sz w:val="20"/>
          <w:szCs w:val="20"/>
        </w:rPr>
        <w:t>i</w:t>
      </w:r>
      <w:r w:rsidRPr="00A25034">
        <w:rPr>
          <w:rFonts w:ascii="Bookman Old Style" w:hAnsi="Bookman Old Style"/>
          <w:b/>
          <w:bCs/>
          <w:sz w:val="20"/>
          <w:szCs w:val="20"/>
        </w:rPr>
        <w:t xml:space="preserve"> innych świadczeń pieniężnych</w:t>
      </w:r>
      <w:r w:rsidR="00751C42" w:rsidRPr="00A25034">
        <w:rPr>
          <w:rFonts w:ascii="Bookman Old Style" w:hAnsi="Bookman Old Style"/>
          <w:b/>
          <w:bCs/>
          <w:sz w:val="20"/>
          <w:szCs w:val="20"/>
        </w:rPr>
        <w:t>.</w:t>
      </w:r>
    </w:p>
    <w:p w14:paraId="327575F0" w14:textId="77777777" w:rsidR="004A64AB" w:rsidRPr="000C681C" w:rsidRDefault="004A64AB" w:rsidP="008229EE">
      <w:pPr>
        <w:jc w:val="both"/>
        <w:rPr>
          <w:rFonts w:ascii="Bookman Old Style" w:hAnsi="Bookman Old Style"/>
        </w:rPr>
      </w:pPr>
    </w:p>
    <w:p w14:paraId="5F3A589E" w14:textId="77777777" w:rsidR="001B55F6" w:rsidRPr="00A25034" w:rsidRDefault="00B720D3" w:rsidP="001B55F6">
      <w:pPr>
        <w:pStyle w:val="Tekstpodstawowywcity21"/>
        <w:ind w:firstLine="0"/>
        <w:rPr>
          <w:rFonts w:ascii="Bookman Old Style" w:hAnsi="Bookman Old Style"/>
          <w:sz w:val="20"/>
        </w:rPr>
      </w:pPr>
      <w:r w:rsidRPr="00A25034">
        <w:rPr>
          <w:rFonts w:ascii="Bookman Old Style" w:hAnsi="Bookman Old Style"/>
          <w:sz w:val="20"/>
        </w:rPr>
        <w:t xml:space="preserve">   </w:t>
      </w:r>
      <w:r w:rsidR="008229EE" w:rsidRPr="00A25034">
        <w:rPr>
          <w:rFonts w:ascii="Bookman Old Style" w:hAnsi="Bookman Old Style"/>
          <w:sz w:val="20"/>
        </w:rPr>
        <w:t>Na podstawie art.</w:t>
      </w:r>
      <w:r w:rsidR="00A11AB1" w:rsidRPr="00A25034">
        <w:rPr>
          <w:rFonts w:ascii="Bookman Old Style" w:hAnsi="Bookman Old Style"/>
          <w:sz w:val="20"/>
        </w:rPr>
        <w:t>3</w:t>
      </w:r>
      <w:r w:rsidR="00854C3F" w:rsidRPr="00A25034">
        <w:rPr>
          <w:rFonts w:ascii="Bookman Old Style" w:hAnsi="Bookman Old Style"/>
          <w:sz w:val="20"/>
        </w:rPr>
        <w:t>9</w:t>
      </w:r>
      <w:r w:rsidR="00821D50" w:rsidRPr="00A25034">
        <w:rPr>
          <w:rFonts w:ascii="Bookman Old Style" w:hAnsi="Bookman Old Style"/>
          <w:sz w:val="20"/>
        </w:rPr>
        <w:t xml:space="preserve"> ust. 3 ustawy z dnia 21 </w:t>
      </w:r>
      <w:r w:rsidR="00751C42" w:rsidRPr="00A25034">
        <w:rPr>
          <w:rFonts w:ascii="Bookman Old Style" w:hAnsi="Bookman Old Style"/>
          <w:sz w:val="20"/>
        </w:rPr>
        <w:t>listopada 2008r.</w:t>
      </w:r>
      <w:r w:rsidR="004C2E0A" w:rsidRPr="00A25034">
        <w:rPr>
          <w:rFonts w:ascii="Bookman Old Style" w:hAnsi="Bookman Old Style"/>
          <w:sz w:val="20"/>
        </w:rPr>
        <w:t xml:space="preserve"> </w:t>
      </w:r>
      <w:r w:rsidR="00751C42" w:rsidRPr="00A25034">
        <w:rPr>
          <w:rFonts w:ascii="Bookman Old Style" w:hAnsi="Bookman Old Style"/>
          <w:sz w:val="20"/>
        </w:rPr>
        <w:t xml:space="preserve">o pracownikach samorządowych </w:t>
      </w:r>
      <w:r w:rsidR="004A64AB" w:rsidRPr="00A25034">
        <w:rPr>
          <w:rFonts w:ascii="Bookman Old Style" w:hAnsi="Bookman Old Style"/>
          <w:sz w:val="20"/>
        </w:rPr>
        <w:t>(</w:t>
      </w:r>
      <w:r w:rsidR="00FE5B5E" w:rsidRPr="00A25034">
        <w:rPr>
          <w:rFonts w:ascii="Bookman Old Style" w:hAnsi="Bookman Old Style"/>
          <w:sz w:val="20"/>
        </w:rPr>
        <w:t xml:space="preserve">t. j. </w:t>
      </w:r>
      <w:r w:rsidR="004A64AB" w:rsidRPr="00A25034">
        <w:rPr>
          <w:rFonts w:ascii="Bookman Old Style" w:hAnsi="Bookman Old Style"/>
          <w:sz w:val="20"/>
        </w:rPr>
        <w:t>Dz. U.</w:t>
      </w:r>
      <w:r w:rsidR="000C681C" w:rsidRPr="00A25034">
        <w:rPr>
          <w:rFonts w:ascii="Bookman Old Style" w:hAnsi="Bookman Old Style"/>
          <w:sz w:val="20"/>
        </w:rPr>
        <w:t xml:space="preserve"> z 20</w:t>
      </w:r>
      <w:r w:rsidR="00D23713" w:rsidRPr="00A25034">
        <w:rPr>
          <w:rFonts w:ascii="Bookman Old Style" w:hAnsi="Bookman Old Style"/>
          <w:sz w:val="20"/>
        </w:rPr>
        <w:t>2</w:t>
      </w:r>
      <w:r w:rsidR="00093EA0">
        <w:rPr>
          <w:rFonts w:ascii="Bookman Old Style" w:hAnsi="Bookman Old Style"/>
          <w:sz w:val="20"/>
        </w:rPr>
        <w:t>4</w:t>
      </w:r>
      <w:r w:rsidR="000C681C" w:rsidRPr="00A25034">
        <w:rPr>
          <w:rFonts w:ascii="Bookman Old Style" w:hAnsi="Bookman Old Style"/>
          <w:sz w:val="20"/>
        </w:rPr>
        <w:t xml:space="preserve">r. poz. </w:t>
      </w:r>
      <w:r w:rsidR="00093EA0">
        <w:rPr>
          <w:rFonts w:ascii="Bookman Old Style" w:hAnsi="Bookman Old Style"/>
          <w:sz w:val="20"/>
        </w:rPr>
        <w:t>1135</w:t>
      </w:r>
      <w:r w:rsidR="00751C42" w:rsidRPr="00A25034">
        <w:rPr>
          <w:rFonts w:ascii="Bookman Old Style" w:hAnsi="Bookman Old Style"/>
          <w:sz w:val="20"/>
        </w:rPr>
        <w:t>)</w:t>
      </w:r>
      <w:r w:rsidR="001B55F6" w:rsidRPr="00A25034">
        <w:rPr>
          <w:rFonts w:ascii="Bookman Old Style" w:hAnsi="Bookman Old Style"/>
          <w:sz w:val="20"/>
        </w:rPr>
        <w:t xml:space="preserve"> </w:t>
      </w:r>
      <w:r w:rsidR="00FD276A" w:rsidRPr="00A25034">
        <w:rPr>
          <w:rFonts w:ascii="Bookman Old Style" w:hAnsi="Bookman Old Style"/>
          <w:sz w:val="20"/>
        </w:rPr>
        <w:t xml:space="preserve">oraz rozporządzenia Rady Ministrów z dnia </w:t>
      </w:r>
      <w:r w:rsidR="00B660DA" w:rsidRPr="00A25034">
        <w:rPr>
          <w:rFonts w:ascii="Bookman Old Style" w:hAnsi="Bookman Old Style"/>
          <w:sz w:val="20"/>
        </w:rPr>
        <w:t>2</w:t>
      </w:r>
      <w:r w:rsidR="00093EA0">
        <w:rPr>
          <w:rFonts w:ascii="Bookman Old Style" w:hAnsi="Bookman Old Style"/>
          <w:sz w:val="20"/>
        </w:rPr>
        <w:t>5 października</w:t>
      </w:r>
      <w:r w:rsidR="00B660DA" w:rsidRPr="00A25034">
        <w:rPr>
          <w:rFonts w:ascii="Bookman Old Style" w:hAnsi="Bookman Old Style"/>
          <w:sz w:val="20"/>
        </w:rPr>
        <w:t xml:space="preserve"> </w:t>
      </w:r>
      <w:r w:rsidR="003F0869" w:rsidRPr="00A25034">
        <w:rPr>
          <w:rFonts w:ascii="Bookman Old Style" w:hAnsi="Bookman Old Style"/>
          <w:sz w:val="20"/>
        </w:rPr>
        <w:t>202</w:t>
      </w:r>
      <w:r w:rsidR="00093EA0">
        <w:rPr>
          <w:rFonts w:ascii="Bookman Old Style" w:hAnsi="Bookman Old Style"/>
          <w:sz w:val="20"/>
        </w:rPr>
        <w:t>1</w:t>
      </w:r>
      <w:r w:rsidR="00FD276A" w:rsidRPr="00A25034">
        <w:rPr>
          <w:rFonts w:ascii="Bookman Old Style" w:hAnsi="Bookman Old Style"/>
          <w:sz w:val="20"/>
        </w:rPr>
        <w:t>r.w sprawie wynagradzania pracowników samorządowych</w:t>
      </w:r>
      <w:r w:rsidR="003F0869" w:rsidRPr="00A25034">
        <w:rPr>
          <w:rFonts w:ascii="Bookman Old Style" w:hAnsi="Bookman Old Style"/>
          <w:sz w:val="20"/>
        </w:rPr>
        <w:t xml:space="preserve"> </w:t>
      </w:r>
      <w:r w:rsidR="00FD276A" w:rsidRPr="00A25034">
        <w:rPr>
          <w:rFonts w:ascii="Bookman Old Style" w:hAnsi="Bookman Old Style"/>
          <w:sz w:val="20"/>
        </w:rPr>
        <w:t xml:space="preserve">( </w:t>
      </w:r>
      <w:r w:rsidR="00FE5B5E" w:rsidRPr="00A25034">
        <w:rPr>
          <w:rFonts w:ascii="Bookman Old Style" w:hAnsi="Bookman Old Style"/>
          <w:sz w:val="20"/>
        </w:rPr>
        <w:t>D</w:t>
      </w:r>
      <w:r w:rsidR="00FD276A" w:rsidRPr="00A25034">
        <w:rPr>
          <w:rFonts w:ascii="Bookman Old Style" w:hAnsi="Bookman Old Style"/>
          <w:sz w:val="20"/>
        </w:rPr>
        <w:t>z. U.</w:t>
      </w:r>
      <w:r w:rsidR="00093EA0">
        <w:rPr>
          <w:rFonts w:ascii="Bookman Old Style" w:hAnsi="Bookman Old Style"/>
          <w:sz w:val="20"/>
        </w:rPr>
        <w:t xml:space="preserve">                     </w:t>
      </w:r>
      <w:r w:rsidR="00FD276A" w:rsidRPr="00A25034">
        <w:rPr>
          <w:rFonts w:ascii="Bookman Old Style" w:hAnsi="Bookman Old Style"/>
          <w:sz w:val="20"/>
        </w:rPr>
        <w:t xml:space="preserve"> z 20</w:t>
      </w:r>
      <w:r w:rsidR="004C2E0A" w:rsidRPr="00A25034">
        <w:rPr>
          <w:rFonts w:ascii="Bookman Old Style" w:hAnsi="Bookman Old Style"/>
          <w:sz w:val="20"/>
        </w:rPr>
        <w:t>2</w:t>
      </w:r>
      <w:r w:rsidR="00E85AB4">
        <w:rPr>
          <w:rFonts w:ascii="Bookman Old Style" w:hAnsi="Bookman Old Style"/>
          <w:sz w:val="20"/>
        </w:rPr>
        <w:t>4</w:t>
      </w:r>
      <w:r w:rsidR="00FD276A" w:rsidRPr="00A25034">
        <w:rPr>
          <w:rFonts w:ascii="Bookman Old Style" w:hAnsi="Bookman Old Style"/>
          <w:sz w:val="20"/>
        </w:rPr>
        <w:t xml:space="preserve">r. poz. </w:t>
      </w:r>
      <w:r w:rsidR="004C2E0A" w:rsidRPr="00A25034">
        <w:rPr>
          <w:rFonts w:ascii="Bookman Old Style" w:hAnsi="Bookman Old Style"/>
          <w:sz w:val="20"/>
        </w:rPr>
        <w:t>1</w:t>
      </w:r>
      <w:r w:rsidR="00093EA0">
        <w:rPr>
          <w:rFonts w:ascii="Bookman Old Style" w:hAnsi="Bookman Old Style"/>
          <w:sz w:val="20"/>
        </w:rPr>
        <w:t>638 z późn. zm.</w:t>
      </w:r>
      <w:r w:rsidR="00FD276A" w:rsidRPr="00A25034">
        <w:rPr>
          <w:rFonts w:ascii="Bookman Old Style" w:hAnsi="Bookman Old Style"/>
          <w:sz w:val="20"/>
        </w:rPr>
        <w:t>)</w:t>
      </w:r>
      <w:r w:rsidR="00093EA0">
        <w:rPr>
          <w:rFonts w:ascii="Bookman Old Style" w:hAnsi="Bookman Old Style"/>
          <w:sz w:val="20"/>
        </w:rPr>
        <w:t xml:space="preserve"> </w:t>
      </w:r>
      <w:r w:rsidR="001B55F6" w:rsidRPr="00A25034">
        <w:rPr>
          <w:rFonts w:ascii="Bookman Old Style" w:hAnsi="Bookman Old Style"/>
          <w:sz w:val="20"/>
        </w:rPr>
        <w:t>i § 20 ust.</w:t>
      </w:r>
      <w:r w:rsidR="000C681C" w:rsidRPr="00A25034">
        <w:rPr>
          <w:rFonts w:ascii="Bookman Old Style" w:hAnsi="Bookman Old Style"/>
          <w:sz w:val="20"/>
        </w:rPr>
        <w:t xml:space="preserve">2 </w:t>
      </w:r>
      <w:r w:rsidR="001B55F6" w:rsidRPr="00A25034">
        <w:rPr>
          <w:rFonts w:ascii="Bookman Old Style" w:hAnsi="Bookman Old Style"/>
          <w:sz w:val="20"/>
        </w:rPr>
        <w:t>lit.</w:t>
      </w:r>
      <w:r w:rsidR="00E64CAF" w:rsidRPr="00A25034">
        <w:rPr>
          <w:rFonts w:ascii="Bookman Old Style" w:hAnsi="Bookman Old Style"/>
          <w:sz w:val="20"/>
        </w:rPr>
        <w:t xml:space="preserve"> </w:t>
      </w:r>
      <w:r w:rsidR="001B55F6" w:rsidRPr="00A25034">
        <w:rPr>
          <w:rFonts w:ascii="Bookman Old Style" w:hAnsi="Bookman Old Style"/>
          <w:sz w:val="20"/>
        </w:rPr>
        <w:t xml:space="preserve">b Regulaminu Organizacyjnego Urzędu Gminy </w:t>
      </w:r>
      <w:r w:rsidR="00093EA0">
        <w:rPr>
          <w:rFonts w:ascii="Bookman Old Style" w:hAnsi="Bookman Old Style"/>
          <w:sz w:val="20"/>
        </w:rPr>
        <w:t xml:space="preserve">                                           </w:t>
      </w:r>
      <w:r w:rsidR="001B55F6" w:rsidRPr="00A25034">
        <w:rPr>
          <w:rFonts w:ascii="Bookman Old Style" w:hAnsi="Bookman Old Style"/>
          <w:sz w:val="20"/>
        </w:rPr>
        <w:t xml:space="preserve">i Miasta </w:t>
      </w:r>
      <w:r w:rsidR="004C2E0A" w:rsidRPr="00A25034">
        <w:rPr>
          <w:rFonts w:ascii="Bookman Old Style" w:hAnsi="Bookman Old Style"/>
          <w:sz w:val="20"/>
        </w:rPr>
        <w:t xml:space="preserve"> </w:t>
      </w:r>
      <w:r w:rsidR="001B55F6" w:rsidRPr="00A25034">
        <w:rPr>
          <w:rFonts w:ascii="Bookman Old Style" w:hAnsi="Bookman Old Style"/>
          <w:sz w:val="20"/>
        </w:rPr>
        <w:t>w Węglińcu</w:t>
      </w:r>
    </w:p>
    <w:p w14:paraId="5C669CD5" w14:textId="77777777" w:rsidR="00101F7F" w:rsidRPr="00101F7F" w:rsidRDefault="00101F7F" w:rsidP="001B55F6">
      <w:pPr>
        <w:pStyle w:val="Tekstpodstawowywcity21"/>
        <w:ind w:firstLine="0"/>
        <w:rPr>
          <w:rFonts w:ascii="Bookman Old Style" w:hAnsi="Bookman Old Style"/>
          <w:b/>
          <w:i w:val="0"/>
          <w:sz w:val="22"/>
          <w:szCs w:val="22"/>
        </w:rPr>
      </w:pPr>
    </w:p>
    <w:p w14:paraId="679B85BF" w14:textId="77777777" w:rsidR="008229EE" w:rsidRPr="000C681C" w:rsidRDefault="001B55F6" w:rsidP="00E416F2">
      <w:pPr>
        <w:jc w:val="center"/>
        <w:rPr>
          <w:rFonts w:ascii="Bookman Old Style" w:hAnsi="Bookman Old Style"/>
          <w:b/>
        </w:rPr>
      </w:pPr>
      <w:r w:rsidRPr="000C681C">
        <w:rPr>
          <w:rFonts w:ascii="Bookman Old Style" w:hAnsi="Bookman Old Style"/>
          <w:b/>
        </w:rPr>
        <w:t>Z</w:t>
      </w:r>
      <w:r w:rsidR="00E416F2" w:rsidRPr="000C681C">
        <w:rPr>
          <w:rFonts w:ascii="Bookman Old Style" w:hAnsi="Bookman Old Style"/>
          <w:b/>
        </w:rPr>
        <w:t>arządza</w:t>
      </w:r>
      <w:r w:rsidR="00C15497">
        <w:rPr>
          <w:rFonts w:ascii="Bookman Old Style" w:hAnsi="Bookman Old Style"/>
          <w:b/>
        </w:rPr>
        <w:t>m</w:t>
      </w:r>
      <w:r w:rsidR="00E416F2" w:rsidRPr="000C681C">
        <w:rPr>
          <w:rFonts w:ascii="Bookman Old Style" w:hAnsi="Bookman Old Style"/>
          <w:b/>
        </w:rPr>
        <w:t xml:space="preserve">, </w:t>
      </w:r>
      <w:r w:rsidR="008229EE" w:rsidRPr="000C681C">
        <w:rPr>
          <w:rFonts w:ascii="Bookman Old Style" w:hAnsi="Bookman Old Style"/>
          <w:b/>
        </w:rPr>
        <w:t>co następuje:</w:t>
      </w:r>
    </w:p>
    <w:p w14:paraId="5466DF94" w14:textId="77777777" w:rsidR="004A64AB" w:rsidRPr="000C681C" w:rsidRDefault="004A64AB" w:rsidP="00BE2714">
      <w:pPr>
        <w:jc w:val="both"/>
        <w:rPr>
          <w:rFonts w:ascii="Bookman Old Style" w:hAnsi="Bookman Old Style"/>
        </w:rPr>
      </w:pPr>
    </w:p>
    <w:p w14:paraId="099C1FE3" w14:textId="77777777" w:rsidR="002D4DCE" w:rsidRDefault="002D4DCE" w:rsidP="00A25034">
      <w:pPr>
        <w:pStyle w:val="Tekstpodstawowy"/>
        <w:jc w:val="center"/>
        <w:rPr>
          <w:rFonts w:ascii="Bookman Old Style" w:hAnsi="Bookman Old Style"/>
          <w:b/>
        </w:rPr>
      </w:pPr>
      <w:bookmarkStart w:id="1" w:name="_Hlk77251085"/>
      <w:bookmarkStart w:id="2" w:name="_Hlk77251766"/>
      <w:r w:rsidRPr="002D4DCE">
        <w:rPr>
          <w:rFonts w:ascii="Bookman Old Style" w:hAnsi="Bookman Old Style"/>
          <w:b/>
        </w:rPr>
        <w:t>§  1.</w:t>
      </w:r>
    </w:p>
    <w:bookmarkEnd w:id="2"/>
    <w:p w14:paraId="45800940" w14:textId="77777777" w:rsidR="00C91443" w:rsidRDefault="00707EE6" w:rsidP="00A25034">
      <w:pPr>
        <w:jc w:val="both"/>
        <w:rPr>
          <w:rFonts w:ascii="Bookman Old Style" w:hAnsi="Bookman Old Style"/>
          <w:sz w:val="21"/>
          <w:szCs w:val="21"/>
        </w:rPr>
      </w:pPr>
      <w:r w:rsidRPr="00043F20">
        <w:rPr>
          <w:rFonts w:ascii="Bookman Old Style" w:hAnsi="Bookman Old Style"/>
          <w:bCs/>
          <w:sz w:val="21"/>
          <w:szCs w:val="21"/>
        </w:rPr>
        <w:t xml:space="preserve">Zmienia się załącznik nr 1 do Regulaminu </w:t>
      </w:r>
      <w:r w:rsidR="0024506E" w:rsidRPr="00043F20">
        <w:rPr>
          <w:rFonts w:ascii="Bookman Old Style" w:hAnsi="Bookman Old Style"/>
          <w:bCs/>
          <w:sz w:val="21"/>
          <w:szCs w:val="21"/>
        </w:rPr>
        <w:t>wynagradzania Dyrektorów, Kierowników jednostek organizacyjnych Gminy</w:t>
      </w:r>
      <w:r w:rsidR="00A25034"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="0024506E" w:rsidRPr="00043F20">
        <w:rPr>
          <w:rFonts w:ascii="Bookman Old Style" w:hAnsi="Bookman Old Style"/>
          <w:bCs/>
          <w:sz w:val="21"/>
          <w:szCs w:val="21"/>
        </w:rPr>
        <w:t xml:space="preserve">i Miasta Węgliniec nie posiadających osobowości prawnej i ich zastępców, stanowiący </w:t>
      </w:r>
      <w:r w:rsidR="0024506E" w:rsidRPr="00043F20">
        <w:rPr>
          <w:rFonts w:ascii="Bookman Old Style" w:hAnsi="Bookman Old Style"/>
          <w:b/>
          <w:sz w:val="21"/>
          <w:szCs w:val="21"/>
        </w:rPr>
        <w:t>załącznik nr 1</w:t>
      </w:r>
      <w:r w:rsidR="0024506E"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Pr="00043F20">
        <w:rPr>
          <w:rFonts w:ascii="Bookman Old Style" w:hAnsi="Bookman Old Style"/>
          <w:bCs/>
          <w:sz w:val="21"/>
          <w:szCs w:val="21"/>
        </w:rPr>
        <w:t xml:space="preserve">do </w:t>
      </w:r>
      <w:r w:rsidR="0024506E" w:rsidRPr="00043F20">
        <w:rPr>
          <w:rFonts w:ascii="Bookman Old Style" w:hAnsi="Bookman Old Style"/>
          <w:b/>
          <w:sz w:val="21"/>
          <w:szCs w:val="21"/>
        </w:rPr>
        <w:t>Zarządzenia nr 136/2022</w:t>
      </w:r>
      <w:r w:rsidR="0024506E"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="0024506E" w:rsidRPr="00043F20">
        <w:rPr>
          <w:rFonts w:ascii="Bookman Old Style" w:hAnsi="Bookman Old Style"/>
          <w:bCs/>
          <w:i/>
          <w:iCs/>
          <w:sz w:val="21"/>
          <w:szCs w:val="21"/>
        </w:rPr>
        <w:t>Burmistrza Gminy i Miasta Węgliniec w sprawie ustalenia Regulaminu wynagradzania Dyrektorów, Kierowników jednostek organizacyjnych Gminy i Miasta Węgliniec nie posiadających osobowości prawnej i ich zastępców</w:t>
      </w:r>
      <w:r w:rsidR="0024506E" w:rsidRPr="00043F20">
        <w:rPr>
          <w:rFonts w:ascii="Bookman Old Style" w:hAnsi="Bookman Old Style"/>
          <w:sz w:val="21"/>
          <w:szCs w:val="21"/>
        </w:rPr>
        <w:t xml:space="preserve"> </w:t>
      </w:r>
      <w:r w:rsidR="0024506E" w:rsidRPr="00043F20">
        <w:rPr>
          <w:rFonts w:ascii="Bookman Old Style" w:hAnsi="Bookman Old Style"/>
          <w:i/>
          <w:iCs/>
          <w:sz w:val="21"/>
          <w:szCs w:val="21"/>
        </w:rPr>
        <w:t>oraz ustalenie maksymalnego ich wynagrodzenia miesięcznego i innych świadczeń pieniężnych</w:t>
      </w:r>
      <w:r w:rsidRPr="00043F20">
        <w:rPr>
          <w:rFonts w:ascii="Bookman Old Style" w:hAnsi="Bookman Old Style"/>
          <w:sz w:val="21"/>
          <w:szCs w:val="21"/>
        </w:rPr>
        <w:t xml:space="preserve">, </w:t>
      </w:r>
      <w:r w:rsidR="0024506E" w:rsidRPr="00043F20">
        <w:rPr>
          <w:rFonts w:ascii="Bookman Old Style" w:hAnsi="Bookman Old Style"/>
          <w:sz w:val="21"/>
          <w:szCs w:val="21"/>
        </w:rPr>
        <w:t>któr</w:t>
      </w:r>
      <w:r w:rsidRPr="00043F20">
        <w:rPr>
          <w:rFonts w:ascii="Bookman Old Style" w:hAnsi="Bookman Old Style"/>
          <w:sz w:val="21"/>
          <w:szCs w:val="21"/>
        </w:rPr>
        <w:t>y</w:t>
      </w:r>
      <w:r w:rsidR="0024506E" w:rsidRPr="00043F20">
        <w:rPr>
          <w:rFonts w:ascii="Bookman Old Style" w:hAnsi="Bookman Old Style"/>
          <w:sz w:val="21"/>
          <w:szCs w:val="21"/>
        </w:rPr>
        <w:t xml:space="preserve"> otrzymuje brzmienie</w:t>
      </w:r>
      <w:r w:rsidRPr="00043F20">
        <w:rPr>
          <w:rFonts w:ascii="Bookman Old Style" w:hAnsi="Bookman Old Style"/>
          <w:sz w:val="21"/>
          <w:szCs w:val="21"/>
        </w:rPr>
        <w:t xml:space="preserve">, jak </w:t>
      </w:r>
      <w:r w:rsidRPr="00043F20">
        <w:rPr>
          <w:rFonts w:ascii="Bookman Old Style" w:hAnsi="Bookman Old Style"/>
          <w:b/>
          <w:bCs/>
          <w:sz w:val="21"/>
          <w:szCs w:val="21"/>
        </w:rPr>
        <w:t>załącznik nr 1</w:t>
      </w:r>
      <w:r w:rsidRPr="00043F20">
        <w:rPr>
          <w:rFonts w:ascii="Bookman Old Style" w:hAnsi="Bookman Old Style"/>
          <w:sz w:val="21"/>
          <w:szCs w:val="21"/>
        </w:rPr>
        <w:t xml:space="preserve"> </w:t>
      </w:r>
      <w:r w:rsidR="00624587" w:rsidRPr="00043F20">
        <w:rPr>
          <w:rFonts w:ascii="Bookman Old Style" w:hAnsi="Bookman Old Style"/>
          <w:sz w:val="21"/>
          <w:szCs w:val="21"/>
        </w:rPr>
        <w:t xml:space="preserve">do </w:t>
      </w:r>
      <w:r w:rsidRPr="00043F20">
        <w:rPr>
          <w:rFonts w:ascii="Bookman Old Style" w:hAnsi="Bookman Old Style"/>
          <w:sz w:val="21"/>
          <w:szCs w:val="21"/>
        </w:rPr>
        <w:t>niniejszego zarządzenia.</w:t>
      </w:r>
      <w:r w:rsidR="00C91443" w:rsidRPr="00043F20">
        <w:rPr>
          <w:rFonts w:ascii="Bookman Old Style" w:hAnsi="Bookman Old Style"/>
          <w:sz w:val="21"/>
          <w:szCs w:val="21"/>
        </w:rPr>
        <w:t xml:space="preserve"> </w:t>
      </w:r>
    </w:p>
    <w:p w14:paraId="5BEFC885" w14:textId="77777777" w:rsidR="00043F20" w:rsidRPr="00043F20" w:rsidRDefault="00043F20" w:rsidP="00A25034">
      <w:pPr>
        <w:jc w:val="both"/>
        <w:rPr>
          <w:rFonts w:ascii="Bookman Old Style" w:hAnsi="Bookman Old Style"/>
          <w:sz w:val="21"/>
          <w:szCs w:val="21"/>
        </w:rPr>
      </w:pPr>
    </w:p>
    <w:p w14:paraId="18EC8237" w14:textId="77777777" w:rsidR="002D4DCE" w:rsidRDefault="002D4DCE" w:rsidP="002D4DCE">
      <w:pPr>
        <w:pStyle w:val="Tekstpodstawowy"/>
        <w:jc w:val="center"/>
        <w:rPr>
          <w:rFonts w:ascii="Bookman Old Style" w:hAnsi="Bookman Old Style"/>
        </w:rPr>
      </w:pPr>
      <w:r w:rsidRPr="000C681C">
        <w:rPr>
          <w:rFonts w:ascii="Bookman Old Style" w:hAnsi="Bookman Old Style"/>
          <w:b/>
        </w:rPr>
        <w:t xml:space="preserve">§  </w:t>
      </w:r>
      <w:r>
        <w:rPr>
          <w:rFonts w:ascii="Bookman Old Style" w:hAnsi="Bookman Old Style"/>
          <w:b/>
        </w:rPr>
        <w:t>2</w:t>
      </w:r>
      <w:r w:rsidRPr="000C681C">
        <w:rPr>
          <w:rFonts w:ascii="Bookman Old Style" w:hAnsi="Bookman Old Style"/>
          <w:b/>
        </w:rPr>
        <w:t>.</w:t>
      </w:r>
    </w:p>
    <w:p w14:paraId="444C4109" w14:textId="77777777" w:rsidR="002D4DCE" w:rsidRPr="00043F20" w:rsidRDefault="00A25034" w:rsidP="00A25034">
      <w:pPr>
        <w:pStyle w:val="Tekstpodstawowy"/>
        <w:rPr>
          <w:rFonts w:ascii="Bookman Old Style" w:hAnsi="Bookman Old Style"/>
          <w:sz w:val="21"/>
          <w:szCs w:val="21"/>
        </w:rPr>
      </w:pPr>
      <w:bookmarkStart w:id="3" w:name="_Hlk93997753"/>
      <w:r w:rsidRPr="00043F20">
        <w:rPr>
          <w:rFonts w:ascii="Bookman Old Style" w:hAnsi="Bookman Old Style"/>
          <w:sz w:val="21"/>
          <w:szCs w:val="21"/>
        </w:rPr>
        <w:t xml:space="preserve">W </w:t>
      </w:r>
      <w:r w:rsidRPr="00043F20">
        <w:rPr>
          <w:rFonts w:ascii="Bookman Old Style" w:hAnsi="Bookman Old Style"/>
          <w:b/>
          <w:bCs/>
          <w:sz w:val="21"/>
          <w:szCs w:val="21"/>
        </w:rPr>
        <w:t>§</w:t>
      </w:r>
      <w:r w:rsidR="008B735E" w:rsidRPr="00043F20">
        <w:rPr>
          <w:rFonts w:ascii="Bookman Old Style" w:hAnsi="Bookman Old Style"/>
          <w:b/>
          <w:bCs/>
          <w:sz w:val="21"/>
          <w:szCs w:val="21"/>
        </w:rPr>
        <w:t xml:space="preserve"> </w:t>
      </w:r>
      <w:r w:rsidRPr="00043F20">
        <w:rPr>
          <w:rFonts w:ascii="Bookman Old Style" w:hAnsi="Bookman Old Style"/>
          <w:b/>
          <w:bCs/>
          <w:sz w:val="21"/>
          <w:szCs w:val="21"/>
        </w:rPr>
        <w:t>5 ust.</w:t>
      </w:r>
      <w:r w:rsidR="00964123" w:rsidRPr="00043F20">
        <w:rPr>
          <w:rFonts w:ascii="Bookman Old Style" w:hAnsi="Bookman Old Style"/>
          <w:b/>
          <w:bCs/>
          <w:sz w:val="21"/>
          <w:szCs w:val="21"/>
        </w:rPr>
        <w:t xml:space="preserve"> </w:t>
      </w:r>
      <w:r w:rsidRPr="00043F20">
        <w:rPr>
          <w:rFonts w:ascii="Bookman Old Style" w:hAnsi="Bookman Old Style"/>
          <w:b/>
          <w:bCs/>
          <w:sz w:val="21"/>
          <w:szCs w:val="21"/>
        </w:rPr>
        <w:t>2</w:t>
      </w:r>
      <w:r w:rsidRPr="00043F20">
        <w:rPr>
          <w:rFonts w:ascii="Bookman Old Style" w:hAnsi="Bookman Old Style"/>
          <w:sz w:val="21"/>
          <w:szCs w:val="21"/>
        </w:rPr>
        <w:t xml:space="preserve"> </w:t>
      </w:r>
      <w:r w:rsidRPr="00043F20">
        <w:rPr>
          <w:rFonts w:ascii="Bookman Old Style" w:hAnsi="Bookman Old Style"/>
          <w:bCs/>
          <w:sz w:val="21"/>
          <w:szCs w:val="21"/>
        </w:rPr>
        <w:t>regulamin</w:t>
      </w:r>
      <w:r w:rsidR="008B735E" w:rsidRPr="00043F20">
        <w:rPr>
          <w:rFonts w:ascii="Bookman Old Style" w:hAnsi="Bookman Old Style"/>
          <w:bCs/>
          <w:sz w:val="21"/>
          <w:szCs w:val="21"/>
        </w:rPr>
        <w:t>u</w:t>
      </w:r>
      <w:r w:rsidRPr="00043F20">
        <w:rPr>
          <w:rFonts w:ascii="Bookman Old Style" w:hAnsi="Bookman Old Style"/>
          <w:bCs/>
          <w:sz w:val="21"/>
          <w:szCs w:val="21"/>
        </w:rPr>
        <w:t xml:space="preserve"> wynagradzania Dyrektorów, Kierowników jednostek organizacyjnych Gminy</w:t>
      </w:r>
      <w:r w:rsidR="008B735E"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Pr="00043F20">
        <w:rPr>
          <w:rFonts w:ascii="Bookman Old Style" w:hAnsi="Bookman Old Style"/>
          <w:bCs/>
          <w:sz w:val="21"/>
          <w:szCs w:val="21"/>
        </w:rPr>
        <w:t xml:space="preserve">i Miasta Węgliniec nie posiadających osobowości prawnej i ich zastępców, stanowiącym </w:t>
      </w:r>
      <w:r w:rsidRPr="00043F20">
        <w:rPr>
          <w:rFonts w:ascii="Bookman Old Style" w:hAnsi="Bookman Old Style"/>
          <w:b/>
          <w:sz w:val="21"/>
          <w:szCs w:val="21"/>
        </w:rPr>
        <w:t>załącznik nr 1</w:t>
      </w:r>
      <w:r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Pr="00043F20">
        <w:rPr>
          <w:rFonts w:ascii="Bookman Old Style" w:hAnsi="Bookman Old Style"/>
          <w:b/>
          <w:sz w:val="21"/>
          <w:szCs w:val="21"/>
        </w:rPr>
        <w:t xml:space="preserve">Zarządzenia nr 136/2022 </w:t>
      </w:r>
      <w:r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Burmistrza Gminy </w:t>
      </w:r>
      <w:r w:rsidR="008B735E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                                 </w:t>
      </w:r>
      <w:r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i Miasta Węgliniec </w:t>
      </w:r>
      <w:r w:rsidRPr="00043F20">
        <w:rPr>
          <w:rFonts w:ascii="Bookman Old Style" w:hAnsi="Bookman Old Style"/>
          <w:i/>
          <w:iCs/>
          <w:sz w:val="21"/>
          <w:szCs w:val="21"/>
        </w:rPr>
        <w:t xml:space="preserve">w sprawie ustalenia Regulaminu wynagradzania Dyrektorów, Kierowników jednostek organizacyjnych Gminy i Miasta Węgliniec nie posiadających osobowości prawnej i ich zastępców oraz ustalenie maksymalnego ich wynagrodzenia miesięcznego i innych świadczeń pieniężnych </w:t>
      </w:r>
      <w:r w:rsidRPr="00043F20">
        <w:rPr>
          <w:rFonts w:ascii="Bookman Old Style" w:hAnsi="Bookman Old Style"/>
          <w:sz w:val="21"/>
          <w:szCs w:val="21"/>
        </w:rPr>
        <w:t>zmienia</w:t>
      </w:r>
      <w:r w:rsidR="006B0C04" w:rsidRPr="00043F20">
        <w:rPr>
          <w:rFonts w:ascii="Bookman Old Style" w:hAnsi="Bookman Old Style"/>
          <w:sz w:val="21"/>
          <w:szCs w:val="21"/>
        </w:rPr>
        <w:t xml:space="preserve"> się treść</w:t>
      </w:r>
      <w:r w:rsidRPr="00043F20">
        <w:rPr>
          <w:rFonts w:ascii="Bookman Old Style" w:hAnsi="Bookman Old Style"/>
          <w:sz w:val="21"/>
          <w:szCs w:val="21"/>
        </w:rPr>
        <w:t xml:space="preserve"> </w:t>
      </w:r>
      <w:r w:rsidR="008B735E" w:rsidRPr="00043F20">
        <w:rPr>
          <w:rFonts w:ascii="Bookman Old Style" w:hAnsi="Bookman Old Style"/>
          <w:b/>
          <w:bCs/>
          <w:sz w:val="21"/>
          <w:szCs w:val="21"/>
        </w:rPr>
        <w:t>TABEL</w:t>
      </w:r>
      <w:r w:rsidR="006B0C04" w:rsidRPr="00043F20">
        <w:rPr>
          <w:rFonts w:ascii="Bookman Old Style" w:hAnsi="Bookman Old Style"/>
          <w:b/>
          <w:bCs/>
          <w:sz w:val="21"/>
          <w:szCs w:val="21"/>
        </w:rPr>
        <w:t>I</w:t>
      </w:r>
      <w:r w:rsidR="008B735E" w:rsidRPr="00043F20">
        <w:rPr>
          <w:rFonts w:ascii="Bookman Old Style" w:hAnsi="Bookman Old Style"/>
          <w:b/>
          <w:bCs/>
          <w:sz w:val="21"/>
          <w:szCs w:val="21"/>
        </w:rPr>
        <w:t xml:space="preserve"> nr 2</w:t>
      </w:r>
      <w:r w:rsidR="00DF6202" w:rsidRPr="00043F20">
        <w:rPr>
          <w:rFonts w:ascii="Bookman Old Style" w:hAnsi="Bookman Old Style"/>
          <w:b/>
          <w:bCs/>
          <w:sz w:val="21"/>
          <w:szCs w:val="21"/>
        </w:rPr>
        <w:t xml:space="preserve">, </w:t>
      </w:r>
      <w:r w:rsidR="008B735E" w:rsidRPr="00043F20">
        <w:rPr>
          <w:rFonts w:ascii="Bookman Old Style" w:hAnsi="Bookman Old Style"/>
          <w:sz w:val="21"/>
          <w:szCs w:val="21"/>
        </w:rPr>
        <w:t xml:space="preserve">która otrzymuje brzmienie: </w:t>
      </w:r>
    </w:p>
    <w:p w14:paraId="3C67D3EE" w14:textId="77777777" w:rsidR="008B735E" w:rsidRDefault="008B735E" w:rsidP="00A25034">
      <w:pPr>
        <w:pStyle w:val="Tekstpodstawowy"/>
        <w:rPr>
          <w:rFonts w:ascii="Bookman Old Style" w:hAnsi="Bookman Old Style"/>
          <w:sz w:val="20"/>
          <w:szCs w:val="20"/>
        </w:rPr>
      </w:pPr>
    </w:p>
    <w:p w14:paraId="763A2D3F" w14:textId="77777777" w:rsidR="008B735E" w:rsidRPr="008B735E" w:rsidRDefault="008B735E" w:rsidP="008B735E">
      <w:pPr>
        <w:jc w:val="both"/>
        <w:rPr>
          <w:b/>
          <w:sz w:val="22"/>
          <w:szCs w:val="22"/>
        </w:rPr>
      </w:pPr>
      <w:r w:rsidRPr="008B735E">
        <w:rPr>
          <w:b/>
          <w:sz w:val="22"/>
          <w:szCs w:val="22"/>
          <w:u w:val="single"/>
        </w:rPr>
        <w:t>TABELA NR 2</w:t>
      </w:r>
      <w:r w:rsidRPr="008B735E">
        <w:rPr>
          <w:bCs/>
          <w:sz w:val="22"/>
          <w:szCs w:val="22"/>
          <w:u w:val="single"/>
        </w:rPr>
        <w:t>:</w:t>
      </w:r>
      <w:r w:rsidRPr="008B735E">
        <w:rPr>
          <w:bCs/>
          <w:sz w:val="22"/>
          <w:szCs w:val="22"/>
        </w:rPr>
        <w:t xml:space="preserve"> </w:t>
      </w:r>
      <w:r w:rsidRPr="008B735E">
        <w:rPr>
          <w:b/>
          <w:sz w:val="22"/>
          <w:szCs w:val="22"/>
        </w:rPr>
        <w:t xml:space="preserve">Wykaz stanowisk kierowniczych z wymaganiami kwalifikacyjnymi                                   </w:t>
      </w:r>
    </w:p>
    <w:p w14:paraId="30E6B749" w14:textId="77777777" w:rsidR="008B735E" w:rsidRPr="008B735E" w:rsidRDefault="00AA16ED" w:rsidP="008B735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</w:t>
      </w:r>
      <w:r w:rsidR="008B735E" w:rsidRPr="008B735E">
        <w:rPr>
          <w:b/>
          <w:sz w:val="22"/>
          <w:szCs w:val="22"/>
        </w:rPr>
        <w:t xml:space="preserve">i kategorią zaszeregowania wraz </w:t>
      </w:r>
      <w:r w:rsidR="008B735E">
        <w:rPr>
          <w:b/>
          <w:sz w:val="22"/>
          <w:szCs w:val="22"/>
        </w:rPr>
        <w:t xml:space="preserve">z </w:t>
      </w:r>
      <w:r w:rsidR="008B735E" w:rsidRPr="008B735E">
        <w:rPr>
          <w:b/>
          <w:sz w:val="22"/>
          <w:szCs w:val="22"/>
        </w:rPr>
        <w:t>poziomem wynagrodzenia zasadniczego w złotych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1659"/>
        <w:gridCol w:w="1323"/>
        <w:gridCol w:w="1577"/>
        <w:gridCol w:w="2197"/>
        <w:gridCol w:w="2197"/>
      </w:tblGrid>
      <w:tr w:rsidR="00CC4524" w:rsidRPr="00685B5B" w14:paraId="500DF211" w14:textId="77777777">
        <w:tc>
          <w:tcPr>
            <w:tcW w:w="511" w:type="dxa"/>
            <w:vMerge w:val="restart"/>
            <w:shd w:val="clear" w:color="auto" w:fill="auto"/>
          </w:tcPr>
          <w:p w14:paraId="1E12267E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</w:p>
          <w:p w14:paraId="395B6160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85B5B">
              <w:rPr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659" w:type="dxa"/>
            <w:vMerge w:val="restart"/>
            <w:shd w:val="clear" w:color="auto" w:fill="auto"/>
          </w:tcPr>
          <w:p w14:paraId="01B38329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</w:p>
          <w:p w14:paraId="5EBB62DB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  <w:r w:rsidRPr="00685B5B">
              <w:rPr>
                <w:b/>
                <w:sz w:val="20"/>
                <w:szCs w:val="20"/>
              </w:rPr>
              <w:t>Stanowisko</w:t>
            </w:r>
          </w:p>
        </w:tc>
        <w:tc>
          <w:tcPr>
            <w:tcW w:w="2900" w:type="dxa"/>
            <w:gridSpan w:val="2"/>
            <w:vMerge w:val="restart"/>
            <w:shd w:val="clear" w:color="auto" w:fill="auto"/>
          </w:tcPr>
          <w:p w14:paraId="55CC56C8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  <w:r w:rsidRPr="00685B5B">
              <w:rPr>
                <w:b/>
                <w:sz w:val="20"/>
                <w:szCs w:val="20"/>
              </w:rPr>
              <w:t xml:space="preserve">Kategoria zaszeregowania </w:t>
            </w:r>
          </w:p>
          <w:p w14:paraId="1B2A24BA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  <w:r w:rsidRPr="00685B5B">
              <w:rPr>
                <w:b/>
                <w:sz w:val="20"/>
                <w:szCs w:val="20"/>
              </w:rPr>
              <w:t>i poziom wynagrodzenia zasadniczego w złotych</w:t>
            </w:r>
          </w:p>
        </w:tc>
        <w:tc>
          <w:tcPr>
            <w:tcW w:w="4394" w:type="dxa"/>
            <w:gridSpan w:val="2"/>
            <w:shd w:val="clear" w:color="auto" w:fill="auto"/>
          </w:tcPr>
          <w:p w14:paraId="3ACFC6E4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  <w:r w:rsidRPr="00685B5B">
              <w:rPr>
                <w:b/>
                <w:sz w:val="20"/>
                <w:szCs w:val="20"/>
              </w:rPr>
              <w:t>Wymagania kwalifikacyjne 1)</w:t>
            </w:r>
          </w:p>
        </w:tc>
      </w:tr>
      <w:tr w:rsidR="00CC4524" w:rsidRPr="00685B5B" w14:paraId="5B1C7B95" w14:textId="77777777">
        <w:trPr>
          <w:trHeight w:val="276"/>
        </w:trPr>
        <w:tc>
          <w:tcPr>
            <w:tcW w:w="511" w:type="dxa"/>
            <w:vMerge/>
            <w:shd w:val="clear" w:color="auto" w:fill="auto"/>
          </w:tcPr>
          <w:p w14:paraId="420C5CD4" w14:textId="77777777" w:rsidR="008B735E" w:rsidRPr="00685B5B" w:rsidRDefault="008B735E">
            <w:pPr>
              <w:jc w:val="both"/>
              <w:rPr>
                <w:b/>
              </w:rPr>
            </w:pPr>
          </w:p>
        </w:tc>
        <w:tc>
          <w:tcPr>
            <w:tcW w:w="1659" w:type="dxa"/>
            <w:vMerge/>
            <w:shd w:val="clear" w:color="auto" w:fill="auto"/>
          </w:tcPr>
          <w:p w14:paraId="6F520502" w14:textId="77777777" w:rsidR="008B735E" w:rsidRPr="00685B5B" w:rsidRDefault="008B735E">
            <w:pPr>
              <w:jc w:val="both"/>
              <w:rPr>
                <w:b/>
              </w:rPr>
            </w:pPr>
          </w:p>
        </w:tc>
        <w:tc>
          <w:tcPr>
            <w:tcW w:w="2900" w:type="dxa"/>
            <w:gridSpan w:val="2"/>
            <w:vMerge/>
            <w:shd w:val="clear" w:color="auto" w:fill="auto"/>
          </w:tcPr>
          <w:p w14:paraId="38970F52" w14:textId="77777777" w:rsidR="008B735E" w:rsidRPr="00685B5B" w:rsidRDefault="008B735E">
            <w:pPr>
              <w:jc w:val="both"/>
              <w:rPr>
                <w:b/>
              </w:rPr>
            </w:pPr>
          </w:p>
        </w:tc>
        <w:tc>
          <w:tcPr>
            <w:tcW w:w="2197" w:type="dxa"/>
            <w:vMerge w:val="restart"/>
            <w:shd w:val="clear" w:color="auto" w:fill="auto"/>
          </w:tcPr>
          <w:p w14:paraId="16337E5B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</w:p>
          <w:p w14:paraId="50831A10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  <w:r w:rsidRPr="00685B5B">
              <w:rPr>
                <w:b/>
                <w:sz w:val="20"/>
                <w:szCs w:val="20"/>
              </w:rPr>
              <w:t>Wykształcenie</w:t>
            </w:r>
          </w:p>
        </w:tc>
        <w:tc>
          <w:tcPr>
            <w:tcW w:w="2197" w:type="dxa"/>
            <w:vMerge w:val="restart"/>
            <w:shd w:val="clear" w:color="auto" w:fill="auto"/>
          </w:tcPr>
          <w:p w14:paraId="508BA9B5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</w:p>
          <w:p w14:paraId="18FA730D" w14:textId="77777777" w:rsidR="008B735E" w:rsidRPr="00685B5B" w:rsidRDefault="008B735E">
            <w:pPr>
              <w:jc w:val="center"/>
              <w:rPr>
                <w:b/>
                <w:sz w:val="20"/>
                <w:szCs w:val="20"/>
              </w:rPr>
            </w:pPr>
            <w:r w:rsidRPr="00685B5B">
              <w:rPr>
                <w:b/>
                <w:sz w:val="20"/>
                <w:szCs w:val="20"/>
              </w:rPr>
              <w:t>Staż pracy w latach</w:t>
            </w:r>
          </w:p>
        </w:tc>
      </w:tr>
      <w:tr w:rsidR="00CC4524" w:rsidRPr="00685B5B" w14:paraId="2FDD4824" w14:textId="77777777">
        <w:tc>
          <w:tcPr>
            <w:tcW w:w="511" w:type="dxa"/>
            <w:shd w:val="clear" w:color="auto" w:fill="auto"/>
          </w:tcPr>
          <w:p w14:paraId="6EBDF65E" w14:textId="77777777" w:rsidR="008B735E" w:rsidRPr="00685B5B" w:rsidRDefault="008B735E">
            <w:pPr>
              <w:jc w:val="both"/>
              <w:rPr>
                <w:b/>
              </w:rPr>
            </w:pPr>
          </w:p>
        </w:tc>
        <w:tc>
          <w:tcPr>
            <w:tcW w:w="1659" w:type="dxa"/>
            <w:shd w:val="clear" w:color="auto" w:fill="auto"/>
          </w:tcPr>
          <w:p w14:paraId="08A15BEE" w14:textId="77777777" w:rsidR="008B735E" w:rsidRPr="00685B5B" w:rsidRDefault="008B735E">
            <w:pPr>
              <w:jc w:val="both"/>
              <w:rPr>
                <w:b/>
              </w:rPr>
            </w:pPr>
          </w:p>
        </w:tc>
        <w:tc>
          <w:tcPr>
            <w:tcW w:w="1323" w:type="dxa"/>
            <w:shd w:val="clear" w:color="auto" w:fill="auto"/>
          </w:tcPr>
          <w:p w14:paraId="31505C9B" w14:textId="77777777" w:rsidR="008B735E" w:rsidRPr="00685B5B" w:rsidRDefault="008B735E">
            <w:pPr>
              <w:jc w:val="both"/>
              <w:rPr>
                <w:b/>
              </w:rPr>
            </w:pPr>
            <w:r w:rsidRPr="00685B5B">
              <w:rPr>
                <w:b/>
              </w:rPr>
              <w:t>minimalna</w:t>
            </w:r>
          </w:p>
        </w:tc>
        <w:tc>
          <w:tcPr>
            <w:tcW w:w="1577" w:type="dxa"/>
            <w:shd w:val="clear" w:color="auto" w:fill="auto"/>
          </w:tcPr>
          <w:p w14:paraId="72FD610D" w14:textId="77777777" w:rsidR="008B735E" w:rsidRPr="00685B5B" w:rsidRDefault="008B735E">
            <w:pPr>
              <w:jc w:val="both"/>
              <w:rPr>
                <w:b/>
              </w:rPr>
            </w:pPr>
            <w:r w:rsidRPr="00685B5B">
              <w:rPr>
                <w:b/>
              </w:rPr>
              <w:t>maksymalna</w:t>
            </w:r>
          </w:p>
        </w:tc>
        <w:tc>
          <w:tcPr>
            <w:tcW w:w="2197" w:type="dxa"/>
            <w:vMerge/>
            <w:shd w:val="clear" w:color="auto" w:fill="auto"/>
          </w:tcPr>
          <w:p w14:paraId="7D811925" w14:textId="77777777" w:rsidR="008B735E" w:rsidRPr="00685B5B" w:rsidRDefault="008B735E">
            <w:pPr>
              <w:jc w:val="both"/>
              <w:rPr>
                <w:b/>
              </w:rPr>
            </w:pPr>
          </w:p>
        </w:tc>
        <w:tc>
          <w:tcPr>
            <w:tcW w:w="2197" w:type="dxa"/>
            <w:vMerge/>
            <w:shd w:val="clear" w:color="auto" w:fill="auto"/>
          </w:tcPr>
          <w:p w14:paraId="5CAE9028" w14:textId="77777777" w:rsidR="008B735E" w:rsidRPr="00685B5B" w:rsidRDefault="008B735E">
            <w:pPr>
              <w:jc w:val="both"/>
              <w:rPr>
                <w:b/>
              </w:rPr>
            </w:pPr>
          </w:p>
        </w:tc>
      </w:tr>
      <w:tr w:rsidR="00CC4524" w:rsidRPr="00685B5B" w14:paraId="3F003598" w14:textId="77777777">
        <w:tc>
          <w:tcPr>
            <w:tcW w:w="511" w:type="dxa"/>
            <w:shd w:val="clear" w:color="auto" w:fill="auto"/>
          </w:tcPr>
          <w:p w14:paraId="57255F59" w14:textId="77777777" w:rsidR="008B735E" w:rsidRPr="00685B5B" w:rsidRDefault="008B735E">
            <w:pPr>
              <w:jc w:val="both"/>
              <w:rPr>
                <w:b/>
              </w:rPr>
            </w:pPr>
            <w:r w:rsidRPr="00685B5B">
              <w:rPr>
                <w:b/>
              </w:rPr>
              <w:t>1</w:t>
            </w:r>
          </w:p>
        </w:tc>
        <w:tc>
          <w:tcPr>
            <w:tcW w:w="1659" w:type="dxa"/>
            <w:shd w:val="clear" w:color="auto" w:fill="auto"/>
          </w:tcPr>
          <w:p w14:paraId="4FC7C41B" w14:textId="77777777" w:rsidR="008B735E" w:rsidRPr="00685B5B" w:rsidRDefault="008B735E">
            <w:pPr>
              <w:jc w:val="center"/>
              <w:rPr>
                <w:b/>
              </w:rPr>
            </w:pPr>
            <w:r w:rsidRPr="00685B5B">
              <w:rPr>
                <w:b/>
              </w:rPr>
              <w:t>2</w:t>
            </w:r>
          </w:p>
        </w:tc>
        <w:tc>
          <w:tcPr>
            <w:tcW w:w="1323" w:type="dxa"/>
            <w:shd w:val="clear" w:color="auto" w:fill="auto"/>
          </w:tcPr>
          <w:p w14:paraId="3DBB136E" w14:textId="77777777" w:rsidR="008B735E" w:rsidRPr="00685B5B" w:rsidRDefault="008B735E">
            <w:pPr>
              <w:jc w:val="center"/>
              <w:rPr>
                <w:b/>
              </w:rPr>
            </w:pPr>
            <w:r w:rsidRPr="00685B5B">
              <w:rPr>
                <w:b/>
              </w:rPr>
              <w:t>3</w:t>
            </w:r>
          </w:p>
        </w:tc>
        <w:tc>
          <w:tcPr>
            <w:tcW w:w="1577" w:type="dxa"/>
            <w:shd w:val="clear" w:color="auto" w:fill="auto"/>
          </w:tcPr>
          <w:p w14:paraId="4CE531B6" w14:textId="77777777" w:rsidR="008B735E" w:rsidRPr="00685B5B" w:rsidRDefault="008B735E">
            <w:pPr>
              <w:jc w:val="center"/>
              <w:rPr>
                <w:b/>
              </w:rPr>
            </w:pPr>
            <w:r w:rsidRPr="00685B5B">
              <w:rPr>
                <w:b/>
              </w:rPr>
              <w:t>4</w:t>
            </w:r>
          </w:p>
        </w:tc>
        <w:tc>
          <w:tcPr>
            <w:tcW w:w="2197" w:type="dxa"/>
            <w:shd w:val="clear" w:color="auto" w:fill="auto"/>
          </w:tcPr>
          <w:p w14:paraId="0FB0E94A" w14:textId="77777777" w:rsidR="008B735E" w:rsidRPr="00685B5B" w:rsidRDefault="008B735E">
            <w:pPr>
              <w:jc w:val="center"/>
              <w:rPr>
                <w:b/>
              </w:rPr>
            </w:pPr>
            <w:r w:rsidRPr="00685B5B">
              <w:rPr>
                <w:b/>
              </w:rPr>
              <w:t>5</w:t>
            </w:r>
          </w:p>
        </w:tc>
        <w:tc>
          <w:tcPr>
            <w:tcW w:w="2197" w:type="dxa"/>
            <w:shd w:val="clear" w:color="auto" w:fill="auto"/>
          </w:tcPr>
          <w:p w14:paraId="10F26B04" w14:textId="77777777" w:rsidR="008B735E" w:rsidRPr="00685B5B" w:rsidRDefault="008B735E">
            <w:pPr>
              <w:jc w:val="center"/>
              <w:rPr>
                <w:b/>
              </w:rPr>
            </w:pPr>
            <w:r w:rsidRPr="00685B5B">
              <w:rPr>
                <w:b/>
              </w:rPr>
              <w:t>6</w:t>
            </w:r>
          </w:p>
        </w:tc>
      </w:tr>
      <w:tr w:rsidR="008B735E" w:rsidRPr="00685B5B" w14:paraId="6B731CA2" w14:textId="77777777">
        <w:tc>
          <w:tcPr>
            <w:tcW w:w="9464" w:type="dxa"/>
            <w:gridSpan w:val="6"/>
            <w:shd w:val="clear" w:color="auto" w:fill="auto"/>
          </w:tcPr>
          <w:p w14:paraId="0614EA74" w14:textId="77777777" w:rsidR="008B735E" w:rsidRPr="00685B5B" w:rsidRDefault="008B735E">
            <w:pPr>
              <w:jc w:val="center"/>
              <w:rPr>
                <w:b/>
              </w:rPr>
            </w:pPr>
            <w:r>
              <w:rPr>
                <w:b/>
              </w:rPr>
              <w:t>Wszystkie jednostki organizacyjne</w:t>
            </w:r>
          </w:p>
        </w:tc>
      </w:tr>
      <w:tr w:rsidR="00CC4524" w:rsidRPr="00685B5B" w14:paraId="7D21DDAF" w14:textId="77777777">
        <w:tc>
          <w:tcPr>
            <w:tcW w:w="511" w:type="dxa"/>
            <w:shd w:val="clear" w:color="auto" w:fill="auto"/>
          </w:tcPr>
          <w:p w14:paraId="3A1E7168" w14:textId="77777777" w:rsidR="008B735E" w:rsidRDefault="008B735E">
            <w:pPr>
              <w:jc w:val="center"/>
              <w:rPr>
                <w:b/>
              </w:rPr>
            </w:pPr>
          </w:p>
          <w:p w14:paraId="3CF174AE" w14:textId="77777777" w:rsidR="00624587" w:rsidRDefault="00624587">
            <w:pPr>
              <w:jc w:val="center"/>
              <w:rPr>
                <w:b/>
              </w:rPr>
            </w:pPr>
          </w:p>
          <w:p w14:paraId="1615FF25" w14:textId="77777777" w:rsidR="008B735E" w:rsidRPr="00685B5B" w:rsidRDefault="008B735E">
            <w:pPr>
              <w:jc w:val="center"/>
              <w:rPr>
                <w:b/>
              </w:rPr>
            </w:pPr>
            <w:r w:rsidRPr="00685B5B">
              <w:rPr>
                <w:b/>
              </w:rPr>
              <w:t>1</w:t>
            </w:r>
          </w:p>
        </w:tc>
        <w:tc>
          <w:tcPr>
            <w:tcW w:w="1659" w:type="dxa"/>
            <w:shd w:val="clear" w:color="auto" w:fill="auto"/>
          </w:tcPr>
          <w:p w14:paraId="64E9F04D" w14:textId="77777777" w:rsidR="008B735E" w:rsidRDefault="008B735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DB4AD35" w14:textId="77777777" w:rsidR="008B735E" w:rsidRPr="006C37DA" w:rsidRDefault="008B735E">
            <w:pPr>
              <w:jc w:val="center"/>
              <w:rPr>
                <w:b/>
                <w:bCs/>
                <w:sz w:val="22"/>
                <w:szCs w:val="22"/>
              </w:rPr>
            </w:pPr>
            <w:r w:rsidRPr="006C37DA">
              <w:rPr>
                <w:b/>
                <w:bCs/>
                <w:sz w:val="22"/>
                <w:szCs w:val="22"/>
              </w:rPr>
              <w:t>Dyrektor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C37DA">
              <w:rPr>
                <w:b/>
                <w:bCs/>
                <w:sz w:val="22"/>
                <w:szCs w:val="22"/>
              </w:rPr>
              <w:t>/</w:t>
            </w:r>
          </w:p>
          <w:p w14:paraId="1765D865" w14:textId="77777777" w:rsidR="008B735E" w:rsidRPr="006C37DA" w:rsidRDefault="008B735E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5B">
              <w:rPr>
                <w:b/>
                <w:bCs/>
                <w:sz w:val="22"/>
                <w:szCs w:val="22"/>
              </w:rPr>
              <w:t>k</w:t>
            </w:r>
            <w:r w:rsidRPr="006C37DA">
              <w:rPr>
                <w:b/>
                <w:bCs/>
                <w:sz w:val="22"/>
                <w:szCs w:val="22"/>
              </w:rPr>
              <w:t>ierownik</w:t>
            </w:r>
          </w:p>
          <w:p w14:paraId="392B6432" w14:textId="77777777" w:rsidR="008B735E" w:rsidRPr="00685B5B" w:rsidRDefault="008B735E" w:rsidP="00DF6202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5B">
              <w:rPr>
                <w:b/>
                <w:bCs/>
                <w:sz w:val="22"/>
                <w:szCs w:val="22"/>
              </w:rPr>
              <w:t>j</w:t>
            </w:r>
            <w:r w:rsidRPr="006C37DA">
              <w:rPr>
                <w:b/>
                <w:bCs/>
                <w:sz w:val="22"/>
                <w:szCs w:val="22"/>
              </w:rPr>
              <w:t>ednostki</w:t>
            </w:r>
            <w:r w:rsidR="00CC452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23" w:type="dxa"/>
            <w:shd w:val="clear" w:color="auto" w:fill="auto"/>
          </w:tcPr>
          <w:p w14:paraId="50AFB345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</w:p>
          <w:p w14:paraId="7F7D477D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  <w:r w:rsidRPr="00685B5B">
              <w:rPr>
                <w:b/>
                <w:sz w:val="32"/>
                <w:szCs w:val="32"/>
              </w:rPr>
              <w:t>X</w:t>
            </w:r>
            <w:r w:rsidR="00CC4524">
              <w:rPr>
                <w:b/>
                <w:sz w:val="32"/>
                <w:szCs w:val="32"/>
              </w:rPr>
              <w:t>VII</w:t>
            </w:r>
            <w:r w:rsidRPr="00685B5B">
              <w:rPr>
                <w:b/>
                <w:sz w:val="32"/>
                <w:szCs w:val="32"/>
              </w:rPr>
              <w:t>I</w:t>
            </w:r>
          </w:p>
          <w:p w14:paraId="042C760F" w14:textId="77777777" w:rsidR="008B735E" w:rsidRPr="00BD6CE5" w:rsidRDefault="006800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8B735E" w:rsidRPr="00BD6CE5">
              <w:rPr>
                <w:b/>
                <w:sz w:val="28"/>
                <w:szCs w:val="28"/>
              </w:rPr>
              <w:t>.</w:t>
            </w:r>
            <w:r w:rsidR="00AA16ED">
              <w:rPr>
                <w:b/>
                <w:sz w:val="28"/>
                <w:szCs w:val="28"/>
              </w:rPr>
              <w:t>880</w:t>
            </w:r>
            <w:r w:rsidR="008B735E" w:rsidRPr="00BD6CE5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1577" w:type="dxa"/>
            <w:shd w:val="clear" w:color="auto" w:fill="auto"/>
          </w:tcPr>
          <w:p w14:paraId="38B9C370" w14:textId="77777777" w:rsidR="00624587" w:rsidRDefault="00624587">
            <w:pPr>
              <w:jc w:val="center"/>
              <w:rPr>
                <w:b/>
                <w:sz w:val="32"/>
                <w:szCs w:val="32"/>
              </w:rPr>
            </w:pPr>
          </w:p>
          <w:p w14:paraId="498B7D0C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  <w:r w:rsidRPr="00685B5B">
              <w:rPr>
                <w:b/>
                <w:sz w:val="32"/>
                <w:szCs w:val="32"/>
              </w:rPr>
              <w:t>XX</w:t>
            </w:r>
          </w:p>
          <w:p w14:paraId="07491BA4" w14:textId="77777777" w:rsidR="008B735E" w:rsidRPr="00685B5B" w:rsidRDefault="00AA16E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A0373E">
              <w:rPr>
                <w:b/>
                <w:sz w:val="28"/>
                <w:szCs w:val="28"/>
              </w:rPr>
              <w:t>.</w:t>
            </w:r>
            <w:r w:rsidR="00DF6202">
              <w:rPr>
                <w:b/>
                <w:sz w:val="28"/>
                <w:szCs w:val="28"/>
              </w:rPr>
              <w:t>0</w:t>
            </w:r>
            <w:r w:rsidR="00F6620C">
              <w:rPr>
                <w:b/>
                <w:sz w:val="28"/>
                <w:szCs w:val="28"/>
              </w:rPr>
              <w:t>00,00</w:t>
            </w:r>
          </w:p>
        </w:tc>
        <w:tc>
          <w:tcPr>
            <w:tcW w:w="2197" w:type="dxa"/>
            <w:shd w:val="clear" w:color="auto" w:fill="auto"/>
          </w:tcPr>
          <w:p w14:paraId="1AB613BC" w14:textId="77777777" w:rsidR="008B735E" w:rsidRPr="00685B5B" w:rsidRDefault="008B735E">
            <w:pPr>
              <w:jc w:val="center"/>
              <w:rPr>
                <w:b/>
                <w:sz w:val="22"/>
                <w:szCs w:val="22"/>
              </w:rPr>
            </w:pPr>
            <w:r w:rsidRPr="00685B5B">
              <w:rPr>
                <w:b/>
                <w:sz w:val="22"/>
                <w:szCs w:val="22"/>
              </w:rPr>
              <w:t>Wyższe</w:t>
            </w:r>
            <w:r w:rsidRPr="00685B5B">
              <w:rPr>
                <w:b/>
                <w:sz w:val="22"/>
                <w:szCs w:val="22"/>
                <w:vertAlign w:val="superscript"/>
              </w:rPr>
              <w:t>2)</w:t>
            </w:r>
          </w:p>
          <w:p w14:paraId="561FCCC4" w14:textId="77777777" w:rsidR="008B735E" w:rsidRPr="00685B5B" w:rsidRDefault="008B735E">
            <w:pPr>
              <w:jc w:val="center"/>
              <w:rPr>
                <w:b/>
                <w:sz w:val="22"/>
                <w:szCs w:val="22"/>
              </w:rPr>
            </w:pPr>
            <w:r w:rsidRPr="00685B5B">
              <w:rPr>
                <w:b/>
                <w:sz w:val="22"/>
                <w:szCs w:val="22"/>
              </w:rPr>
              <w:t>lub według odrębnych przepisów</w:t>
            </w:r>
          </w:p>
        </w:tc>
        <w:tc>
          <w:tcPr>
            <w:tcW w:w="2197" w:type="dxa"/>
            <w:shd w:val="clear" w:color="auto" w:fill="auto"/>
          </w:tcPr>
          <w:p w14:paraId="1CFF6142" w14:textId="77777777" w:rsidR="008B735E" w:rsidRPr="00685B5B" w:rsidRDefault="008B735E">
            <w:pPr>
              <w:jc w:val="center"/>
              <w:rPr>
                <w:b/>
                <w:sz w:val="40"/>
                <w:szCs w:val="40"/>
              </w:rPr>
            </w:pPr>
            <w:r w:rsidRPr="00685B5B">
              <w:rPr>
                <w:b/>
                <w:sz w:val="40"/>
                <w:szCs w:val="40"/>
              </w:rPr>
              <w:t>5</w:t>
            </w:r>
          </w:p>
          <w:p w14:paraId="0C42E397" w14:textId="77777777" w:rsidR="008B735E" w:rsidRPr="00685B5B" w:rsidRDefault="008B735E">
            <w:pPr>
              <w:jc w:val="center"/>
              <w:rPr>
                <w:b/>
                <w:sz w:val="22"/>
                <w:szCs w:val="22"/>
              </w:rPr>
            </w:pPr>
            <w:r w:rsidRPr="00685B5B">
              <w:rPr>
                <w:b/>
                <w:sz w:val="22"/>
                <w:szCs w:val="22"/>
              </w:rPr>
              <w:t>lub według odrębnych przepisów</w:t>
            </w:r>
          </w:p>
        </w:tc>
      </w:tr>
      <w:tr w:rsidR="00CC4524" w:rsidRPr="00685B5B" w14:paraId="19C787A3" w14:textId="77777777">
        <w:tc>
          <w:tcPr>
            <w:tcW w:w="511" w:type="dxa"/>
            <w:shd w:val="clear" w:color="auto" w:fill="auto"/>
          </w:tcPr>
          <w:p w14:paraId="17428DDE" w14:textId="77777777" w:rsidR="00624587" w:rsidRDefault="00624587">
            <w:pPr>
              <w:jc w:val="center"/>
              <w:rPr>
                <w:b/>
              </w:rPr>
            </w:pPr>
          </w:p>
          <w:p w14:paraId="6F494AE6" w14:textId="77777777" w:rsidR="00624587" w:rsidRDefault="00624587">
            <w:pPr>
              <w:jc w:val="center"/>
              <w:rPr>
                <w:b/>
              </w:rPr>
            </w:pPr>
          </w:p>
          <w:p w14:paraId="69CB3DCE" w14:textId="77777777" w:rsidR="008B735E" w:rsidRDefault="008B735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14:paraId="350F098A" w14:textId="77777777" w:rsidR="008B735E" w:rsidRDefault="008B735E">
            <w:pPr>
              <w:jc w:val="center"/>
              <w:rPr>
                <w:b/>
              </w:rPr>
            </w:pPr>
          </w:p>
          <w:p w14:paraId="1CEDB6B8" w14:textId="77777777" w:rsidR="008B735E" w:rsidRDefault="008B735E">
            <w:pPr>
              <w:jc w:val="center"/>
              <w:rPr>
                <w:b/>
              </w:rPr>
            </w:pPr>
          </w:p>
        </w:tc>
        <w:tc>
          <w:tcPr>
            <w:tcW w:w="1659" w:type="dxa"/>
            <w:shd w:val="clear" w:color="auto" w:fill="auto"/>
          </w:tcPr>
          <w:p w14:paraId="66878489" w14:textId="77777777" w:rsidR="00DF6202" w:rsidRDefault="00DF620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7F477D9" w14:textId="77777777" w:rsidR="008B735E" w:rsidRDefault="008B73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Zastępca dyrektora (kierownika) </w:t>
            </w:r>
            <w:r w:rsidR="00CC4524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jednostki</w:t>
            </w:r>
            <w:r w:rsidR="00CC452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23" w:type="dxa"/>
            <w:shd w:val="clear" w:color="auto" w:fill="auto"/>
          </w:tcPr>
          <w:p w14:paraId="78A6B83D" w14:textId="77777777" w:rsidR="00624587" w:rsidRDefault="00624587">
            <w:pPr>
              <w:jc w:val="center"/>
              <w:rPr>
                <w:b/>
                <w:sz w:val="32"/>
                <w:szCs w:val="32"/>
              </w:rPr>
            </w:pPr>
          </w:p>
          <w:p w14:paraId="2EF6F878" w14:textId="77777777" w:rsidR="008B735E" w:rsidRDefault="008B735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XVII</w:t>
            </w:r>
          </w:p>
          <w:p w14:paraId="53A6D442" w14:textId="77777777" w:rsidR="008B735E" w:rsidRPr="00BD6CE5" w:rsidRDefault="00AA16E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707EE6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67</w:t>
            </w:r>
            <w:r w:rsidR="008B735E" w:rsidRPr="00BD6CE5">
              <w:rPr>
                <w:b/>
                <w:sz w:val="28"/>
                <w:szCs w:val="28"/>
              </w:rPr>
              <w:t>0,00</w:t>
            </w:r>
          </w:p>
          <w:p w14:paraId="4229B873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577" w:type="dxa"/>
            <w:shd w:val="clear" w:color="auto" w:fill="auto"/>
          </w:tcPr>
          <w:p w14:paraId="5595F0C3" w14:textId="77777777" w:rsidR="00624587" w:rsidRDefault="00624587">
            <w:pPr>
              <w:jc w:val="center"/>
              <w:rPr>
                <w:b/>
                <w:sz w:val="32"/>
                <w:szCs w:val="32"/>
              </w:rPr>
            </w:pPr>
          </w:p>
          <w:p w14:paraId="744252A3" w14:textId="77777777" w:rsidR="008B735E" w:rsidRDefault="008B735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XIX </w:t>
            </w:r>
          </w:p>
          <w:p w14:paraId="2F692356" w14:textId="77777777" w:rsidR="008B735E" w:rsidRPr="00BD6CE5" w:rsidRDefault="00AA16E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A0373E">
              <w:rPr>
                <w:b/>
                <w:sz w:val="28"/>
                <w:szCs w:val="28"/>
              </w:rPr>
              <w:t>.</w:t>
            </w:r>
            <w:r w:rsidR="00DF6202">
              <w:rPr>
                <w:b/>
                <w:sz w:val="28"/>
                <w:szCs w:val="28"/>
              </w:rPr>
              <w:t>0</w:t>
            </w:r>
            <w:r w:rsidR="00F6620C" w:rsidRPr="00BD6CE5">
              <w:rPr>
                <w:b/>
                <w:sz w:val="28"/>
                <w:szCs w:val="28"/>
              </w:rPr>
              <w:t>00,00</w:t>
            </w:r>
          </w:p>
        </w:tc>
        <w:tc>
          <w:tcPr>
            <w:tcW w:w="2197" w:type="dxa"/>
            <w:shd w:val="clear" w:color="auto" w:fill="auto"/>
          </w:tcPr>
          <w:p w14:paraId="6F7D7846" w14:textId="77777777" w:rsidR="008B735E" w:rsidRDefault="008B735E">
            <w:pPr>
              <w:jc w:val="center"/>
              <w:rPr>
                <w:b/>
                <w:sz w:val="22"/>
                <w:szCs w:val="22"/>
              </w:rPr>
            </w:pPr>
          </w:p>
          <w:p w14:paraId="3B7C140F" w14:textId="77777777" w:rsidR="00707EE6" w:rsidRDefault="00707EE6">
            <w:pPr>
              <w:jc w:val="center"/>
              <w:rPr>
                <w:b/>
                <w:sz w:val="22"/>
                <w:szCs w:val="22"/>
              </w:rPr>
            </w:pPr>
          </w:p>
          <w:p w14:paraId="221A5C64" w14:textId="77777777" w:rsidR="008B735E" w:rsidRPr="00366D1D" w:rsidRDefault="008B735E">
            <w:pPr>
              <w:jc w:val="center"/>
              <w:rPr>
                <w:b/>
                <w:sz w:val="22"/>
                <w:szCs w:val="22"/>
              </w:rPr>
            </w:pPr>
            <w:r w:rsidRPr="00366D1D">
              <w:rPr>
                <w:b/>
                <w:sz w:val="22"/>
                <w:szCs w:val="22"/>
              </w:rPr>
              <w:t>Wyższe</w:t>
            </w:r>
            <w:r w:rsidRPr="00366D1D">
              <w:rPr>
                <w:b/>
                <w:sz w:val="22"/>
                <w:szCs w:val="22"/>
                <w:vertAlign w:val="superscript"/>
              </w:rPr>
              <w:t>2)</w:t>
            </w:r>
          </w:p>
          <w:p w14:paraId="6857331B" w14:textId="77777777" w:rsidR="008B735E" w:rsidRDefault="008B73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97" w:type="dxa"/>
            <w:shd w:val="clear" w:color="auto" w:fill="auto"/>
          </w:tcPr>
          <w:p w14:paraId="74507749" w14:textId="77777777" w:rsidR="00707EE6" w:rsidRDefault="00707EE6">
            <w:pPr>
              <w:jc w:val="center"/>
              <w:rPr>
                <w:b/>
                <w:sz w:val="40"/>
                <w:szCs w:val="40"/>
              </w:rPr>
            </w:pPr>
          </w:p>
          <w:p w14:paraId="4DFD1B9D" w14:textId="77777777" w:rsidR="008B735E" w:rsidRPr="00685B5B" w:rsidRDefault="008B735E">
            <w:pPr>
              <w:jc w:val="center"/>
              <w:rPr>
                <w:b/>
                <w:sz w:val="40"/>
                <w:szCs w:val="40"/>
              </w:rPr>
            </w:pPr>
            <w:r w:rsidRPr="00685B5B">
              <w:rPr>
                <w:b/>
                <w:sz w:val="40"/>
                <w:szCs w:val="40"/>
              </w:rPr>
              <w:t>5</w:t>
            </w:r>
          </w:p>
          <w:p w14:paraId="021925B0" w14:textId="77777777" w:rsidR="008B735E" w:rsidRPr="00685B5B" w:rsidRDefault="008B735E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B735E" w:rsidRPr="00685B5B" w14:paraId="4327A667" w14:textId="77777777">
        <w:trPr>
          <w:trHeight w:val="399"/>
        </w:trPr>
        <w:tc>
          <w:tcPr>
            <w:tcW w:w="9464" w:type="dxa"/>
            <w:gridSpan w:val="6"/>
            <w:shd w:val="clear" w:color="auto" w:fill="auto"/>
          </w:tcPr>
          <w:p w14:paraId="16AB42A0" w14:textId="77777777" w:rsidR="008B735E" w:rsidRPr="008A3419" w:rsidRDefault="008B735E">
            <w:pPr>
              <w:jc w:val="center"/>
              <w:rPr>
                <w:b/>
              </w:rPr>
            </w:pPr>
            <w:r w:rsidRPr="008A3419">
              <w:rPr>
                <w:b/>
              </w:rPr>
              <w:lastRenderedPageBreak/>
              <w:t xml:space="preserve">Żłobki </w:t>
            </w:r>
            <w:r>
              <w:rPr>
                <w:b/>
              </w:rPr>
              <w:t>i kluby dziecięce</w:t>
            </w:r>
          </w:p>
        </w:tc>
      </w:tr>
      <w:tr w:rsidR="00CC4524" w:rsidRPr="00685B5B" w14:paraId="25627BE5" w14:textId="77777777">
        <w:tc>
          <w:tcPr>
            <w:tcW w:w="511" w:type="dxa"/>
            <w:shd w:val="clear" w:color="auto" w:fill="auto"/>
          </w:tcPr>
          <w:p w14:paraId="632792AF" w14:textId="77777777" w:rsidR="008B735E" w:rsidRDefault="008B735E">
            <w:pPr>
              <w:jc w:val="center"/>
              <w:rPr>
                <w:b/>
              </w:rPr>
            </w:pPr>
          </w:p>
          <w:p w14:paraId="0033388B" w14:textId="77777777" w:rsidR="00624587" w:rsidRDefault="00624587">
            <w:pPr>
              <w:jc w:val="center"/>
              <w:rPr>
                <w:b/>
              </w:rPr>
            </w:pPr>
          </w:p>
          <w:p w14:paraId="480CCE5D" w14:textId="77777777" w:rsidR="008B735E" w:rsidRPr="00685B5B" w:rsidRDefault="008B735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9" w:type="dxa"/>
            <w:shd w:val="clear" w:color="auto" w:fill="auto"/>
          </w:tcPr>
          <w:p w14:paraId="2E55A386" w14:textId="77777777" w:rsidR="008B735E" w:rsidRPr="00685B5B" w:rsidRDefault="008B735E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5B">
              <w:rPr>
                <w:b/>
                <w:bCs/>
                <w:sz w:val="22"/>
                <w:szCs w:val="22"/>
              </w:rPr>
              <w:t>Dyrektor żłobka, kierownik klubu dziecięcego</w:t>
            </w:r>
          </w:p>
        </w:tc>
        <w:tc>
          <w:tcPr>
            <w:tcW w:w="1323" w:type="dxa"/>
            <w:shd w:val="clear" w:color="auto" w:fill="auto"/>
          </w:tcPr>
          <w:p w14:paraId="266F1676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</w:p>
          <w:p w14:paraId="0EBD6AFC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  <w:r w:rsidRPr="00685B5B">
              <w:rPr>
                <w:b/>
                <w:sz w:val="32"/>
                <w:szCs w:val="32"/>
              </w:rPr>
              <w:t>XVII</w:t>
            </w:r>
          </w:p>
          <w:p w14:paraId="13BE0F48" w14:textId="77777777" w:rsidR="008B735E" w:rsidRPr="00685B5B" w:rsidRDefault="006800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8B735E" w:rsidRPr="00685B5B">
              <w:rPr>
                <w:b/>
                <w:sz w:val="28"/>
                <w:szCs w:val="28"/>
              </w:rPr>
              <w:t>.</w:t>
            </w:r>
            <w:r w:rsidR="00AA16ED">
              <w:rPr>
                <w:b/>
                <w:sz w:val="28"/>
                <w:szCs w:val="28"/>
              </w:rPr>
              <w:t>67</w:t>
            </w:r>
            <w:r w:rsidR="008B735E" w:rsidRPr="00685B5B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577" w:type="dxa"/>
            <w:shd w:val="clear" w:color="auto" w:fill="auto"/>
          </w:tcPr>
          <w:p w14:paraId="7D5CE670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</w:p>
          <w:p w14:paraId="70015A1C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  <w:r w:rsidRPr="00685B5B">
              <w:rPr>
                <w:b/>
                <w:sz w:val="32"/>
                <w:szCs w:val="32"/>
              </w:rPr>
              <w:t>X</w:t>
            </w:r>
            <w:r w:rsidR="00CC4524">
              <w:rPr>
                <w:b/>
                <w:sz w:val="32"/>
                <w:szCs w:val="32"/>
              </w:rPr>
              <w:t>I</w:t>
            </w:r>
            <w:r w:rsidRPr="00685B5B">
              <w:rPr>
                <w:b/>
                <w:sz w:val="32"/>
                <w:szCs w:val="32"/>
              </w:rPr>
              <w:t>X</w:t>
            </w:r>
          </w:p>
          <w:p w14:paraId="7EEAD516" w14:textId="77777777" w:rsidR="008B735E" w:rsidRPr="00685B5B" w:rsidRDefault="00AA16E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A0373E">
              <w:rPr>
                <w:b/>
                <w:sz w:val="28"/>
                <w:szCs w:val="28"/>
              </w:rPr>
              <w:t>.</w:t>
            </w:r>
            <w:r w:rsidR="00DF6202">
              <w:rPr>
                <w:b/>
                <w:sz w:val="28"/>
                <w:szCs w:val="28"/>
              </w:rPr>
              <w:t>0</w:t>
            </w:r>
            <w:r w:rsidR="00F6620C">
              <w:rPr>
                <w:b/>
                <w:sz w:val="28"/>
                <w:szCs w:val="28"/>
              </w:rPr>
              <w:t>00,00</w:t>
            </w:r>
          </w:p>
        </w:tc>
        <w:tc>
          <w:tcPr>
            <w:tcW w:w="4394" w:type="dxa"/>
            <w:gridSpan w:val="2"/>
            <w:shd w:val="clear" w:color="auto" w:fill="auto"/>
          </w:tcPr>
          <w:p w14:paraId="11FDA302" w14:textId="77777777" w:rsidR="008B735E" w:rsidRPr="00685B5B" w:rsidRDefault="008B735E">
            <w:pPr>
              <w:jc w:val="both"/>
              <w:rPr>
                <w:b/>
                <w:sz w:val="22"/>
                <w:szCs w:val="22"/>
              </w:rPr>
            </w:pPr>
          </w:p>
          <w:p w14:paraId="4A633A80" w14:textId="77777777" w:rsidR="008B735E" w:rsidRPr="00685B5B" w:rsidRDefault="008B735E">
            <w:pPr>
              <w:jc w:val="center"/>
              <w:rPr>
                <w:b/>
                <w:sz w:val="22"/>
                <w:szCs w:val="22"/>
              </w:rPr>
            </w:pPr>
          </w:p>
          <w:p w14:paraId="5BC811DF" w14:textId="77777777" w:rsidR="008B735E" w:rsidRPr="00685B5B" w:rsidRDefault="008B735E">
            <w:pPr>
              <w:jc w:val="center"/>
              <w:rPr>
                <w:b/>
                <w:sz w:val="22"/>
                <w:szCs w:val="22"/>
              </w:rPr>
            </w:pPr>
            <w:r w:rsidRPr="00685B5B">
              <w:rPr>
                <w:b/>
                <w:sz w:val="22"/>
                <w:szCs w:val="22"/>
              </w:rPr>
              <w:t>Wg. odrębnych przepisów</w:t>
            </w:r>
          </w:p>
        </w:tc>
      </w:tr>
      <w:tr w:rsidR="00CC4524" w:rsidRPr="00685B5B" w14:paraId="75C7ECFB" w14:textId="77777777">
        <w:tc>
          <w:tcPr>
            <w:tcW w:w="511" w:type="dxa"/>
            <w:shd w:val="clear" w:color="auto" w:fill="auto"/>
          </w:tcPr>
          <w:p w14:paraId="4E37B889" w14:textId="77777777" w:rsidR="008B735E" w:rsidRDefault="008B735E">
            <w:pPr>
              <w:jc w:val="center"/>
              <w:rPr>
                <w:b/>
              </w:rPr>
            </w:pPr>
          </w:p>
          <w:p w14:paraId="4AAF5063" w14:textId="77777777" w:rsidR="00624587" w:rsidRDefault="00624587">
            <w:pPr>
              <w:jc w:val="center"/>
              <w:rPr>
                <w:b/>
              </w:rPr>
            </w:pPr>
          </w:p>
          <w:p w14:paraId="42ABC007" w14:textId="77777777" w:rsidR="008B735E" w:rsidRPr="00685B5B" w:rsidRDefault="008B735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59" w:type="dxa"/>
            <w:shd w:val="clear" w:color="auto" w:fill="auto"/>
          </w:tcPr>
          <w:p w14:paraId="51F2B31E" w14:textId="77777777" w:rsidR="008B735E" w:rsidRPr="00685B5B" w:rsidRDefault="008B735E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5B">
              <w:rPr>
                <w:b/>
                <w:bCs/>
                <w:sz w:val="22"/>
                <w:szCs w:val="22"/>
              </w:rPr>
              <w:t>Dyrektor</w:t>
            </w:r>
          </w:p>
          <w:p w14:paraId="66CE7949" w14:textId="77777777" w:rsidR="008B735E" w:rsidRPr="00685B5B" w:rsidRDefault="008B735E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5B">
              <w:rPr>
                <w:b/>
                <w:bCs/>
                <w:sz w:val="22"/>
                <w:szCs w:val="22"/>
              </w:rPr>
              <w:t>zespołu żłobków, dyrektor klubów dziecięcych</w:t>
            </w:r>
          </w:p>
        </w:tc>
        <w:tc>
          <w:tcPr>
            <w:tcW w:w="1323" w:type="dxa"/>
            <w:shd w:val="clear" w:color="auto" w:fill="auto"/>
          </w:tcPr>
          <w:p w14:paraId="1A0FDB3C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</w:p>
          <w:p w14:paraId="6D5A4DFB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  <w:r w:rsidRPr="00685B5B">
              <w:rPr>
                <w:b/>
                <w:sz w:val="32"/>
                <w:szCs w:val="32"/>
              </w:rPr>
              <w:t>X</w:t>
            </w:r>
            <w:r w:rsidR="00CC4524">
              <w:rPr>
                <w:b/>
                <w:sz w:val="32"/>
                <w:szCs w:val="32"/>
              </w:rPr>
              <w:t>VIII</w:t>
            </w:r>
          </w:p>
          <w:p w14:paraId="3C6E976F" w14:textId="77777777" w:rsidR="008B735E" w:rsidRPr="00685B5B" w:rsidRDefault="006800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8B735E" w:rsidRPr="00685B5B">
              <w:rPr>
                <w:b/>
                <w:sz w:val="28"/>
                <w:szCs w:val="28"/>
              </w:rPr>
              <w:t>.</w:t>
            </w:r>
            <w:r w:rsidR="00AA16ED">
              <w:rPr>
                <w:b/>
                <w:sz w:val="28"/>
                <w:szCs w:val="28"/>
              </w:rPr>
              <w:t>88</w:t>
            </w:r>
            <w:r w:rsidR="008B735E" w:rsidRPr="00685B5B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577" w:type="dxa"/>
            <w:shd w:val="clear" w:color="auto" w:fill="auto"/>
          </w:tcPr>
          <w:p w14:paraId="79B463E6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</w:p>
          <w:p w14:paraId="186961F2" w14:textId="77777777" w:rsidR="008B735E" w:rsidRPr="00685B5B" w:rsidRDefault="008B735E">
            <w:pPr>
              <w:jc w:val="center"/>
              <w:rPr>
                <w:b/>
                <w:sz w:val="32"/>
                <w:szCs w:val="32"/>
              </w:rPr>
            </w:pPr>
            <w:r w:rsidRPr="00685B5B">
              <w:rPr>
                <w:b/>
                <w:sz w:val="32"/>
                <w:szCs w:val="32"/>
              </w:rPr>
              <w:t>XX</w:t>
            </w:r>
          </w:p>
          <w:p w14:paraId="1DDF5044" w14:textId="77777777" w:rsidR="008B735E" w:rsidRPr="00685B5B" w:rsidRDefault="00AA16E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A0373E">
              <w:rPr>
                <w:b/>
                <w:sz w:val="28"/>
                <w:szCs w:val="28"/>
              </w:rPr>
              <w:t>.</w:t>
            </w:r>
            <w:r w:rsidR="00DF6202">
              <w:rPr>
                <w:b/>
                <w:sz w:val="28"/>
                <w:szCs w:val="28"/>
              </w:rPr>
              <w:t>0</w:t>
            </w:r>
            <w:r w:rsidR="00F6620C">
              <w:rPr>
                <w:b/>
                <w:sz w:val="28"/>
                <w:szCs w:val="28"/>
              </w:rPr>
              <w:t>00,00</w:t>
            </w:r>
          </w:p>
        </w:tc>
        <w:tc>
          <w:tcPr>
            <w:tcW w:w="4394" w:type="dxa"/>
            <w:gridSpan w:val="2"/>
            <w:shd w:val="clear" w:color="auto" w:fill="auto"/>
          </w:tcPr>
          <w:p w14:paraId="1B1701E5" w14:textId="77777777" w:rsidR="008B735E" w:rsidRPr="00685B5B" w:rsidRDefault="008B735E">
            <w:pPr>
              <w:jc w:val="center"/>
              <w:rPr>
                <w:b/>
                <w:sz w:val="22"/>
                <w:szCs w:val="22"/>
              </w:rPr>
            </w:pPr>
          </w:p>
          <w:p w14:paraId="5CB062B7" w14:textId="77777777" w:rsidR="008B735E" w:rsidRPr="00685B5B" w:rsidRDefault="008B735E">
            <w:pPr>
              <w:jc w:val="center"/>
              <w:rPr>
                <w:b/>
                <w:sz w:val="22"/>
                <w:szCs w:val="22"/>
              </w:rPr>
            </w:pPr>
            <w:r w:rsidRPr="00685B5B">
              <w:rPr>
                <w:b/>
                <w:sz w:val="22"/>
                <w:szCs w:val="22"/>
              </w:rPr>
              <w:t>Wg. odrębnych przepisów</w:t>
            </w:r>
          </w:p>
        </w:tc>
      </w:tr>
    </w:tbl>
    <w:p w14:paraId="11DB459C" w14:textId="77777777" w:rsidR="008B735E" w:rsidRPr="00A25034" w:rsidRDefault="008B735E" w:rsidP="00A25034">
      <w:pPr>
        <w:pStyle w:val="Tekstpodstawowy"/>
        <w:rPr>
          <w:rFonts w:ascii="Bookman Old Style" w:hAnsi="Bookman Old Style"/>
          <w:sz w:val="20"/>
          <w:szCs w:val="20"/>
        </w:rPr>
      </w:pPr>
    </w:p>
    <w:p w14:paraId="240A1EDB" w14:textId="77777777" w:rsidR="002D4DCE" w:rsidRDefault="002D4DCE" w:rsidP="002D4DCE">
      <w:pPr>
        <w:pStyle w:val="Tekstpodstawowy"/>
        <w:jc w:val="center"/>
        <w:rPr>
          <w:rFonts w:ascii="Bookman Old Style" w:hAnsi="Bookman Old Style"/>
          <w:b/>
        </w:rPr>
      </w:pPr>
      <w:bookmarkStart w:id="4" w:name="_Hlk77252043"/>
      <w:bookmarkEnd w:id="3"/>
      <w:r w:rsidRPr="00FD276A">
        <w:rPr>
          <w:rFonts w:ascii="Bookman Old Style" w:hAnsi="Bookman Old Style"/>
          <w:b/>
        </w:rPr>
        <w:t xml:space="preserve">§  </w:t>
      </w:r>
      <w:bookmarkEnd w:id="4"/>
      <w:r w:rsidR="004D3E20">
        <w:rPr>
          <w:rFonts w:ascii="Bookman Old Style" w:hAnsi="Bookman Old Style"/>
          <w:b/>
        </w:rPr>
        <w:t>3</w:t>
      </w:r>
      <w:r w:rsidRPr="00FD276A">
        <w:rPr>
          <w:rFonts w:ascii="Bookman Old Style" w:hAnsi="Bookman Old Style"/>
          <w:b/>
        </w:rPr>
        <w:t>.</w:t>
      </w:r>
    </w:p>
    <w:p w14:paraId="334E7F57" w14:textId="77777777" w:rsidR="00DF6202" w:rsidRPr="00043F20" w:rsidRDefault="00DF6202" w:rsidP="00DF6202">
      <w:pPr>
        <w:pStyle w:val="Tekstpodstawowy"/>
        <w:numPr>
          <w:ilvl w:val="0"/>
          <w:numId w:val="43"/>
        </w:numPr>
        <w:rPr>
          <w:rFonts w:ascii="Bookman Old Style" w:hAnsi="Bookman Old Style"/>
          <w:sz w:val="21"/>
          <w:szCs w:val="21"/>
        </w:rPr>
      </w:pPr>
      <w:r w:rsidRPr="00043F20">
        <w:rPr>
          <w:rFonts w:ascii="Bookman Old Style" w:hAnsi="Bookman Old Style"/>
          <w:sz w:val="21"/>
          <w:szCs w:val="21"/>
        </w:rPr>
        <w:t xml:space="preserve">W </w:t>
      </w:r>
      <w:r w:rsidRPr="00043F20">
        <w:rPr>
          <w:rFonts w:ascii="Bookman Old Style" w:hAnsi="Bookman Old Style"/>
          <w:b/>
          <w:bCs/>
          <w:sz w:val="21"/>
          <w:szCs w:val="21"/>
        </w:rPr>
        <w:t xml:space="preserve">§ 7 ust. </w:t>
      </w:r>
      <w:r w:rsidR="00964123" w:rsidRPr="00043F20">
        <w:rPr>
          <w:rFonts w:ascii="Bookman Old Style" w:hAnsi="Bookman Old Style"/>
          <w:b/>
          <w:bCs/>
          <w:sz w:val="21"/>
          <w:szCs w:val="21"/>
        </w:rPr>
        <w:t>1</w:t>
      </w:r>
      <w:r w:rsidRPr="00043F20">
        <w:rPr>
          <w:rFonts w:ascii="Bookman Old Style" w:hAnsi="Bookman Old Style"/>
          <w:sz w:val="21"/>
          <w:szCs w:val="21"/>
        </w:rPr>
        <w:t xml:space="preserve"> </w:t>
      </w:r>
      <w:r w:rsidRPr="00043F20">
        <w:rPr>
          <w:rFonts w:ascii="Bookman Old Style" w:hAnsi="Bookman Old Style"/>
          <w:bCs/>
          <w:sz w:val="21"/>
          <w:szCs w:val="21"/>
        </w:rPr>
        <w:t xml:space="preserve">regulaminu wynagradzania Dyrektorów, Kierowników jednostek organizacyjnych Gminy i Miasta Węgliniec nie posiadających osobowości prawnej                          i ich zastępców, stanowiącym </w:t>
      </w:r>
      <w:r w:rsidRPr="00043F20">
        <w:rPr>
          <w:rFonts w:ascii="Bookman Old Style" w:hAnsi="Bookman Old Style"/>
          <w:b/>
          <w:sz w:val="21"/>
          <w:szCs w:val="21"/>
        </w:rPr>
        <w:t>załącznik nr 1</w:t>
      </w:r>
      <w:r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Pr="00043F20">
        <w:rPr>
          <w:rFonts w:ascii="Bookman Old Style" w:hAnsi="Bookman Old Style"/>
          <w:b/>
          <w:sz w:val="21"/>
          <w:szCs w:val="21"/>
        </w:rPr>
        <w:t xml:space="preserve">Zarządzenia nr 136/2022 </w:t>
      </w:r>
      <w:r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Burmistrza Gminy i Miasta Węgliniec </w:t>
      </w:r>
      <w:r w:rsidRPr="00043F20">
        <w:rPr>
          <w:rFonts w:ascii="Bookman Old Style" w:hAnsi="Bookman Old Style"/>
          <w:i/>
          <w:iCs/>
          <w:sz w:val="21"/>
          <w:szCs w:val="21"/>
        </w:rPr>
        <w:t xml:space="preserve">w sprawie ustalenia Regulaminu wynagradzania Dyrektorów, Kierowników jednostek organizacyjnych Gminy </w:t>
      </w:r>
      <w:r w:rsidR="00043F20">
        <w:rPr>
          <w:rFonts w:ascii="Bookman Old Style" w:hAnsi="Bookman Old Style"/>
          <w:i/>
          <w:iCs/>
          <w:sz w:val="21"/>
          <w:szCs w:val="21"/>
        </w:rPr>
        <w:t xml:space="preserve">                                </w:t>
      </w:r>
      <w:r w:rsidRPr="00043F20">
        <w:rPr>
          <w:rFonts w:ascii="Bookman Old Style" w:hAnsi="Bookman Old Style"/>
          <w:i/>
          <w:iCs/>
          <w:sz w:val="21"/>
          <w:szCs w:val="21"/>
        </w:rPr>
        <w:t xml:space="preserve">i Miasta Węgliniec nie posiadających osobowości prawnej i ich zastępców oraz ustalenie maksymalnego ich wynagrodzenia miesięcznego i innych świadczeń pieniężnych </w:t>
      </w:r>
      <w:r w:rsidRPr="00043F20">
        <w:rPr>
          <w:rFonts w:ascii="Bookman Old Style" w:hAnsi="Bookman Old Style"/>
          <w:sz w:val="21"/>
          <w:szCs w:val="21"/>
        </w:rPr>
        <w:t xml:space="preserve">zmienia się treść </w:t>
      </w:r>
      <w:r w:rsidRPr="00043F20">
        <w:rPr>
          <w:rFonts w:ascii="Bookman Old Style" w:hAnsi="Bookman Old Style"/>
          <w:b/>
          <w:bCs/>
          <w:sz w:val="21"/>
          <w:szCs w:val="21"/>
        </w:rPr>
        <w:t>TABEL</w:t>
      </w:r>
      <w:r w:rsidR="006B0C04" w:rsidRPr="00043F20">
        <w:rPr>
          <w:rFonts w:ascii="Bookman Old Style" w:hAnsi="Bookman Old Style"/>
          <w:b/>
          <w:bCs/>
          <w:sz w:val="21"/>
          <w:szCs w:val="21"/>
        </w:rPr>
        <w:t>I</w:t>
      </w:r>
      <w:r w:rsidRPr="00043F20">
        <w:rPr>
          <w:rFonts w:ascii="Bookman Old Style" w:hAnsi="Bookman Old Style"/>
          <w:b/>
          <w:bCs/>
          <w:sz w:val="21"/>
          <w:szCs w:val="21"/>
        </w:rPr>
        <w:t xml:space="preserve"> nr </w:t>
      </w:r>
      <w:r w:rsidR="006B0C04" w:rsidRPr="00043F20">
        <w:rPr>
          <w:rFonts w:ascii="Bookman Old Style" w:hAnsi="Bookman Old Style"/>
          <w:b/>
          <w:bCs/>
          <w:sz w:val="21"/>
          <w:szCs w:val="21"/>
        </w:rPr>
        <w:t xml:space="preserve">3, </w:t>
      </w:r>
      <w:r w:rsidRPr="00043F20">
        <w:rPr>
          <w:rFonts w:ascii="Bookman Old Style" w:hAnsi="Bookman Old Style"/>
          <w:sz w:val="21"/>
          <w:szCs w:val="21"/>
        </w:rPr>
        <w:t xml:space="preserve">która otrzymuje brzmienie: </w:t>
      </w:r>
    </w:p>
    <w:bookmarkEnd w:id="1"/>
    <w:p w14:paraId="657806E4" w14:textId="77777777" w:rsidR="006B0C04" w:rsidRDefault="006B0C04" w:rsidP="000E2E1A">
      <w:pPr>
        <w:jc w:val="both"/>
        <w:rPr>
          <w:b/>
          <w:bCs/>
          <w:sz w:val="22"/>
          <w:szCs w:val="22"/>
        </w:rPr>
      </w:pPr>
    </w:p>
    <w:p w14:paraId="48AD544F" w14:textId="77777777" w:rsidR="00AA16ED" w:rsidRDefault="000E2E1A" w:rsidP="007F3A5F">
      <w:pPr>
        <w:jc w:val="both"/>
        <w:rPr>
          <w:b/>
          <w:bCs/>
          <w:sz w:val="22"/>
          <w:szCs w:val="22"/>
        </w:rPr>
      </w:pPr>
      <w:r w:rsidRPr="00BD6CE5">
        <w:rPr>
          <w:b/>
          <w:bCs/>
          <w:sz w:val="22"/>
          <w:szCs w:val="22"/>
        </w:rPr>
        <w:t xml:space="preserve">TABELA NR </w:t>
      </w:r>
      <w:r w:rsidR="00EB756C" w:rsidRPr="00BD6CE5">
        <w:rPr>
          <w:b/>
          <w:bCs/>
          <w:sz w:val="22"/>
          <w:szCs w:val="22"/>
        </w:rPr>
        <w:t>3</w:t>
      </w:r>
      <w:r w:rsidRPr="00BD6CE5">
        <w:rPr>
          <w:bCs/>
          <w:sz w:val="22"/>
          <w:szCs w:val="22"/>
        </w:rPr>
        <w:t xml:space="preserve">: </w:t>
      </w:r>
      <w:r w:rsidRPr="00BD6CE5">
        <w:rPr>
          <w:b/>
          <w:sz w:val="22"/>
          <w:szCs w:val="22"/>
        </w:rPr>
        <w:t>Maksymalne kwoty wynagrodzenia</w:t>
      </w:r>
      <w:r w:rsidRPr="00BD6CE5">
        <w:rPr>
          <w:b/>
          <w:bCs/>
          <w:sz w:val="22"/>
          <w:szCs w:val="22"/>
        </w:rPr>
        <w:t xml:space="preserve"> zasadniczego </w:t>
      </w:r>
      <w:r w:rsidR="00A938AA" w:rsidRPr="00BD6CE5">
        <w:rPr>
          <w:b/>
          <w:bCs/>
          <w:sz w:val="22"/>
          <w:szCs w:val="22"/>
        </w:rPr>
        <w:t xml:space="preserve">i dodatku </w:t>
      </w:r>
      <w:r w:rsidR="00624587">
        <w:rPr>
          <w:b/>
          <w:bCs/>
          <w:sz w:val="22"/>
          <w:szCs w:val="22"/>
        </w:rPr>
        <w:t xml:space="preserve"> </w:t>
      </w:r>
      <w:r w:rsidR="00A938AA" w:rsidRPr="00BD6CE5">
        <w:rPr>
          <w:b/>
          <w:bCs/>
          <w:sz w:val="22"/>
          <w:szCs w:val="22"/>
        </w:rPr>
        <w:t xml:space="preserve">funkcyjnego </w:t>
      </w:r>
      <w:r w:rsidR="00AA16ED">
        <w:rPr>
          <w:b/>
          <w:bCs/>
          <w:sz w:val="22"/>
          <w:szCs w:val="22"/>
        </w:rPr>
        <w:t xml:space="preserve">                        </w:t>
      </w:r>
    </w:p>
    <w:p w14:paraId="3C8841BA" w14:textId="77777777" w:rsidR="007F3A5F" w:rsidRPr="00BD6CE5" w:rsidRDefault="00AA16ED" w:rsidP="007F3A5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</w:t>
      </w:r>
      <w:r w:rsidR="000E2E1A" w:rsidRPr="00BD6CE5">
        <w:rPr>
          <w:b/>
          <w:bCs/>
          <w:sz w:val="22"/>
          <w:szCs w:val="22"/>
        </w:rPr>
        <w:t>w złotyc</w:t>
      </w:r>
      <w:r w:rsidR="00A938AA" w:rsidRPr="00BD6CE5">
        <w:rPr>
          <w:b/>
          <w:bCs/>
          <w:sz w:val="22"/>
          <w:szCs w:val="22"/>
        </w:rPr>
        <w:t>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1536"/>
        <w:gridCol w:w="1996"/>
        <w:gridCol w:w="1552"/>
        <w:gridCol w:w="1793"/>
        <w:gridCol w:w="1622"/>
      </w:tblGrid>
      <w:tr w:rsidR="00BD6CE5" w:rsidRPr="00A32DEC" w14:paraId="3E7EC99B" w14:textId="77777777" w:rsidTr="00EB756C">
        <w:tc>
          <w:tcPr>
            <w:tcW w:w="561" w:type="dxa"/>
            <w:vMerge w:val="restart"/>
            <w:shd w:val="clear" w:color="auto" w:fill="auto"/>
          </w:tcPr>
          <w:p w14:paraId="524E4D0B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bookmarkStart w:id="5" w:name="_Hlk93908036"/>
          </w:p>
          <w:p w14:paraId="20EE7BFC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20"/>
                <w:szCs w:val="20"/>
              </w:rPr>
              <w:t>L.p.</w:t>
            </w:r>
          </w:p>
          <w:p w14:paraId="781735FB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</w:p>
          <w:p w14:paraId="2D7ECA4E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6" w:type="dxa"/>
            <w:vMerge w:val="restart"/>
            <w:shd w:val="clear" w:color="auto" w:fill="auto"/>
          </w:tcPr>
          <w:p w14:paraId="7423F05E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</w:p>
          <w:p w14:paraId="21C944C8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20"/>
                <w:szCs w:val="20"/>
              </w:rPr>
              <w:t>Stanowisko</w:t>
            </w:r>
          </w:p>
        </w:tc>
        <w:tc>
          <w:tcPr>
            <w:tcW w:w="2064" w:type="dxa"/>
            <w:vMerge w:val="restart"/>
            <w:shd w:val="clear" w:color="auto" w:fill="auto"/>
          </w:tcPr>
          <w:p w14:paraId="41605F3C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20"/>
                <w:szCs w:val="20"/>
              </w:rPr>
              <w:t xml:space="preserve">Kwota maksymalnego wynagrodzenia zasadniczego </w:t>
            </w:r>
          </w:p>
          <w:p w14:paraId="29324B94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20"/>
                <w:szCs w:val="20"/>
              </w:rPr>
              <w:t>w zł</w:t>
            </w:r>
            <w:r w:rsidR="00A938AA">
              <w:rPr>
                <w:b/>
                <w:sz w:val="20"/>
                <w:szCs w:val="20"/>
              </w:rPr>
              <w:t>otych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098A2AE3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20"/>
                <w:szCs w:val="20"/>
              </w:rPr>
              <w:t>Kwota maksymalnego dodatku funkcyjnego</w:t>
            </w:r>
          </w:p>
          <w:p w14:paraId="149BE9D5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20"/>
                <w:szCs w:val="20"/>
              </w:rPr>
              <w:t>w zł</w:t>
            </w:r>
            <w:r w:rsidR="00A938AA">
              <w:rPr>
                <w:b/>
                <w:sz w:val="20"/>
                <w:szCs w:val="20"/>
              </w:rPr>
              <w:t>otych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3C666007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A32DEC">
              <w:rPr>
                <w:b/>
                <w:sz w:val="20"/>
                <w:szCs w:val="20"/>
              </w:rPr>
              <w:t>Wymagania kwalifikacyjne</w:t>
            </w:r>
            <w:r w:rsidRPr="00A32DEC">
              <w:rPr>
                <w:b/>
                <w:sz w:val="20"/>
                <w:szCs w:val="20"/>
                <w:vertAlign w:val="superscript"/>
              </w:rPr>
              <w:t>1</w:t>
            </w:r>
            <w:r w:rsidR="00A938AA">
              <w:rPr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BD6CE5" w:rsidRPr="00A32DEC" w14:paraId="04027C85" w14:textId="77777777" w:rsidTr="00EB756C">
        <w:trPr>
          <w:trHeight w:val="1022"/>
        </w:trPr>
        <w:tc>
          <w:tcPr>
            <w:tcW w:w="561" w:type="dxa"/>
            <w:vMerge/>
            <w:shd w:val="clear" w:color="auto" w:fill="auto"/>
          </w:tcPr>
          <w:p w14:paraId="210909B7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6" w:type="dxa"/>
            <w:vMerge/>
            <w:shd w:val="clear" w:color="auto" w:fill="auto"/>
          </w:tcPr>
          <w:p w14:paraId="72C6731D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64" w:type="dxa"/>
            <w:vMerge/>
            <w:shd w:val="clear" w:color="auto" w:fill="auto"/>
          </w:tcPr>
          <w:p w14:paraId="423B243C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1E9DFA5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35B294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20"/>
                <w:szCs w:val="20"/>
              </w:rPr>
              <w:t>Wykształcenie oraz umiejętności zawodowe</w:t>
            </w:r>
          </w:p>
        </w:tc>
        <w:tc>
          <w:tcPr>
            <w:tcW w:w="1701" w:type="dxa"/>
            <w:shd w:val="clear" w:color="auto" w:fill="auto"/>
          </w:tcPr>
          <w:p w14:paraId="0B10B880" w14:textId="77777777" w:rsidR="00267BE4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20"/>
                <w:szCs w:val="20"/>
              </w:rPr>
              <w:t xml:space="preserve">Staż pracy </w:t>
            </w:r>
          </w:p>
          <w:p w14:paraId="1B82CD16" w14:textId="77777777" w:rsidR="00267BE4" w:rsidRPr="00A32DEC" w:rsidRDefault="00267BE4" w:rsidP="00A32DEC">
            <w:pPr>
              <w:jc w:val="center"/>
              <w:rPr>
                <w:b/>
                <w:sz w:val="20"/>
                <w:szCs w:val="20"/>
              </w:rPr>
            </w:pPr>
            <w:r w:rsidRPr="00A32DEC">
              <w:rPr>
                <w:b/>
                <w:sz w:val="16"/>
                <w:szCs w:val="16"/>
              </w:rPr>
              <w:t>(w latach)</w:t>
            </w:r>
          </w:p>
        </w:tc>
      </w:tr>
      <w:tr w:rsidR="00BD6CE5" w:rsidRPr="00A32DEC" w14:paraId="1DCD3C66" w14:textId="77777777" w:rsidTr="00EB756C">
        <w:tc>
          <w:tcPr>
            <w:tcW w:w="561" w:type="dxa"/>
            <w:shd w:val="clear" w:color="auto" w:fill="auto"/>
          </w:tcPr>
          <w:p w14:paraId="6E6F9E48" w14:textId="77777777" w:rsidR="00267BE4" w:rsidRPr="00A32DEC" w:rsidRDefault="00267BE4" w:rsidP="00A32DEC">
            <w:pPr>
              <w:jc w:val="center"/>
              <w:rPr>
                <w:b/>
              </w:rPr>
            </w:pPr>
            <w:r w:rsidRPr="00A32DEC">
              <w:rPr>
                <w:b/>
              </w:rPr>
              <w:t>1</w:t>
            </w:r>
          </w:p>
        </w:tc>
        <w:tc>
          <w:tcPr>
            <w:tcW w:w="1536" w:type="dxa"/>
            <w:shd w:val="clear" w:color="auto" w:fill="auto"/>
          </w:tcPr>
          <w:p w14:paraId="4B181130" w14:textId="77777777" w:rsidR="00267BE4" w:rsidRPr="00A32DEC" w:rsidRDefault="00267BE4" w:rsidP="00A32DEC">
            <w:pPr>
              <w:jc w:val="center"/>
              <w:rPr>
                <w:b/>
              </w:rPr>
            </w:pPr>
            <w:r w:rsidRPr="00A32DEC">
              <w:rPr>
                <w:b/>
              </w:rPr>
              <w:t>2</w:t>
            </w:r>
          </w:p>
        </w:tc>
        <w:tc>
          <w:tcPr>
            <w:tcW w:w="2064" w:type="dxa"/>
            <w:shd w:val="clear" w:color="auto" w:fill="auto"/>
          </w:tcPr>
          <w:p w14:paraId="755840F7" w14:textId="77777777" w:rsidR="00267BE4" w:rsidRPr="00A32DEC" w:rsidRDefault="00DA10E4" w:rsidP="00A32DE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14:paraId="55C13E76" w14:textId="77777777" w:rsidR="00267BE4" w:rsidRPr="00A32DEC" w:rsidRDefault="00DA10E4" w:rsidP="00A32DE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14:paraId="71862316" w14:textId="77777777" w:rsidR="00267BE4" w:rsidRPr="00A32DEC" w:rsidRDefault="00DA10E4" w:rsidP="00A32DE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41FCE440" w14:textId="77777777" w:rsidR="00267BE4" w:rsidRPr="00A32DEC" w:rsidRDefault="00DA10E4" w:rsidP="00A32DE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BD6CE5" w:rsidRPr="00A32DEC" w14:paraId="4F83787C" w14:textId="77777777" w:rsidTr="00EB756C">
        <w:tc>
          <w:tcPr>
            <w:tcW w:w="561" w:type="dxa"/>
            <w:shd w:val="clear" w:color="auto" w:fill="auto"/>
          </w:tcPr>
          <w:p w14:paraId="6592E407" w14:textId="77777777" w:rsidR="00267BE4" w:rsidRPr="00A32DEC" w:rsidRDefault="00267BE4" w:rsidP="00A32DEC">
            <w:pPr>
              <w:jc w:val="both"/>
              <w:rPr>
                <w:bCs/>
              </w:rPr>
            </w:pPr>
          </w:p>
          <w:p w14:paraId="4F42CB9D" w14:textId="77777777" w:rsidR="00267BE4" w:rsidRPr="00A32DEC" w:rsidRDefault="00267BE4" w:rsidP="00A32DEC">
            <w:pPr>
              <w:jc w:val="both"/>
              <w:rPr>
                <w:bCs/>
              </w:rPr>
            </w:pPr>
            <w:r w:rsidRPr="00A32DEC">
              <w:rPr>
                <w:bCs/>
              </w:rPr>
              <w:t>1</w:t>
            </w:r>
          </w:p>
        </w:tc>
        <w:tc>
          <w:tcPr>
            <w:tcW w:w="1536" w:type="dxa"/>
            <w:shd w:val="clear" w:color="auto" w:fill="auto"/>
          </w:tcPr>
          <w:p w14:paraId="508A3587" w14:textId="77777777" w:rsidR="00267BE4" w:rsidRPr="00436CF2" w:rsidRDefault="00267BE4" w:rsidP="00EB756C">
            <w:pPr>
              <w:rPr>
                <w:b/>
              </w:rPr>
            </w:pPr>
            <w:r w:rsidRPr="00436CF2">
              <w:rPr>
                <w:b/>
              </w:rPr>
              <w:t>Dyrektor/</w:t>
            </w:r>
          </w:p>
          <w:p w14:paraId="613460AC" w14:textId="77777777" w:rsidR="00267BE4" w:rsidRPr="00436CF2" w:rsidRDefault="00267BE4" w:rsidP="00EB756C">
            <w:pPr>
              <w:rPr>
                <w:b/>
              </w:rPr>
            </w:pPr>
            <w:r w:rsidRPr="00436CF2">
              <w:rPr>
                <w:b/>
              </w:rPr>
              <w:t>Kierownik</w:t>
            </w:r>
          </w:p>
          <w:p w14:paraId="316D7E27" w14:textId="77777777" w:rsidR="00267BE4" w:rsidRPr="00436CF2" w:rsidRDefault="00BD6CE5" w:rsidP="00EB756C">
            <w:pPr>
              <w:rPr>
                <w:b/>
              </w:rPr>
            </w:pPr>
            <w:r>
              <w:rPr>
                <w:b/>
              </w:rPr>
              <w:t>j</w:t>
            </w:r>
            <w:r w:rsidR="00267BE4" w:rsidRPr="00436CF2">
              <w:rPr>
                <w:b/>
              </w:rPr>
              <w:t>ednostki</w:t>
            </w:r>
            <w:r>
              <w:rPr>
                <w:b/>
              </w:rPr>
              <w:t xml:space="preserve"> </w:t>
            </w:r>
          </w:p>
          <w:p w14:paraId="508D6593" w14:textId="77777777" w:rsidR="00267BE4" w:rsidRPr="00436CF2" w:rsidRDefault="00267BE4" w:rsidP="00EB756C">
            <w:pPr>
              <w:rPr>
                <w:b/>
              </w:rPr>
            </w:pPr>
          </w:p>
        </w:tc>
        <w:tc>
          <w:tcPr>
            <w:tcW w:w="2064" w:type="dxa"/>
            <w:shd w:val="clear" w:color="auto" w:fill="auto"/>
          </w:tcPr>
          <w:p w14:paraId="5B7E9636" w14:textId="77777777" w:rsidR="00267BE4" w:rsidRPr="00A32DEC" w:rsidRDefault="00AA16ED" w:rsidP="00A32DE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267BE4" w:rsidRPr="00A32DEC">
              <w:rPr>
                <w:b/>
                <w:sz w:val="28"/>
                <w:szCs w:val="28"/>
              </w:rPr>
              <w:t>.</w:t>
            </w:r>
            <w:r w:rsidR="00964123">
              <w:rPr>
                <w:b/>
                <w:sz w:val="28"/>
                <w:szCs w:val="28"/>
              </w:rPr>
              <w:t>0</w:t>
            </w:r>
            <w:r w:rsidR="00267BE4" w:rsidRPr="00A32DEC">
              <w:rPr>
                <w:b/>
                <w:sz w:val="28"/>
                <w:szCs w:val="28"/>
              </w:rPr>
              <w:t>00,00</w:t>
            </w:r>
          </w:p>
          <w:p w14:paraId="22557F58" w14:textId="77777777" w:rsidR="00267BE4" w:rsidRPr="00A32DEC" w:rsidRDefault="00267BE4" w:rsidP="00471427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A32DEC">
              <w:rPr>
                <w:bCs/>
                <w:i/>
                <w:iCs/>
                <w:sz w:val="20"/>
                <w:szCs w:val="20"/>
              </w:rPr>
              <w:t>( słownie:</w:t>
            </w:r>
            <w:r w:rsidR="00471427"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="00AA16ED">
              <w:rPr>
                <w:bCs/>
                <w:i/>
                <w:iCs/>
                <w:sz w:val="20"/>
                <w:szCs w:val="20"/>
              </w:rPr>
              <w:t>dziewięć</w:t>
            </w:r>
            <w:r w:rsidRPr="00A32DEC">
              <w:rPr>
                <w:bCs/>
                <w:i/>
                <w:iCs/>
                <w:sz w:val="20"/>
                <w:szCs w:val="20"/>
              </w:rPr>
              <w:t xml:space="preserve"> tysięcy</w:t>
            </w:r>
            <w:r w:rsidR="00BD6CE5"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Pr="00A32DEC">
              <w:rPr>
                <w:bCs/>
                <w:i/>
                <w:iCs/>
                <w:sz w:val="20"/>
                <w:szCs w:val="20"/>
              </w:rPr>
              <w:t>złotych 00/100)</w:t>
            </w:r>
          </w:p>
        </w:tc>
        <w:tc>
          <w:tcPr>
            <w:tcW w:w="1560" w:type="dxa"/>
            <w:shd w:val="clear" w:color="auto" w:fill="auto"/>
          </w:tcPr>
          <w:p w14:paraId="450311C2" w14:textId="77777777" w:rsidR="00267BE4" w:rsidRPr="00A32DEC" w:rsidRDefault="00267BE4" w:rsidP="00A32DEC">
            <w:pPr>
              <w:jc w:val="center"/>
              <w:rPr>
                <w:b/>
                <w:sz w:val="28"/>
                <w:szCs w:val="28"/>
              </w:rPr>
            </w:pPr>
            <w:r w:rsidRPr="00A32DEC">
              <w:rPr>
                <w:b/>
                <w:sz w:val="28"/>
                <w:szCs w:val="28"/>
              </w:rPr>
              <w:t>2.</w:t>
            </w:r>
            <w:r w:rsidR="007062B0">
              <w:rPr>
                <w:b/>
                <w:sz w:val="28"/>
                <w:szCs w:val="28"/>
              </w:rPr>
              <w:t>5</w:t>
            </w:r>
            <w:r w:rsidRPr="00A32DEC">
              <w:rPr>
                <w:b/>
                <w:sz w:val="28"/>
                <w:szCs w:val="28"/>
              </w:rPr>
              <w:t>00,00</w:t>
            </w:r>
          </w:p>
          <w:p w14:paraId="21CD218F" w14:textId="77777777" w:rsidR="00DD5BF0" w:rsidRPr="00EB0774" w:rsidRDefault="00267BE4" w:rsidP="00EB0774">
            <w:pPr>
              <w:jc w:val="center"/>
              <w:rPr>
                <w:i/>
                <w:iCs/>
                <w:sz w:val="20"/>
                <w:szCs w:val="20"/>
              </w:rPr>
            </w:pPr>
            <w:r w:rsidRPr="00F67703">
              <w:rPr>
                <w:i/>
                <w:iCs/>
                <w:sz w:val="20"/>
                <w:szCs w:val="20"/>
              </w:rPr>
              <w:t>( słownie:</w:t>
            </w:r>
            <w:r w:rsidRPr="00A32DEC">
              <w:rPr>
                <w:i/>
                <w:iCs/>
                <w:sz w:val="20"/>
                <w:szCs w:val="20"/>
              </w:rPr>
              <w:t xml:space="preserve"> dwa tysiące </w:t>
            </w:r>
            <w:r w:rsidR="007062B0">
              <w:rPr>
                <w:i/>
                <w:iCs/>
                <w:sz w:val="20"/>
                <w:szCs w:val="20"/>
              </w:rPr>
              <w:t xml:space="preserve">pięćset </w:t>
            </w:r>
            <w:r w:rsidRPr="00A32DEC">
              <w:rPr>
                <w:i/>
                <w:iCs/>
                <w:sz w:val="20"/>
                <w:szCs w:val="20"/>
              </w:rPr>
              <w:t>złotych 00/100)</w:t>
            </w:r>
          </w:p>
        </w:tc>
        <w:tc>
          <w:tcPr>
            <w:tcW w:w="1842" w:type="dxa"/>
            <w:shd w:val="clear" w:color="auto" w:fill="auto"/>
          </w:tcPr>
          <w:p w14:paraId="558D3BDF" w14:textId="77777777" w:rsidR="00267BE4" w:rsidRPr="00A32DEC" w:rsidRDefault="00267BE4" w:rsidP="00A32DEC">
            <w:pPr>
              <w:jc w:val="center"/>
              <w:rPr>
                <w:bCs/>
                <w:sz w:val="20"/>
                <w:szCs w:val="20"/>
              </w:rPr>
            </w:pPr>
            <w:r w:rsidRPr="00436CF2">
              <w:rPr>
                <w:b/>
              </w:rPr>
              <w:t>Wyższe</w:t>
            </w:r>
            <w:r w:rsidRPr="00A32DEC">
              <w:rPr>
                <w:bCs/>
                <w:sz w:val="20"/>
                <w:szCs w:val="20"/>
                <w:vertAlign w:val="superscript"/>
              </w:rPr>
              <w:t>2</w:t>
            </w:r>
            <w:r w:rsidR="00436CF2">
              <w:rPr>
                <w:bCs/>
                <w:sz w:val="20"/>
                <w:szCs w:val="20"/>
                <w:vertAlign w:val="superscript"/>
              </w:rPr>
              <w:t xml:space="preserve">                             </w:t>
            </w:r>
            <w:r w:rsidRPr="00A32DEC">
              <w:rPr>
                <w:bCs/>
                <w:sz w:val="20"/>
                <w:szCs w:val="20"/>
              </w:rPr>
              <w:t xml:space="preserve"> lub według odrębnych przepisów</w:t>
            </w:r>
          </w:p>
        </w:tc>
        <w:tc>
          <w:tcPr>
            <w:tcW w:w="1701" w:type="dxa"/>
            <w:shd w:val="clear" w:color="auto" w:fill="auto"/>
          </w:tcPr>
          <w:p w14:paraId="263EBA72" w14:textId="77777777" w:rsidR="00267BE4" w:rsidRPr="00A32DEC" w:rsidRDefault="00267BE4" w:rsidP="00BD7196">
            <w:pPr>
              <w:jc w:val="center"/>
              <w:rPr>
                <w:b/>
              </w:rPr>
            </w:pPr>
            <w:r w:rsidRPr="00A32DEC">
              <w:rPr>
                <w:b/>
                <w:sz w:val="28"/>
                <w:szCs w:val="28"/>
              </w:rPr>
              <w:t xml:space="preserve">5 </w:t>
            </w:r>
            <w:r w:rsidR="00436CF2">
              <w:rPr>
                <w:b/>
                <w:sz w:val="28"/>
                <w:szCs w:val="28"/>
              </w:rPr>
              <w:t xml:space="preserve">                              </w:t>
            </w:r>
            <w:r w:rsidRPr="00A32DEC">
              <w:rPr>
                <w:bCs/>
                <w:sz w:val="20"/>
                <w:szCs w:val="20"/>
              </w:rPr>
              <w:t xml:space="preserve">lub </w:t>
            </w:r>
            <w:r w:rsidR="00436CF2">
              <w:rPr>
                <w:bCs/>
                <w:sz w:val="20"/>
                <w:szCs w:val="20"/>
              </w:rPr>
              <w:t xml:space="preserve">                                         </w:t>
            </w:r>
            <w:r w:rsidRPr="00A32DEC">
              <w:rPr>
                <w:bCs/>
                <w:sz w:val="20"/>
                <w:szCs w:val="20"/>
              </w:rPr>
              <w:t>według odrębnych przepisów</w:t>
            </w:r>
          </w:p>
        </w:tc>
      </w:tr>
      <w:tr w:rsidR="00BD6CE5" w:rsidRPr="00A32DEC" w14:paraId="237F4CA2" w14:textId="77777777" w:rsidTr="00EB756C">
        <w:tc>
          <w:tcPr>
            <w:tcW w:w="561" w:type="dxa"/>
            <w:shd w:val="clear" w:color="auto" w:fill="auto"/>
          </w:tcPr>
          <w:p w14:paraId="01B21B6C" w14:textId="77777777" w:rsidR="00624587" w:rsidRDefault="00624587" w:rsidP="00EB756C">
            <w:pPr>
              <w:jc w:val="both"/>
              <w:rPr>
                <w:bCs/>
              </w:rPr>
            </w:pPr>
          </w:p>
          <w:p w14:paraId="28D2A0B4" w14:textId="77777777" w:rsidR="00EB756C" w:rsidRPr="00A32DEC" w:rsidRDefault="00EB756C" w:rsidP="00EB756C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536" w:type="dxa"/>
            <w:shd w:val="clear" w:color="auto" w:fill="auto"/>
          </w:tcPr>
          <w:p w14:paraId="336BE226" w14:textId="77777777" w:rsidR="00EB756C" w:rsidRDefault="00EB756C" w:rsidP="00EB756C">
            <w:pPr>
              <w:rPr>
                <w:b/>
              </w:rPr>
            </w:pPr>
            <w:r>
              <w:rPr>
                <w:b/>
              </w:rPr>
              <w:t>Zastępca</w:t>
            </w:r>
          </w:p>
          <w:p w14:paraId="4CCFA498" w14:textId="77777777" w:rsidR="00EB756C" w:rsidRDefault="00EB756C" w:rsidP="00EB756C">
            <w:pPr>
              <w:rPr>
                <w:b/>
              </w:rPr>
            </w:pPr>
            <w:r>
              <w:rPr>
                <w:b/>
              </w:rPr>
              <w:t>Dyrektora (kierownika)</w:t>
            </w:r>
          </w:p>
          <w:p w14:paraId="54EA3E6C" w14:textId="77777777" w:rsidR="00EB756C" w:rsidRPr="00436CF2" w:rsidRDefault="00BD6CE5" w:rsidP="00EB756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EB756C">
              <w:rPr>
                <w:b/>
              </w:rPr>
              <w:t>jednostki</w:t>
            </w:r>
            <w:r>
              <w:rPr>
                <w:b/>
              </w:rPr>
              <w:t xml:space="preserve"> </w:t>
            </w:r>
          </w:p>
        </w:tc>
        <w:tc>
          <w:tcPr>
            <w:tcW w:w="2064" w:type="dxa"/>
            <w:shd w:val="clear" w:color="auto" w:fill="auto"/>
          </w:tcPr>
          <w:p w14:paraId="3969A1F5" w14:textId="77777777" w:rsidR="00EB756C" w:rsidRPr="00A32DEC" w:rsidRDefault="00AA16ED" w:rsidP="00EB75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EB756C" w:rsidRPr="00A32DEC">
              <w:rPr>
                <w:b/>
                <w:sz w:val="28"/>
                <w:szCs w:val="28"/>
              </w:rPr>
              <w:t>.</w:t>
            </w:r>
            <w:r w:rsidR="00964123">
              <w:rPr>
                <w:b/>
                <w:sz w:val="28"/>
                <w:szCs w:val="28"/>
              </w:rPr>
              <w:t>0</w:t>
            </w:r>
            <w:r w:rsidR="00BD6CE5">
              <w:rPr>
                <w:b/>
                <w:sz w:val="28"/>
                <w:szCs w:val="28"/>
              </w:rPr>
              <w:t>0</w:t>
            </w:r>
            <w:r w:rsidR="00EB756C" w:rsidRPr="00A32DEC">
              <w:rPr>
                <w:b/>
                <w:sz w:val="28"/>
                <w:szCs w:val="28"/>
              </w:rPr>
              <w:t>0,00</w:t>
            </w:r>
          </w:p>
          <w:p w14:paraId="2476FCFC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 w:rsidRPr="00A32DEC">
              <w:rPr>
                <w:bCs/>
                <w:i/>
                <w:iCs/>
                <w:sz w:val="20"/>
                <w:szCs w:val="20"/>
              </w:rPr>
              <w:t>( słownie:</w:t>
            </w:r>
            <w:r w:rsidR="00BD6CE5"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="00AA16ED">
              <w:rPr>
                <w:bCs/>
                <w:i/>
                <w:iCs/>
                <w:sz w:val="20"/>
                <w:szCs w:val="20"/>
              </w:rPr>
              <w:t>o</w:t>
            </w:r>
            <w:r w:rsidR="00BD6CE5">
              <w:rPr>
                <w:bCs/>
                <w:i/>
                <w:iCs/>
                <w:sz w:val="20"/>
                <w:szCs w:val="20"/>
              </w:rPr>
              <w:t>s</w:t>
            </w:r>
            <w:r w:rsidR="00964123">
              <w:rPr>
                <w:bCs/>
                <w:i/>
                <w:iCs/>
                <w:sz w:val="20"/>
                <w:szCs w:val="20"/>
              </w:rPr>
              <w:t>iem</w:t>
            </w:r>
            <w:r w:rsidRPr="00A32DEC">
              <w:rPr>
                <w:bCs/>
                <w:i/>
                <w:iCs/>
                <w:sz w:val="20"/>
                <w:szCs w:val="20"/>
              </w:rPr>
              <w:t xml:space="preserve"> tysi</w:t>
            </w:r>
            <w:r w:rsidR="00FF7CC8">
              <w:rPr>
                <w:bCs/>
                <w:i/>
                <w:iCs/>
                <w:sz w:val="20"/>
                <w:szCs w:val="20"/>
              </w:rPr>
              <w:t>ę</w:t>
            </w:r>
            <w:r>
              <w:rPr>
                <w:bCs/>
                <w:i/>
                <w:iCs/>
                <w:sz w:val="20"/>
                <w:szCs w:val="20"/>
              </w:rPr>
              <w:t>c</w:t>
            </w:r>
            <w:r w:rsidR="00FF7CC8">
              <w:rPr>
                <w:bCs/>
                <w:i/>
                <w:iCs/>
                <w:sz w:val="20"/>
                <w:szCs w:val="20"/>
              </w:rPr>
              <w:t>y</w:t>
            </w:r>
            <w:r w:rsidRPr="00A32DEC">
              <w:rPr>
                <w:bCs/>
                <w:i/>
                <w:iCs/>
                <w:sz w:val="20"/>
                <w:szCs w:val="20"/>
              </w:rPr>
              <w:t xml:space="preserve"> złotych 00/100)</w:t>
            </w:r>
          </w:p>
        </w:tc>
        <w:tc>
          <w:tcPr>
            <w:tcW w:w="1560" w:type="dxa"/>
            <w:shd w:val="clear" w:color="auto" w:fill="auto"/>
          </w:tcPr>
          <w:p w14:paraId="03D4263E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A32DEC">
              <w:rPr>
                <w:b/>
                <w:sz w:val="28"/>
                <w:szCs w:val="28"/>
              </w:rPr>
              <w:t>.</w:t>
            </w:r>
            <w:r w:rsidR="007062B0">
              <w:rPr>
                <w:b/>
                <w:sz w:val="28"/>
                <w:szCs w:val="28"/>
              </w:rPr>
              <w:t>5</w:t>
            </w:r>
            <w:r w:rsidRPr="00A32DEC">
              <w:rPr>
                <w:b/>
                <w:sz w:val="28"/>
                <w:szCs w:val="28"/>
              </w:rPr>
              <w:t>00,00</w:t>
            </w:r>
          </w:p>
          <w:p w14:paraId="7CCBD211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 w:rsidRPr="00F67703">
              <w:rPr>
                <w:i/>
                <w:iCs/>
                <w:sz w:val="20"/>
                <w:szCs w:val="20"/>
              </w:rPr>
              <w:t>( słownie:</w:t>
            </w:r>
            <w:r w:rsidRPr="00A32DEC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jeden</w:t>
            </w:r>
            <w:r w:rsidRPr="00A32DEC">
              <w:rPr>
                <w:i/>
                <w:iCs/>
                <w:sz w:val="20"/>
                <w:szCs w:val="20"/>
              </w:rPr>
              <w:t xml:space="preserve"> tysiąc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7062B0">
              <w:rPr>
                <w:i/>
                <w:iCs/>
                <w:sz w:val="20"/>
                <w:szCs w:val="20"/>
              </w:rPr>
              <w:t xml:space="preserve">pięćset 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A32DEC">
              <w:rPr>
                <w:i/>
                <w:iCs/>
                <w:sz w:val="20"/>
                <w:szCs w:val="20"/>
              </w:rPr>
              <w:t>złotych 00/100)</w:t>
            </w:r>
          </w:p>
        </w:tc>
        <w:tc>
          <w:tcPr>
            <w:tcW w:w="1842" w:type="dxa"/>
            <w:shd w:val="clear" w:color="auto" w:fill="auto"/>
          </w:tcPr>
          <w:p w14:paraId="3246C333" w14:textId="77777777" w:rsidR="00EB756C" w:rsidRDefault="00EB756C" w:rsidP="00EB756C">
            <w:pPr>
              <w:jc w:val="center"/>
              <w:rPr>
                <w:b/>
              </w:rPr>
            </w:pPr>
          </w:p>
          <w:p w14:paraId="5FBB3A17" w14:textId="77777777" w:rsidR="00EB756C" w:rsidRPr="00436CF2" w:rsidRDefault="00EB756C" w:rsidP="00EB756C">
            <w:pPr>
              <w:jc w:val="center"/>
              <w:rPr>
                <w:b/>
              </w:rPr>
            </w:pPr>
            <w:r w:rsidRPr="00436CF2">
              <w:rPr>
                <w:b/>
              </w:rPr>
              <w:t>Wyższe</w:t>
            </w:r>
            <w:r w:rsidRPr="00A32DEC">
              <w:rPr>
                <w:bCs/>
                <w:sz w:val="20"/>
                <w:szCs w:val="20"/>
                <w:vertAlign w:val="superscript"/>
              </w:rPr>
              <w:t>2</w:t>
            </w:r>
            <w:r>
              <w:rPr>
                <w:bCs/>
                <w:sz w:val="20"/>
                <w:szCs w:val="20"/>
                <w:vertAlign w:val="superscript"/>
              </w:rPr>
              <w:t xml:space="preserve">                             </w:t>
            </w:r>
            <w:r w:rsidRPr="00A32DEC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2CB077E5" w14:textId="77777777" w:rsidR="00EB756C" w:rsidRDefault="00EB756C" w:rsidP="00EB756C">
            <w:pPr>
              <w:jc w:val="center"/>
              <w:rPr>
                <w:b/>
                <w:sz w:val="28"/>
                <w:szCs w:val="28"/>
              </w:rPr>
            </w:pPr>
          </w:p>
          <w:p w14:paraId="08F4697B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 w:rsidRPr="00A32DEC">
              <w:rPr>
                <w:b/>
                <w:sz w:val="28"/>
                <w:szCs w:val="28"/>
              </w:rPr>
              <w:t xml:space="preserve">5 </w:t>
            </w:r>
            <w:r>
              <w:rPr>
                <w:b/>
                <w:sz w:val="28"/>
                <w:szCs w:val="28"/>
              </w:rPr>
              <w:t xml:space="preserve">                              </w:t>
            </w:r>
          </w:p>
        </w:tc>
      </w:tr>
      <w:tr w:rsidR="00BD6CE5" w:rsidRPr="00A32DEC" w14:paraId="4F63FDDC" w14:textId="77777777" w:rsidTr="00EB756C">
        <w:tc>
          <w:tcPr>
            <w:tcW w:w="561" w:type="dxa"/>
            <w:shd w:val="clear" w:color="auto" w:fill="auto"/>
          </w:tcPr>
          <w:p w14:paraId="65AB9820" w14:textId="77777777" w:rsidR="00EB756C" w:rsidRPr="00A32DEC" w:rsidRDefault="00EB756C" w:rsidP="00EB756C">
            <w:pPr>
              <w:jc w:val="both"/>
              <w:rPr>
                <w:bCs/>
              </w:rPr>
            </w:pPr>
          </w:p>
          <w:p w14:paraId="02F7E316" w14:textId="77777777" w:rsidR="00624587" w:rsidRDefault="00624587" w:rsidP="00EB756C">
            <w:pPr>
              <w:jc w:val="both"/>
              <w:rPr>
                <w:bCs/>
              </w:rPr>
            </w:pPr>
          </w:p>
          <w:p w14:paraId="7ACF8633" w14:textId="77777777" w:rsidR="00EB756C" w:rsidRPr="00A32DEC" w:rsidRDefault="00EB756C" w:rsidP="00EB756C">
            <w:pPr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536" w:type="dxa"/>
            <w:shd w:val="clear" w:color="auto" w:fill="auto"/>
          </w:tcPr>
          <w:p w14:paraId="065C501D" w14:textId="77777777" w:rsidR="00EB756C" w:rsidRDefault="00EB756C" w:rsidP="00EB756C">
            <w:pPr>
              <w:rPr>
                <w:b/>
              </w:rPr>
            </w:pPr>
            <w:r w:rsidRPr="00436CF2">
              <w:rPr>
                <w:b/>
              </w:rPr>
              <w:t>Dyrektor</w:t>
            </w:r>
          </w:p>
          <w:p w14:paraId="1E7A1D36" w14:textId="77777777" w:rsidR="00EB756C" w:rsidRDefault="00EB756C" w:rsidP="00EB756C">
            <w:pPr>
              <w:rPr>
                <w:b/>
              </w:rPr>
            </w:pPr>
            <w:r>
              <w:rPr>
                <w:b/>
              </w:rPr>
              <w:t>żłobka, kierownik</w:t>
            </w:r>
          </w:p>
          <w:p w14:paraId="4DBF6EB1" w14:textId="77777777" w:rsidR="00EB756C" w:rsidRPr="00436CF2" w:rsidRDefault="00EB756C" w:rsidP="00EB756C">
            <w:pPr>
              <w:rPr>
                <w:b/>
              </w:rPr>
            </w:pPr>
            <w:r>
              <w:rPr>
                <w:b/>
              </w:rPr>
              <w:t>klubu dziecięcego</w:t>
            </w:r>
          </w:p>
        </w:tc>
        <w:tc>
          <w:tcPr>
            <w:tcW w:w="2064" w:type="dxa"/>
            <w:shd w:val="clear" w:color="auto" w:fill="auto"/>
          </w:tcPr>
          <w:p w14:paraId="4406607B" w14:textId="77777777" w:rsidR="00EB756C" w:rsidRPr="00A32DEC" w:rsidRDefault="00AA16ED" w:rsidP="00EB75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BB4356">
              <w:rPr>
                <w:b/>
                <w:sz w:val="28"/>
                <w:szCs w:val="28"/>
              </w:rPr>
              <w:t>.</w:t>
            </w:r>
            <w:r w:rsidR="00964123">
              <w:rPr>
                <w:b/>
                <w:sz w:val="28"/>
                <w:szCs w:val="28"/>
              </w:rPr>
              <w:t>0</w:t>
            </w:r>
            <w:r w:rsidR="00EB756C" w:rsidRPr="00A32DEC">
              <w:rPr>
                <w:b/>
                <w:sz w:val="28"/>
                <w:szCs w:val="28"/>
              </w:rPr>
              <w:t>00,00</w:t>
            </w:r>
          </w:p>
          <w:p w14:paraId="43B022E7" w14:textId="77777777" w:rsidR="00EB756C" w:rsidRPr="00A32DEC" w:rsidRDefault="00EB756C" w:rsidP="00EB756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A32DEC">
              <w:rPr>
                <w:bCs/>
                <w:i/>
                <w:iCs/>
                <w:sz w:val="20"/>
                <w:szCs w:val="20"/>
              </w:rPr>
              <w:t>( słownie:</w:t>
            </w:r>
          </w:p>
          <w:p w14:paraId="5737D80D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 w:rsidRPr="00A32DEC"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="00AA16ED">
              <w:rPr>
                <w:bCs/>
                <w:i/>
                <w:iCs/>
                <w:sz w:val="20"/>
                <w:szCs w:val="20"/>
              </w:rPr>
              <w:t>o</w:t>
            </w:r>
            <w:r w:rsidR="00BB4356">
              <w:rPr>
                <w:bCs/>
                <w:i/>
                <w:iCs/>
                <w:sz w:val="20"/>
                <w:szCs w:val="20"/>
              </w:rPr>
              <w:t>s</w:t>
            </w:r>
            <w:r w:rsidR="00964123">
              <w:rPr>
                <w:bCs/>
                <w:i/>
                <w:iCs/>
                <w:sz w:val="20"/>
                <w:szCs w:val="20"/>
              </w:rPr>
              <w:t>iem</w:t>
            </w:r>
            <w:r w:rsidRPr="00A32DEC">
              <w:rPr>
                <w:bCs/>
                <w:i/>
                <w:iCs/>
                <w:sz w:val="20"/>
                <w:szCs w:val="20"/>
              </w:rPr>
              <w:t xml:space="preserve"> tysięcy złotych 00/100)</w:t>
            </w:r>
          </w:p>
        </w:tc>
        <w:tc>
          <w:tcPr>
            <w:tcW w:w="1560" w:type="dxa"/>
            <w:shd w:val="clear" w:color="auto" w:fill="auto"/>
          </w:tcPr>
          <w:p w14:paraId="1468464A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A32DEC">
              <w:rPr>
                <w:b/>
                <w:sz w:val="28"/>
                <w:szCs w:val="28"/>
              </w:rPr>
              <w:t>.</w:t>
            </w:r>
            <w:r w:rsidR="007062B0">
              <w:rPr>
                <w:b/>
                <w:sz w:val="28"/>
                <w:szCs w:val="28"/>
              </w:rPr>
              <w:t>9</w:t>
            </w:r>
            <w:r w:rsidRPr="00A32DEC">
              <w:rPr>
                <w:b/>
                <w:sz w:val="28"/>
                <w:szCs w:val="28"/>
              </w:rPr>
              <w:t>00,00</w:t>
            </w:r>
          </w:p>
          <w:p w14:paraId="7F5D3702" w14:textId="77777777" w:rsidR="00EB756C" w:rsidRPr="00F67703" w:rsidRDefault="00EB756C" w:rsidP="00EB756C">
            <w:pPr>
              <w:jc w:val="center"/>
              <w:rPr>
                <w:i/>
                <w:iCs/>
                <w:sz w:val="20"/>
                <w:szCs w:val="20"/>
              </w:rPr>
            </w:pPr>
            <w:r w:rsidRPr="00F67703">
              <w:rPr>
                <w:i/>
                <w:iCs/>
                <w:sz w:val="20"/>
                <w:szCs w:val="20"/>
              </w:rPr>
              <w:t>( słownie:</w:t>
            </w:r>
          </w:p>
          <w:p w14:paraId="3614356C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i/>
                <w:iCs/>
                <w:sz w:val="20"/>
                <w:szCs w:val="20"/>
              </w:rPr>
              <w:t xml:space="preserve">jeden </w:t>
            </w:r>
            <w:r w:rsidRPr="00A32DEC">
              <w:rPr>
                <w:i/>
                <w:iCs/>
                <w:sz w:val="20"/>
                <w:szCs w:val="20"/>
              </w:rPr>
              <w:t>tysiąc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7062B0">
              <w:rPr>
                <w:i/>
                <w:iCs/>
                <w:sz w:val="20"/>
                <w:szCs w:val="20"/>
              </w:rPr>
              <w:t>dziewięć</w:t>
            </w:r>
            <w:r w:rsidR="00DA10E4">
              <w:rPr>
                <w:i/>
                <w:iCs/>
                <w:sz w:val="20"/>
                <w:szCs w:val="20"/>
              </w:rPr>
              <w:t>s</w:t>
            </w:r>
            <w:r>
              <w:rPr>
                <w:i/>
                <w:iCs/>
                <w:sz w:val="20"/>
                <w:szCs w:val="20"/>
              </w:rPr>
              <w:t>et</w:t>
            </w:r>
            <w:r w:rsidRPr="00A32DEC">
              <w:rPr>
                <w:i/>
                <w:iCs/>
                <w:sz w:val="20"/>
                <w:szCs w:val="20"/>
              </w:rPr>
              <w:t xml:space="preserve"> złotych 00/100)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40524714" w14:textId="77777777" w:rsidR="00EB756C" w:rsidRDefault="00EB756C" w:rsidP="00EB7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</w:t>
            </w:r>
          </w:p>
          <w:p w14:paraId="2F7D91C0" w14:textId="77777777" w:rsidR="00EB756C" w:rsidRDefault="00EB756C" w:rsidP="00EB756C">
            <w:pPr>
              <w:rPr>
                <w:bCs/>
                <w:sz w:val="20"/>
                <w:szCs w:val="20"/>
              </w:rPr>
            </w:pPr>
          </w:p>
          <w:p w14:paraId="7F4D3129" w14:textId="77777777" w:rsidR="00EB756C" w:rsidRPr="00F65883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 w:rsidRPr="00F65883">
              <w:rPr>
                <w:b/>
                <w:sz w:val="20"/>
                <w:szCs w:val="20"/>
              </w:rPr>
              <w:t>według odrębnych przepisów</w:t>
            </w:r>
          </w:p>
        </w:tc>
      </w:tr>
      <w:tr w:rsidR="00BD6CE5" w:rsidRPr="00A32DEC" w14:paraId="055F53B8" w14:textId="77777777" w:rsidTr="00EB756C">
        <w:tc>
          <w:tcPr>
            <w:tcW w:w="561" w:type="dxa"/>
            <w:shd w:val="clear" w:color="auto" w:fill="auto"/>
          </w:tcPr>
          <w:p w14:paraId="4A0EC673" w14:textId="77777777" w:rsidR="00EB756C" w:rsidRPr="00A32DEC" w:rsidRDefault="00EB756C" w:rsidP="00EB756C">
            <w:pPr>
              <w:jc w:val="both"/>
              <w:rPr>
                <w:bCs/>
              </w:rPr>
            </w:pPr>
          </w:p>
          <w:p w14:paraId="33E00857" w14:textId="77777777" w:rsidR="00624587" w:rsidRDefault="00624587" w:rsidP="00EB756C">
            <w:pPr>
              <w:jc w:val="both"/>
              <w:rPr>
                <w:bCs/>
              </w:rPr>
            </w:pPr>
          </w:p>
          <w:p w14:paraId="34ACADEC" w14:textId="77777777" w:rsidR="00EB756C" w:rsidRPr="00A32DEC" w:rsidRDefault="00EB756C" w:rsidP="00EB756C">
            <w:pPr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36" w:type="dxa"/>
            <w:shd w:val="clear" w:color="auto" w:fill="auto"/>
          </w:tcPr>
          <w:p w14:paraId="5F99190A" w14:textId="77777777" w:rsidR="00EB756C" w:rsidRPr="00436CF2" w:rsidRDefault="00EB756C" w:rsidP="00EB756C">
            <w:pPr>
              <w:rPr>
                <w:b/>
              </w:rPr>
            </w:pPr>
            <w:r w:rsidRPr="00436CF2">
              <w:rPr>
                <w:b/>
              </w:rPr>
              <w:t>Dyrektor</w:t>
            </w:r>
            <w:r>
              <w:rPr>
                <w:b/>
              </w:rPr>
              <w:t xml:space="preserve"> zespołu żłobków/      dyrektor klubów dziecięcych</w:t>
            </w:r>
          </w:p>
        </w:tc>
        <w:tc>
          <w:tcPr>
            <w:tcW w:w="2064" w:type="dxa"/>
            <w:shd w:val="clear" w:color="auto" w:fill="auto"/>
          </w:tcPr>
          <w:p w14:paraId="0F627A77" w14:textId="77777777" w:rsidR="00EB756C" w:rsidRPr="00A32DEC" w:rsidRDefault="00AA16ED" w:rsidP="00EB75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EB756C" w:rsidRPr="00A32DEC">
              <w:rPr>
                <w:b/>
                <w:sz w:val="28"/>
                <w:szCs w:val="28"/>
              </w:rPr>
              <w:t>.</w:t>
            </w:r>
            <w:r w:rsidR="00964123">
              <w:rPr>
                <w:b/>
                <w:sz w:val="28"/>
                <w:szCs w:val="28"/>
              </w:rPr>
              <w:t>0</w:t>
            </w:r>
            <w:r w:rsidR="00EB756C" w:rsidRPr="00A32DEC">
              <w:rPr>
                <w:b/>
                <w:sz w:val="28"/>
                <w:szCs w:val="28"/>
              </w:rPr>
              <w:t>00,00</w:t>
            </w:r>
          </w:p>
          <w:p w14:paraId="5000D4F0" w14:textId="77777777" w:rsidR="00EB756C" w:rsidRPr="00A32DEC" w:rsidRDefault="00EB756C" w:rsidP="00EB756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A32DEC">
              <w:rPr>
                <w:bCs/>
                <w:i/>
                <w:iCs/>
                <w:sz w:val="20"/>
                <w:szCs w:val="20"/>
              </w:rPr>
              <w:t>( słownie:</w:t>
            </w:r>
          </w:p>
          <w:p w14:paraId="4AF5CD62" w14:textId="77777777" w:rsidR="00EB756C" w:rsidRPr="00A32DEC" w:rsidRDefault="00AA16ED" w:rsidP="00EB75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Cs/>
                <w:i/>
                <w:iCs/>
                <w:sz w:val="20"/>
                <w:szCs w:val="20"/>
              </w:rPr>
              <w:t>dziewięć</w:t>
            </w:r>
            <w:r w:rsidR="00BB4356">
              <w:rPr>
                <w:bCs/>
                <w:i/>
                <w:iCs/>
                <w:sz w:val="20"/>
                <w:szCs w:val="20"/>
              </w:rPr>
              <w:t xml:space="preserve"> tysięcy </w:t>
            </w:r>
            <w:r w:rsidR="00EB756C" w:rsidRPr="00A32DEC">
              <w:rPr>
                <w:bCs/>
                <w:i/>
                <w:iCs/>
                <w:sz w:val="20"/>
                <w:szCs w:val="20"/>
              </w:rPr>
              <w:t>złotych 00/100)</w:t>
            </w:r>
          </w:p>
        </w:tc>
        <w:tc>
          <w:tcPr>
            <w:tcW w:w="1560" w:type="dxa"/>
            <w:shd w:val="clear" w:color="auto" w:fill="auto"/>
          </w:tcPr>
          <w:p w14:paraId="52D50C68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 w:rsidRPr="00A32DEC">
              <w:rPr>
                <w:b/>
                <w:sz w:val="28"/>
                <w:szCs w:val="28"/>
              </w:rPr>
              <w:t>2.</w:t>
            </w:r>
            <w:r w:rsidR="007062B0">
              <w:rPr>
                <w:b/>
                <w:sz w:val="28"/>
                <w:szCs w:val="28"/>
              </w:rPr>
              <w:t>5</w:t>
            </w:r>
            <w:r w:rsidRPr="00A32DEC">
              <w:rPr>
                <w:b/>
                <w:sz w:val="28"/>
                <w:szCs w:val="28"/>
              </w:rPr>
              <w:t>00,00</w:t>
            </w:r>
          </w:p>
          <w:p w14:paraId="5249C986" w14:textId="77777777" w:rsidR="00EB756C" w:rsidRPr="00F67703" w:rsidRDefault="00EB756C" w:rsidP="00EB756C">
            <w:pPr>
              <w:jc w:val="center"/>
              <w:rPr>
                <w:i/>
                <w:iCs/>
                <w:sz w:val="20"/>
                <w:szCs w:val="20"/>
              </w:rPr>
            </w:pPr>
            <w:r w:rsidRPr="00F67703">
              <w:rPr>
                <w:i/>
                <w:iCs/>
                <w:sz w:val="20"/>
                <w:szCs w:val="20"/>
              </w:rPr>
              <w:t>( słownie:</w:t>
            </w:r>
          </w:p>
          <w:p w14:paraId="73C4E80D" w14:textId="77777777" w:rsidR="00EB756C" w:rsidRPr="00A32DEC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 w:rsidRPr="00A32DEC">
              <w:rPr>
                <w:i/>
                <w:iCs/>
                <w:sz w:val="20"/>
                <w:szCs w:val="20"/>
              </w:rPr>
              <w:t xml:space="preserve"> dwa tysiące</w:t>
            </w:r>
            <w:r w:rsidR="007062B0">
              <w:rPr>
                <w:i/>
                <w:iCs/>
                <w:sz w:val="20"/>
                <w:szCs w:val="20"/>
              </w:rPr>
              <w:t xml:space="preserve"> pięćset</w:t>
            </w:r>
            <w:r w:rsidRPr="00A32DEC">
              <w:rPr>
                <w:i/>
                <w:iCs/>
                <w:sz w:val="20"/>
                <w:szCs w:val="20"/>
              </w:rPr>
              <w:t xml:space="preserve"> złotych 00/100)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64073AC6" w14:textId="77777777" w:rsidR="00EB756C" w:rsidRDefault="00EB756C" w:rsidP="00EB756C">
            <w:pPr>
              <w:jc w:val="center"/>
              <w:rPr>
                <w:b/>
                <w:sz w:val="20"/>
                <w:szCs w:val="20"/>
              </w:rPr>
            </w:pPr>
          </w:p>
          <w:p w14:paraId="0466A81B" w14:textId="77777777" w:rsidR="00EB756C" w:rsidRDefault="00EB756C" w:rsidP="00EB756C">
            <w:pPr>
              <w:jc w:val="center"/>
              <w:rPr>
                <w:b/>
                <w:sz w:val="20"/>
                <w:szCs w:val="20"/>
              </w:rPr>
            </w:pPr>
          </w:p>
          <w:p w14:paraId="714BD60B" w14:textId="77777777" w:rsidR="00EB756C" w:rsidRPr="00F65883" w:rsidRDefault="00EB756C" w:rsidP="00EB756C">
            <w:pPr>
              <w:jc w:val="center"/>
              <w:rPr>
                <w:b/>
                <w:sz w:val="28"/>
                <w:szCs w:val="28"/>
              </w:rPr>
            </w:pPr>
            <w:r w:rsidRPr="00F65883">
              <w:rPr>
                <w:b/>
                <w:sz w:val="20"/>
                <w:szCs w:val="20"/>
              </w:rPr>
              <w:t>według odrębnych przepisów</w:t>
            </w:r>
          </w:p>
        </w:tc>
      </w:tr>
    </w:tbl>
    <w:p w14:paraId="351B66BA" w14:textId="77777777" w:rsidR="00DD5BF0" w:rsidRPr="00FE2DFF" w:rsidRDefault="00DD5BF0" w:rsidP="00DD5BF0">
      <w:pPr>
        <w:jc w:val="both"/>
        <w:rPr>
          <w:rFonts w:ascii="Bookman Old Style" w:hAnsi="Bookman Old Style"/>
          <w:bCs/>
          <w:vertAlign w:val="superscript"/>
        </w:rPr>
      </w:pPr>
      <w:bookmarkStart w:id="6" w:name="_Hlk93915979"/>
      <w:bookmarkEnd w:id="5"/>
    </w:p>
    <w:bookmarkEnd w:id="6"/>
    <w:p w14:paraId="7740BFD7" w14:textId="77777777" w:rsidR="006B0C04" w:rsidRPr="00043F20" w:rsidRDefault="00964123" w:rsidP="00964123">
      <w:pPr>
        <w:pStyle w:val="Tekstpodstawowy"/>
        <w:numPr>
          <w:ilvl w:val="0"/>
          <w:numId w:val="43"/>
        </w:numPr>
        <w:rPr>
          <w:rFonts w:ascii="Bookman Old Style" w:hAnsi="Bookman Old Style"/>
          <w:sz w:val="21"/>
          <w:szCs w:val="21"/>
        </w:rPr>
      </w:pPr>
      <w:r w:rsidRPr="00043F20">
        <w:rPr>
          <w:rFonts w:ascii="Bookman Old Style" w:hAnsi="Bookman Old Style"/>
          <w:sz w:val="21"/>
          <w:szCs w:val="21"/>
        </w:rPr>
        <w:t>Zmienia się</w:t>
      </w:r>
      <w:r w:rsidR="006B0C04" w:rsidRPr="00043F20">
        <w:rPr>
          <w:rFonts w:ascii="Bookman Old Style" w:hAnsi="Bookman Old Style"/>
          <w:sz w:val="21"/>
          <w:szCs w:val="21"/>
        </w:rPr>
        <w:t xml:space="preserve"> </w:t>
      </w:r>
      <w:r w:rsidR="006B0C04" w:rsidRPr="00043F20">
        <w:rPr>
          <w:rFonts w:ascii="Bookman Old Style" w:hAnsi="Bookman Old Style"/>
          <w:b/>
          <w:bCs/>
          <w:sz w:val="21"/>
          <w:szCs w:val="21"/>
        </w:rPr>
        <w:t xml:space="preserve">§ </w:t>
      </w:r>
      <w:r w:rsidRPr="00043F20">
        <w:rPr>
          <w:rFonts w:ascii="Bookman Old Style" w:hAnsi="Bookman Old Style"/>
          <w:b/>
          <w:bCs/>
          <w:sz w:val="21"/>
          <w:szCs w:val="21"/>
        </w:rPr>
        <w:t>7</w:t>
      </w:r>
      <w:r w:rsidR="006B0C04" w:rsidRPr="00043F20">
        <w:rPr>
          <w:rFonts w:ascii="Bookman Old Style" w:hAnsi="Bookman Old Style"/>
          <w:b/>
          <w:bCs/>
          <w:sz w:val="21"/>
          <w:szCs w:val="21"/>
        </w:rPr>
        <w:t xml:space="preserve"> ust.</w:t>
      </w:r>
      <w:r w:rsidRPr="00043F20">
        <w:rPr>
          <w:rFonts w:ascii="Bookman Old Style" w:hAnsi="Bookman Old Style"/>
          <w:b/>
          <w:bCs/>
          <w:sz w:val="21"/>
          <w:szCs w:val="21"/>
        </w:rPr>
        <w:t xml:space="preserve"> </w:t>
      </w:r>
      <w:r w:rsidR="006B0C04" w:rsidRPr="00043F20">
        <w:rPr>
          <w:rFonts w:ascii="Bookman Old Style" w:hAnsi="Bookman Old Style"/>
          <w:b/>
          <w:bCs/>
          <w:sz w:val="21"/>
          <w:szCs w:val="21"/>
        </w:rPr>
        <w:t>2</w:t>
      </w:r>
      <w:r w:rsidR="006B0C04" w:rsidRPr="00043F20">
        <w:rPr>
          <w:rFonts w:ascii="Bookman Old Style" w:hAnsi="Bookman Old Style"/>
          <w:sz w:val="21"/>
          <w:szCs w:val="21"/>
        </w:rPr>
        <w:t xml:space="preserve"> </w:t>
      </w:r>
      <w:r w:rsidR="006B0C04" w:rsidRPr="00043F20">
        <w:rPr>
          <w:rFonts w:ascii="Bookman Old Style" w:hAnsi="Bookman Old Style"/>
          <w:bCs/>
          <w:sz w:val="21"/>
          <w:szCs w:val="21"/>
        </w:rPr>
        <w:t xml:space="preserve">regulaminu wynagradzania Dyrektorów, Kierowników jednostek organizacyjnych Gminy i Miasta Węgliniec nie posiadających osobowości prawnej i ich zastępców, stanowiącym </w:t>
      </w:r>
      <w:r w:rsidR="006B0C04" w:rsidRPr="00043F20">
        <w:rPr>
          <w:rFonts w:ascii="Bookman Old Style" w:hAnsi="Bookman Old Style"/>
          <w:b/>
          <w:sz w:val="21"/>
          <w:szCs w:val="21"/>
        </w:rPr>
        <w:t>załącznik nr 1</w:t>
      </w:r>
      <w:r w:rsidR="006B0C04"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="006B0C04" w:rsidRPr="00043F20">
        <w:rPr>
          <w:rFonts w:ascii="Bookman Old Style" w:hAnsi="Bookman Old Style"/>
          <w:b/>
          <w:sz w:val="21"/>
          <w:szCs w:val="21"/>
        </w:rPr>
        <w:t>Zarządzenia</w:t>
      </w:r>
      <w:r w:rsidR="00043F20">
        <w:rPr>
          <w:rFonts w:ascii="Bookman Old Style" w:hAnsi="Bookman Old Style"/>
          <w:b/>
          <w:sz w:val="21"/>
          <w:szCs w:val="21"/>
        </w:rPr>
        <w:t xml:space="preserve"> </w:t>
      </w:r>
      <w:r w:rsidR="006B0C04" w:rsidRPr="00043F20">
        <w:rPr>
          <w:rFonts w:ascii="Bookman Old Style" w:hAnsi="Bookman Old Style"/>
          <w:b/>
          <w:sz w:val="21"/>
          <w:szCs w:val="21"/>
        </w:rPr>
        <w:lastRenderedPageBreak/>
        <w:t xml:space="preserve">nr 136/2022 </w:t>
      </w:r>
      <w:r w:rsidR="006B0C04" w:rsidRPr="00043F20">
        <w:rPr>
          <w:rFonts w:ascii="Bookman Old Style" w:hAnsi="Bookman Old Style"/>
          <w:bCs/>
          <w:i/>
          <w:iCs/>
          <w:sz w:val="21"/>
          <w:szCs w:val="21"/>
        </w:rPr>
        <w:t>Burmistrza Gminy</w:t>
      </w:r>
      <w:r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 </w:t>
      </w:r>
      <w:r w:rsidR="006B0C04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i Miasta Węgliniec </w:t>
      </w:r>
      <w:r w:rsidR="006B0C04" w:rsidRPr="00043F20">
        <w:rPr>
          <w:rFonts w:ascii="Bookman Old Style" w:hAnsi="Bookman Old Style"/>
          <w:i/>
          <w:iCs/>
          <w:sz w:val="21"/>
          <w:szCs w:val="21"/>
        </w:rPr>
        <w:t>w sprawie ustalenia Regulaminu wynagradzania Dyrektorów, Kierowników jednostek organizacyjnych Gminy i Miasta Węgliniec nie posiadających osobowości prawnej i ich zastępców oraz ustalenie maksymalnego ich wynagrodzenia miesięcznego i innych świadczeń pieniężnych</w:t>
      </w:r>
      <w:r w:rsidRPr="00043F20">
        <w:rPr>
          <w:rFonts w:ascii="Bookman Old Style" w:hAnsi="Bookman Old Style"/>
          <w:i/>
          <w:iCs/>
          <w:sz w:val="21"/>
          <w:szCs w:val="21"/>
        </w:rPr>
        <w:t xml:space="preserve">, </w:t>
      </w:r>
      <w:r w:rsidRPr="00043F20">
        <w:rPr>
          <w:rFonts w:ascii="Bookman Old Style" w:hAnsi="Bookman Old Style"/>
          <w:sz w:val="21"/>
          <w:szCs w:val="21"/>
        </w:rPr>
        <w:t>kt</w:t>
      </w:r>
      <w:r w:rsidR="006B0C04" w:rsidRPr="00043F20">
        <w:rPr>
          <w:rFonts w:ascii="Bookman Old Style" w:hAnsi="Bookman Old Style"/>
          <w:sz w:val="21"/>
          <w:szCs w:val="21"/>
        </w:rPr>
        <w:t>ór</w:t>
      </w:r>
      <w:r w:rsidRPr="00043F20">
        <w:rPr>
          <w:rFonts w:ascii="Bookman Old Style" w:hAnsi="Bookman Old Style"/>
          <w:sz w:val="21"/>
          <w:szCs w:val="21"/>
        </w:rPr>
        <w:t>y</w:t>
      </w:r>
      <w:r w:rsidR="006B0C04" w:rsidRPr="00043F20">
        <w:rPr>
          <w:rFonts w:ascii="Bookman Old Style" w:hAnsi="Bookman Old Style"/>
          <w:sz w:val="21"/>
          <w:szCs w:val="21"/>
        </w:rPr>
        <w:t xml:space="preserve"> otrzymuje brzmienie: </w:t>
      </w:r>
    </w:p>
    <w:p w14:paraId="0A0C85E2" w14:textId="77777777" w:rsidR="00964123" w:rsidRPr="00043F20" w:rsidRDefault="00964123" w:rsidP="00964123">
      <w:pPr>
        <w:ind w:left="360"/>
        <w:jc w:val="both"/>
        <w:rPr>
          <w:rFonts w:ascii="Bookman Old Style" w:hAnsi="Bookman Old Style"/>
          <w:bCs/>
          <w:sz w:val="21"/>
          <w:szCs w:val="21"/>
        </w:rPr>
      </w:pPr>
    </w:p>
    <w:p w14:paraId="1D78DC70" w14:textId="77777777" w:rsidR="007F3A5F" w:rsidRPr="00043F20" w:rsidRDefault="001E6875" w:rsidP="00964123">
      <w:pPr>
        <w:ind w:left="360"/>
        <w:jc w:val="both"/>
        <w:rPr>
          <w:rFonts w:ascii="Bookman Old Style" w:hAnsi="Bookman Old Style"/>
          <w:sz w:val="21"/>
          <w:szCs w:val="21"/>
        </w:rPr>
      </w:pPr>
      <w:r w:rsidRPr="00043F20">
        <w:rPr>
          <w:rFonts w:ascii="Bookman Old Style" w:hAnsi="Bookman Old Style"/>
          <w:bCs/>
          <w:sz w:val="21"/>
          <w:szCs w:val="21"/>
        </w:rPr>
        <w:t xml:space="preserve">Maksymalne miesięczne wynagrodzenie </w:t>
      </w:r>
      <w:r w:rsidR="00F67703" w:rsidRPr="00043F20">
        <w:rPr>
          <w:rFonts w:ascii="Bookman Old Style" w:hAnsi="Bookman Old Style"/>
          <w:bCs/>
          <w:sz w:val="21"/>
          <w:szCs w:val="21"/>
        </w:rPr>
        <w:t xml:space="preserve">brutto określone w </w:t>
      </w:r>
      <w:r w:rsidR="00F67703" w:rsidRPr="00043F20">
        <w:rPr>
          <w:rFonts w:ascii="Bookman Old Style" w:hAnsi="Bookman Old Style"/>
          <w:b/>
          <w:sz w:val="21"/>
          <w:szCs w:val="21"/>
        </w:rPr>
        <w:t xml:space="preserve">§ </w:t>
      </w:r>
      <w:r w:rsidR="00FE2DFF" w:rsidRPr="00043F20">
        <w:rPr>
          <w:rFonts w:ascii="Bookman Old Style" w:hAnsi="Bookman Old Style"/>
          <w:b/>
          <w:sz w:val="21"/>
          <w:szCs w:val="21"/>
        </w:rPr>
        <w:t>6</w:t>
      </w:r>
      <w:r w:rsidR="00F67703" w:rsidRPr="00043F20">
        <w:rPr>
          <w:rFonts w:ascii="Bookman Old Style" w:hAnsi="Bookman Old Style"/>
          <w:b/>
          <w:sz w:val="21"/>
          <w:szCs w:val="21"/>
        </w:rPr>
        <w:t xml:space="preserve"> ust.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</w:t>
      </w:r>
      <w:r w:rsidR="00F67703" w:rsidRPr="00043F20">
        <w:rPr>
          <w:rFonts w:ascii="Bookman Old Style" w:hAnsi="Bookman Old Style"/>
          <w:b/>
          <w:sz w:val="21"/>
          <w:szCs w:val="21"/>
        </w:rPr>
        <w:t>2</w:t>
      </w:r>
      <w:r w:rsidR="00F67703"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="00B702D4" w:rsidRPr="00043F20">
        <w:rPr>
          <w:rFonts w:ascii="Bookman Old Style" w:hAnsi="Bookman Old Style"/>
          <w:bCs/>
          <w:sz w:val="21"/>
          <w:szCs w:val="21"/>
        </w:rPr>
        <w:t xml:space="preserve">dla kierowników wyszczególnionych w 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§ </w:t>
      </w:r>
      <w:r w:rsidR="0016764E" w:rsidRPr="00043F20">
        <w:rPr>
          <w:rFonts w:ascii="Bookman Old Style" w:hAnsi="Bookman Old Style"/>
          <w:b/>
          <w:sz w:val="21"/>
          <w:szCs w:val="21"/>
        </w:rPr>
        <w:t>5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ust.</w:t>
      </w:r>
      <w:r w:rsidR="00DA10E4" w:rsidRPr="00043F20">
        <w:rPr>
          <w:rFonts w:ascii="Bookman Old Style" w:hAnsi="Bookman Old Style"/>
          <w:b/>
          <w:sz w:val="21"/>
          <w:szCs w:val="21"/>
        </w:rPr>
        <w:t>2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Tabeli nr </w:t>
      </w:r>
      <w:r w:rsidR="00DA10E4" w:rsidRPr="00043F20">
        <w:rPr>
          <w:rFonts w:ascii="Bookman Old Style" w:hAnsi="Bookman Old Style"/>
          <w:b/>
          <w:sz w:val="21"/>
          <w:szCs w:val="21"/>
        </w:rPr>
        <w:t>2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</w:t>
      </w:r>
      <w:r w:rsidR="001B3C05" w:rsidRPr="00043F20">
        <w:rPr>
          <w:rFonts w:ascii="Bookman Old Style" w:hAnsi="Bookman Old Style"/>
          <w:b/>
          <w:sz w:val="21"/>
          <w:szCs w:val="21"/>
        </w:rPr>
        <w:t>wg l.p.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1 i </w:t>
      </w:r>
      <w:r w:rsidR="00DA10E4" w:rsidRPr="00043F20">
        <w:rPr>
          <w:rFonts w:ascii="Bookman Old Style" w:hAnsi="Bookman Old Style"/>
          <w:b/>
          <w:sz w:val="21"/>
          <w:szCs w:val="21"/>
        </w:rPr>
        <w:t>4</w:t>
      </w:r>
      <w:r w:rsidR="00B702D4"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="00F67703" w:rsidRPr="00043F20">
        <w:rPr>
          <w:rFonts w:ascii="Bookman Old Style" w:hAnsi="Bookman Old Style"/>
          <w:bCs/>
          <w:sz w:val="21"/>
          <w:szCs w:val="21"/>
        </w:rPr>
        <w:t xml:space="preserve"> nie może przekraczać kwoty </w:t>
      </w:r>
      <w:r w:rsidR="00BB4356" w:rsidRPr="00043F20">
        <w:rPr>
          <w:rFonts w:ascii="Bookman Old Style" w:hAnsi="Bookman Old Style"/>
          <w:b/>
          <w:sz w:val="21"/>
          <w:szCs w:val="21"/>
        </w:rPr>
        <w:t>1</w:t>
      </w:r>
      <w:r w:rsidR="007062B0">
        <w:rPr>
          <w:rFonts w:ascii="Bookman Old Style" w:hAnsi="Bookman Old Style"/>
          <w:b/>
          <w:sz w:val="21"/>
          <w:szCs w:val="21"/>
        </w:rPr>
        <w:t>3</w:t>
      </w:r>
      <w:r w:rsidR="00F67703" w:rsidRPr="00043F20">
        <w:rPr>
          <w:rFonts w:ascii="Bookman Old Style" w:hAnsi="Bookman Old Style"/>
          <w:b/>
          <w:sz w:val="21"/>
          <w:szCs w:val="21"/>
        </w:rPr>
        <w:t>.</w:t>
      </w:r>
      <w:r w:rsidR="007062B0">
        <w:rPr>
          <w:rFonts w:ascii="Bookman Old Style" w:hAnsi="Bookman Old Style"/>
          <w:b/>
          <w:sz w:val="21"/>
          <w:szCs w:val="21"/>
        </w:rPr>
        <w:t>3</w:t>
      </w:r>
      <w:r w:rsidR="00F67703" w:rsidRPr="00043F20">
        <w:rPr>
          <w:rFonts w:ascii="Bookman Old Style" w:hAnsi="Bookman Old Style"/>
          <w:b/>
          <w:sz w:val="21"/>
          <w:szCs w:val="21"/>
        </w:rPr>
        <w:t>00,00 zł brutto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</w:t>
      </w:r>
      <w:r w:rsidR="00F67703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(słownie: </w:t>
      </w:r>
      <w:r w:rsidR="007062B0">
        <w:rPr>
          <w:rFonts w:ascii="Bookman Old Style" w:hAnsi="Bookman Old Style"/>
          <w:bCs/>
          <w:i/>
          <w:iCs/>
          <w:sz w:val="21"/>
          <w:szCs w:val="21"/>
        </w:rPr>
        <w:t xml:space="preserve">trzynaście </w:t>
      </w:r>
      <w:r w:rsidR="00F67703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tysięcy </w:t>
      </w:r>
      <w:r w:rsidR="00964123" w:rsidRPr="00043F20">
        <w:rPr>
          <w:rFonts w:ascii="Bookman Old Style" w:hAnsi="Bookman Old Style"/>
          <w:bCs/>
          <w:i/>
          <w:iCs/>
          <w:sz w:val="21"/>
          <w:szCs w:val="21"/>
        </w:rPr>
        <w:t>t</w:t>
      </w:r>
      <w:r w:rsidR="007062B0">
        <w:rPr>
          <w:rFonts w:ascii="Bookman Old Style" w:hAnsi="Bookman Old Style"/>
          <w:bCs/>
          <w:i/>
          <w:iCs/>
          <w:sz w:val="21"/>
          <w:szCs w:val="21"/>
        </w:rPr>
        <w:t>rzysta</w:t>
      </w:r>
      <w:r w:rsidR="00F67703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 złotych 00/100)</w:t>
      </w:r>
      <w:r w:rsidR="00B702D4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, </w:t>
      </w:r>
      <w:r w:rsidR="00B702D4" w:rsidRPr="00043F20">
        <w:rPr>
          <w:rFonts w:ascii="Bookman Old Style" w:hAnsi="Bookman Old Style"/>
          <w:bCs/>
          <w:sz w:val="21"/>
          <w:szCs w:val="21"/>
        </w:rPr>
        <w:t>a dla kierowników wyszczególnionych</w:t>
      </w:r>
      <w:r w:rsidR="00271868" w:rsidRPr="00043F20">
        <w:rPr>
          <w:rFonts w:ascii="Bookman Old Style" w:hAnsi="Bookman Old Style"/>
          <w:bCs/>
          <w:sz w:val="21"/>
          <w:szCs w:val="21"/>
        </w:rPr>
        <w:t xml:space="preserve"> </w:t>
      </w:r>
      <w:r w:rsidR="00B702D4" w:rsidRPr="00043F20">
        <w:rPr>
          <w:rFonts w:ascii="Bookman Old Style" w:hAnsi="Bookman Old Style"/>
          <w:bCs/>
          <w:sz w:val="21"/>
          <w:szCs w:val="21"/>
        </w:rPr>
        <w:t xml:space="preserve">w </w:t>
      </w:r>
      <w:r w:rsidR="00B702D4" w:rsidRPr="00043F20">
        <w:rPr>
          <w:rFonts w:ascii="Bookman Old Style" w:hAnsi="Bookman Old Style"/>
          <w:b/>
          <w:sz w:val="21"/>
          <w:szCs w:val="21"/>
        </w:rPr>
        <w:t>§ 5 ust.</w:t>
      </w:r>
      <w:r w:rsidR="00DA10E4" w:rsidRPr="00043F20">
        <w:rPr>
          <w:rFonts w:ascii="Bookman Old Style" w:hAnsi="Bookman Old Style"/>
          <w:b/>
          <w:sz w:val="21"/>
          <w:szCs w:val="21"/>
        </w:rPr>
        <w:t>2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Tabeli nr </w:t>
      </w:r>
      <w:r w:rsidR="00DA10E4" w:rsidRPr="00043F20">
        <w:rPr>
          <w:rFonts w:ascii="Bookman Old Style" w:hAnsi="Bookman Old Style"/>
          <w:b/>
          <w:sz w:val="21"/>
          <w:szCs w:val="21"/>
        </w:rPr>
        <w:t>2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</w:t>
      </w:r>
      <w:r w:rsidR="001B3C05" w:rsidRPr="00043F20">
        <w:rPr>
          <w:rFonts w:ascii="Bookman Old Style" w:hAnsi="Bookman Old Style"/>
          <w:b/>
          <w:sz w:val="21"/>
          <w:szCs w:val="21"/>
        </w:rPr>
        <w:t>l</w:t>
      </w:r>
      <w:r w:rsidR="00B702D4" w:rsidRPr="00043F20">
        <w:rPr>
          <w:rFonts w:ascii="Bookman Old Style" w:hAnsi="Bookman Old Style"/>
          <w:b/>
          <w:sz w:val="21"/>
          <w:szCs w:val="21"/>
        </w:rPr>
        <w:t>.</w:t>
      </w:r>
      <w:r w:rsidR="001B3C05" w:rsidRPr="00043F20">
        <w:rPr>
          <w:rFonts w:ascii="Bookman Old Style" w:hAnsi="Bookman Old Style"/>
          <w:b/>
          <w:sz w:val="21"/>
          <w:szCs w:val="21"/>
        </w:rPr>
        <w:t>p.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</w:t>
      </w:r>
      <w:r w:rsidR="00DA10E4" w:rsidRPr="00043F20">
        <w:rPr>
          <w:rFonts w:ascii="Bookman Old Style" w:hAnsi="Bookman Old Style"/>
          <w:b/>
          <w:sz w:val="21"/>
          <w:szCs w:val="21"/>
        </w:rPr>
        <w:t>3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</w:t>
      </w:r>
      <w:r w:rsidR="00B702D4" w:rsidRPr="00043F20">
        <w:rPr>
          <w:rFonts w:ascii="Bookman Old Style" w:hAnsi="Bookman Old Style"/>
          <w:sz w:val="21"/>
          <w:szCs w:val="21"/>
        </w:rPr>
        <w:t>nie może przekraczać kwoty</w:t>
      </w:r>
      <w:r w:rsidR="00B702D4" w:rsidRPr="00043F20">
        <w:rPr>
          <w:rFonts w:ascii="Bookman Old Style" w:hAnsi="Bookman Old Style"/>
          <w:b/>
          <w:bCs/>
          <w:sz w:val="21"/>
          <w:szCs w:val="21"/>
        </w:rPr>
        <w:t xml:space="preserve"> </w:t>
      </w:r>
      <w:r w:rsidR="002A47EE" w:rsidRPr="00043F20">
        <w:rPr>
          <w:rFonts w:ascii="Bookman Old Style" w:hAnsi="Bookman Old Style"/>
          <w:b/>
          <w:sz w:val="21"/>
          <w:szCs w:val="21"/>
        </w:rPr>
        <w:t>1</w:t>
      </w:r>
      <w:r w:rsidR="00043F20" w:rsidRPr="00043F20">
        <w:rPr>
          <w:rFonts w:ascii="Bookman Old Style" w:hAnsi="Bookman Old Style"/>
          <w:b/>
          <w:sz w:val="21"/>
          <w:szCs w:val="21"/>
        </w:rPr>
        <w:t>1.</w:t>
      </w:r>
      <w:r w:rsidR="007062B0">
        <w:rPr>
          <w:rFonts w:ascii="Bookman Old Style" w:hAnsi="Bookman Old Style"/>
          <w:b/>
          <w:sz w:val="21"/>
          <w:szCs w:val="21"/>
        </w:rPr>
        <w:t>5</w:t>
      </w:r>
      <w:r w:rsidR="00B702D4" w:rsidRPr="00043F20">
        <w:rPr>
          <w:rFonts w:ascii="Bookman Old Style" w:hAnsi="Bookman Old Style"/>
          <w:b/>
          <w:sz w:val="21"/>
          <w:szCs w:val="21"/>
        </w:rPr>
        <w:t>00</w:t>
      </w:r>
      <w:r w:rsidR="002A47EE" w:rsidRPr="00043F20">
        <w:rPr>
          <w:rFonts w:ascii="Bookman Old Style" w:hAnsi="Bookman Old Style"/>
          <w:b/>
          <w:sz w:val="21"/>
          <w:szCs w:val="21"/>
        </w:rPr>
        <w:t>,00</w:t>
      </w:r>
      <w:r w:rsidR="00B702D4" w:rsidRPr="00043F20">
        <w:rPr>
          <w:rFonts w:ascii="Bookman Old Style" w:hAnsi="Bookman Old Style"/>
          <w:b/>
          <w:sz w:val="21"/>
          <w:szCs w:val="21"/>
        </w:rPr>
        <w:t xml:space="preserve"> zł brutto </w:t>
      </w:r>
      <w:r w:rsidR="00B702D4" w:rsidRPr="00043F20">
        <w:rPr>
          <w:rFonts w:ascii="Bookman Old Style" w:hAnsi="Bookman Old Style"/>
          <w:i/>
          <w:iCs/>
          <w:sz w:val="21"/>
          <w:szCs w:val="21"/>
        </w:rPr>
        <w:t xml:space="preserve">( słownie: </w:t>
      </w:r>
      <w:r w:rsidR="00043F20" w:rsidRPr="00043F20">
        <w:rPr>
          <w:rFonts w:ascii="Bookman Old Style" w:hAnsi="Bookman Old Style"/>
          <w:i/>
          <w:iCs/>
          <w:sz w:val="21"/>
          <w:szCs w:val="21"/>
        </w:rPr>
        <w:t>jedenaście</w:t>
      </w:r>
      <w:r w:rsidR="002A47EE" w:rsidRPr="00043F20">
        <w:rPr>
          <w:rFonts w:ascii="Bookman Old Style" w:hAnsi="Bookman Old Style"/>
          <w:i/>
          <w:iCs/>
          <w:sz w:val="21"/>
          <w:szCs w:val="21"/>
        </w:rPr>
        <w:t xml:space="preserve"> </w:t>
      </w:r>
      <w:r w:rsidR="00B702D4" w:rsidRPr="00043F20">
        <w:rPr>
          <w:rFonts w:ascii="Bookman Old Style" w:hAnsi="Bookman Old Style"/>
          <w:i/>
          <w:iCs/>
          <w:sz w:val="21"/>
          <w:szCs w:val="21"/>
        </w:rPr>
        <w:t>tysięcy</w:t>
      </w:r>
      <w:r w:rsidR="00993E31" w:rsidRPr="00043F20">
        <w:rPr>
          <w:rFonts w:ascii="Bookman Old Style" w:hAnsi="Bookman Old Style"/>
          <w:i/>
          <w:iCs/>
          <w:sz w:val="21"/>
          <w:szCs w:val="21"/>
        </w:rPr>
        <w:t xml:space="preserve"> </w:t>
      </w:r>
      <w:r w:rsidR="007062B0">
        <w:rPr>
          <w:rFonts w:ascii="Bookman Old Style" w:hAnsi="Bookman Old Style"/>
          <w:i/>
          <w:iCs/>
          <w:sz w:val="21"/>
          <w:szCs w:val="21"/>
        </w:rPr>
        <w:t xml:space="preserve">pięćset </w:t>
      </w:r>
      <w:r w:rsidR="00993E31" w:rsidRPr="00043F20">
        <w:rPr>
          <w:rFonts w:ascii="Bookman Old Style" w:hAnsi="Bookman Old Style"/>
          <w:i/>
          <w:iCs/>
          <w:sz w:val="21"/>
          <w:szCs w:val="21"/>
        </w:rPr>
        <w:t>złotych 00/100)</w:t>
      </w:r>
      <w:r w:rsidR="00DA10E4" w:rsidRPr="00043F20">
        <w:rPr>
          <w:rFonts w:ascii="Bookman Old Style" w:hAnsi="Bookman Old Style"/>
          <w:i/>
          <w:iCs/>
          <w:sz w:val="21"/>
          <w:szCs w:val="21"/>
        </w:rPr>
        <w:t xml:space="preserve">. Natomiast zastępca dyrektora ( kierownika) jednostki, o którym mowa w </w:t>
      </w:r>
      <w:r w:rsidR="00DA10E4" w:rsidRPr="00043F20">
        <w:rPr>
          <w:rFonts w:ascii="Bookman Old Style" w:hAnsi="Bookman Old Style"/>
          <w:b/>
          <w:sz w:val="21"/>
          <w:szCs w:val="21"/>
        </w:rPr>
        <w:t xml:space="preserve">§ 5 ust.2 Tabeli nr 2 wg l.p. 2 </w:t>
      </w:r>
      <w:r w:rsidR="00DA10E4" w:rsidRPr="00043F20">
        <w:rPr>
          <w:rFonts w:ascii="Bookman Old Style" w:hAnsi="Bookman Old Style"/>
          <w:bCs/>
          <w:sz w:val="21"/>
          <w:szCs w:val="21"/>
        </w:rPr>
        <w:t xml:space="preserve">nie może przekraczać kwoty </w:t>
      </w:r>
      <w:r w:rsidR="00043F20" w:rsidRPr="00043F20">
        <w:rPr>
          <w:rFonts w:ascii="Bookman Old Style" w:hAnsi="Bookman Old Style"/>
          <w:b/>
          <w:sz w:val="21"/>
          <w:szCs w:val="21"/>
        </w:rPr>
        <w:t>1</w:t>
      </w:r>
      <w:r w:rsidR="007062B0">
        <w:rPr>
          <w:rFonts w:ascii="Bookman Old Style" w:hAnsi="Bookman Old Style"/>
          <w:b/>
          <w:sz w:val="21"/>
          <w:szCs w:val="21"/>
        </w:rPr>
        <w:t>1</w:t>
      </w:r>
      <w:r w:rsidR="00D33465" w:rsidRPr="00043F20">
        <w:rPr>
          <w:rFonts w:ascii="Bookman Old Style" w:hAnsi="Bookman Old Style"/>
          <w:b/>
          <w:sz w:val="21"/>
          <w:szCs w:val="21"/>
        </w:rPr>
        <w:t>.</w:t>
      </w:r>
      <w:r w:rsidR="007062B0">
        <w:rPr>
          <w:rFonts w:ascii="Bookman Old Style" w:hAnsi="Bookman Old Style"/>
          <w:b/>
          <w:sz w:val="21"/>
          <w:szCs w:val="21"/>
        </w:rPr>
        <w:t>1</w:t>
      </w:r>
      <w:r w:rsidR="00DA10E4" w:rsidRPr="00043F20">
        <w:rPr>
          <w:rFonts w:ascii="Bookman Old Style" w:hAnsi="Bookman Old Style"/>
          <w:b/>
          <w:sz w:val="21"/>
          <w:szCs w:val="21"/>
        </w:rPr>
        <w:t xml:space="preserve">00,00 zł brutto </w:t>
      </w:r>
      <w:r w:rsidR="00DA10E4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(słownie: </w:t>
      </w:r>
      <w:r w:rsidR="007062B0">
        <w:rPr>
          <w:rFonts w:ascii="Bookman Old Style" w:hAnsi="Bookman Old Style"/>
          <w:bCs/>
          <w:i/>
          <w:iCs/>
          <w:sz w:val="21"/>
          <w:szCs w:val="21"/>
        </w:rPr>
        <w:t xml:space="preserve">jedenaście </w:t>
      </w:r>
      <w:r w:rsidR="00DA10E4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tysięcy </w:t>
      </w:r>
      <w:r w:rsidR="00964123" w:rsidRPr="00043F20">
        <w:rPr>
          <w:rFonts w:ascii="Bookman Old Style" w:hAnsi="Bookman Old Style"/>
          <w:bCs/>
          <w:i/>
          <w:iCs/>
          <w:sz w:val="21"/>
          <w:szCs w:val="21"/>
        </w:rPr>
        <w:t>st</w:t>
      </w:r>
      <w:r w:rsidR="007062B0">
        <w:rPr>
          <w:rFonts w:ascii="Bookman Old Style" w:hAnsi="Bookman Old Style"/>
          <w:bCs/>
          <w:i/>
          <w:iCs/>
          <w:sz w:val="21"/>
          <w:szCs w:val="21"/>
        </w:rPr>
        <w:t>o</w:t>
      </w:r>
      <w:r w:rsidR="00FE4A0A" w:rsidRPr="00043F20">
        <w:rPr>
          <w:rFonts w:ascii="Bookman Old Style" w:hAnsi="Bookman Old Style"/>
          <w:bCs/>
          <w:i/>
          <w:iCs/>
          <w:sz w:val="21"/>
          <w:szCs w:val="21"/>
        </w:rPr>
        <w:t xml:space="preserve"> </w:t>
      </w:r>
      <w:r w:rsidR="00D33465" w:rsidRPr="00043F20">
        <w:rPr>
          <w:rFonts w:ascii="Bookman Old Style" w:hAnsi="Bookman Old Style"/>
          <w:bCs/>
          <w:i/>
          <w:iCs/>
          <w:sz w:val="21"/>
          <w:szCs w:val="21"/>
        </w:rPr>
        <w:t>złotych 00/100)</w:t>
      </w:r>
      <w:r w:rsidR="00DA10E4" w:rsidRPr="00043F20">
        <w:rPr>
          <w:rFonts w:ascii="Bookman Old Style" w:hAnsi="Bookman Old Style"/>
          <w:i/>
          <w:iCs/>
          <w:sz w:val="21"/>
          <w:szCs w:val="21"/>
        </w:rPr>
        <w:t xml:space="preserve"> </w:t>
      </w:r>
      <w:r w:rsidR="00993E31" w:rsidRPr="00043F20">
        <w:rPr>
          <w:rFonts w:ascii="Bookman Old Style" w:hAnsi="Bookman Old Style"/>
          <w:i/>
          <w:iCs/>
          <w:sz w:val="21"/>
          <w:szCs w:val="21"/>
        </w:rPr>
        <w:t>.</w:t>
      </w:r>
    </w:p>
    <w:p w14:paraId="40AD640B" w14:textId="77777777" w:rsidR="00AF2FA1" w:rsidRPr="00271868" w:rsidRDefault="00AF2FA1" w:rsidP="00FE5047">
      <w:pPr>
        <w:ind w:left="720"/>
        <w:jc w:val="center"/>
        <w:rPr>
          <w:rFonts w:ascii="Bookman Old Style" w:hAnsi="Bookman Old Style"/>
          <w:bCs/>
          <w:sz w:val="22"/>
          <w:szCs w:val="22"/>
        </w:rPr>
      </w:pPr>
    </w:p>
    <w:p w14:paraId="56E3CC0B" w14:textId="77777777" w:rsidR="008A0E8C" w:rsidRPr="00D32A65" w:rsidRDefault="00AF2FA1" w:rsidP="00FE5047">
      <w:pPr>
        <w:ind w:left="720"/>
        <w:jc w:val="center"/>
        <w:rPr>
          <w:rFonts w:ascii="Bookman Old Style" w:hAnsi="Bookman Old Style"/>
          <w:b/>
        </w:rPr>
      </w:pPr>
      <w:r w:rsidRPr="00271868">
        <w:rPr>
          <w:rFonts w:ascii="Bookman Old Style" w:hAnsi="Bookman Old Style"/>
          <w:b/>
        </w:rPr>
        <w:t xml:space="preserve">§ </w:t>
      </w:r>
      <w:r w:rsidR="002A47EE">
        <w:rPr>
          <w:rFonts w:ascii="Bookman Old Style" w:hAnsi="Bookman Old Style"/>
          <w:b/>
        </w:rPr>
        <w:t>4</w:t>
      </w:r>
    </w:p>
    <w:p w14:paraId="7C1797DC" w14:textId="77777777" w:rsidR="00B16077" w:rsidRPr="00B16077" w:rsidRDefault="00B16077" w:rsidP="00B16077">
      <w:pPr>
        <w:jc w:val="both"/>
        <w:rPr>
          <w:rFonts w:ascii="Bookman Old Style" w:hAnsi="Bookman Old Style"/>
          <w:b/>
          <w:bCs/>
          <w:sz w:val="21"/>
          <w:szCs w:val="21"/>
        </w:rPr>
      </w:pPr>
      <w:bookmarkStart w:id="7" w:name="_Hlk94011424"/>
      <w:r w:rsidRPr="00B16077">
        <w:rPr>
          <w:rFonts w:ascii="Bookman Old Style" w:hAnsi="Bookman Old Style"/>
          <w:sz w:val="21"/>
          <w:szCs w:val="21"/>
        </w:rPr>
        <w:t xml:space="preserve">Kwoty minimalnego miesięcznego poziomu wynagrodzenia zasadniczego </w:t>
      </w:r>
      <w:r>
        <w:rPr>
          <w:rFonts w:ascii="Bookman Old Style" w:hAnsi="Bookman Old Style"/>
          <w:sz w:val="21"/>
          <w:szCs w:val="21"/>
        </w:rPr>
        <w:t xml:space="preserve">pracowników zatrudnionych w podległych jednostkach organizacyjnych nie posiadających osobowości prawnej według poszczególnych kategorii zaszeregowania, </w:t>
      </w:r>
      <w:r w:rsidRPr="00B16077">
        <w:rPr>
          <w:rFonts w:ascii="Bookman Old Style" w:hAnsi="Bookman Old Style"/>
          <w:sz w:val="21"/>
          <w:szCs w:val="21"/>
        </w:rPr>
        <w:t xml:space="preserve">określone w  Tabeli </w:t>
      </w:r>
      <w:r>
        <w:rPr>
          <w:rFonts w:ascii="Bookman Old Style" w:hAnsi="Bookman Old Style"/>
          <w:sz w:val="21"/>
          <w:szCs w:val="21"/>
        </w:rPr>
        <w:t xml:space="preserve">nr 1                           </w:t>
      </w:r>
      <w:r w:rsidRPr="00B16077">
        <w:rPr>
          <w:rFonts w:ascii="Bookman Old Style" w:hAnsi="Bookman Old Style"/>
          <w:sz w:val="21"/>
          <w:szCs w:val="21"/>
        </w:rPr>
        <w:t xml:space="preserve">w załączniku nr </w:t>
      </w:r>
      <w:r>
        <w:rPr>
          <w:rFonts w:ascii="Bookman Old Style" w:hAnsi="Bookman Old Style"/>
          <w:sz w:val="21"/>
          <w:szCs w:val="21"/>
        </w:rPr>
        <w:t>1 do niniejszego zarządzenia</w:t>
      </w:r>
      <w:r w:rsidRPr="00B16077">
        <w:rPr>
          <w:rFonts w:ascii="Bookman Old Style" w:hAnsi="Bookman Old Style"/>
          <w:sz w:val="21"/>
          <w:szCs w:val="21"/>
        </w:rPr>
        <w:t xml:space="preserve"> mają zastosowanie do wynagrodzeń należnych </w:t>
      </w:r>
      <w:r w:rsidRPr="00B16077">
        <w:rPr>
          <w:rFonts w:ascii="Bookman Old Style" w:hAnsi="Bookman Old Style"/>
          <w:b/>
          <w:bCs/>
          <w:sz w:val="21"/>
          <w:szCs w:val="21"/>
        </w:rPr>
        <w:t>od dnia 1 marca 2025 r.</w:t>
      </w:r>
    </w:p>
    <w:p w14:paraId="3029D945" w14:textId="77777777" w:rsidR="00B16077" w:rsidRDefault="00B16077" w:rsidP="00B16077">
      <w:pPr>
        <w:jc w:val="both"/>
        <w:rPr>
          <w:rFonts w:ascii="Bookman Old Style" w:hAnsi="Bookman Old Style"/>
          <w:sz w:val="21"/>
          <w:szCs w:val="21"/>
        </w:rPr>
      </w:pPr>
    </w:p>
    <w:p w14:paraId="5080F9C4" w14:textId="77777777" w:rsidR="00FE5047" w:rsidRDefault="00877776" w:rsidP="00FE5047">
      <w:pPr>
        <w:jc w:val="center"/>
        <w:rPr>
          <w:rFonts w:ascii="Bookman Old Style" w:hAnsi="Bookman Old Style"/>
          <w:b/>
        </w:rPr>
      </w:pPr>
      <w:r w:rsidRPr="00D32A65">
        <w:rPr>
          <w:rFonts w:ascii="Bookman Old Style" w:hAnsi="Bookman Old Style"/>
          <w:b/>
        </w:rPr>
        <w:t xml:space="preserve">§ </w:t>
      </w:r>
      <w:r w:rsidR="002A47EE">
        <w:rPr>
          <w:rFonts w:ascii="Bookman Old Style" w:hAnsi="Bookman Old Style"/>
          <w:b/>
        </w:rPr>
        <w:t xml:space="preserve">5   </w:t>
      </w:r>
    </w:p>
    <w:p w14:paraId="7EFABBE6" w14:textId="77777777" w:rsidR="009B6834" w:rsidRPr="00043F20" w:rsidRDefault="002A47EE" w:rsidP="006E0F50">
      <w:pPr>
        <w:jc w:val="both"/>
        <w:rPr>
          <w:rFonts w:ascii="Bookman Old Style" w:hAnsi="Bookman Old Style"/>
          <w:sz w:val="21"/>
          <w:szCs w:val="21"/>
        </w:rPr>
      </w:pPr>
      <w:r w:rsidRPr="00043F20">
        <w:rPr>
          <w:rFonts w:ascii="Bookman Old Style" w:hAnsi="Bookman Old Style"/>
          <w:sz w:val="21"/>
          <w:szCs w:val="21"/>
        </w:rPr>
        <w:t xml:space="preserve">Zmiana regulaminu wynagradzania Dyrektorów, Kierowników jednostek organizacyjnych Gminy i Miasta Węgliniec nie posiadających osobowości prawnej </w:t>
      </w:r>
      <w:r w:rsidR="00B23D65" w:rsidRPr="00043F20">
        <w:rPr>
          <w:rFonts w:ascii="Bookman Old Style" w:hAnsi="Bookman Old Style"/>
          <w:sz w:val="21"/>
          <w:szCs w:val="21"/>
        </w:rPr>
        <w:t xml:space="preserve">                                                                </w:t>
      </w:r>
      <w:r w:rsidRPr="00043F20">
        <w:rPr>
          <w:rFonts w:ascii="Bookman Old Style" w:hAnsi="Bookman Old Style"/>
          <w:sz w:val="21"/>
          <w:szCs w:val="21"/>
        </w:rPr>
        <w:t>i ich zastępców podlega podaniu do wiadomości w/w pracowników</w:t>
      </w:r>
      <w:r w:rsidR="006E0F50" w:rsidRPr="00043F20">
        <w:rPr>
          <w:rFonts w:ascii="Bookman Old Style" w:hAnsi="Bookman Old Style"/>
          <w:sz w:val="21"/>
          <w:szCs w:val="21"/>
        </w:rPr>
        <w:t xml:space="preserve">, potwierdzając ten fakt oświadczeniem stanowiącym </w:t>
      </w:r>
      <w:r w:rsidR="006E0F50" w:rsidRPr="00043F20">
        <w:rPr>
          <w:rFonts w:ascii="Bookman Old Style" w:hAnsi="Bookman Old Style"/>
          <w:b/>
          <w:bCs/>
          <w:sz w:val="21"/>
          <w:szCs w:val="21"/>
        </w:rPr>
        <w:t xml:space="preserve">załącznik nr </w:t>
      </w:r>
      <w:r w:rsidR="00B23D65" w:rsidRPr="00043F20">
        <w:rPr>
          <w:rFonts w:ascii="Bookman Old Style" w:hAnsi="Bookman Old Style"/>
          <w:b/>
          <w:bCs/>
          <w:sz w:val="21"/>
          <w:szCs w:val="21"/>
        </w:rPr>
        <w:t>2</w:t>
      </w:r>
      <w:r w:rsidR="006E0F50" w:rsidRPr="00043F20">
        <w:rPr>
          <w:rFonts w:ascii="Bookman Old Style" w:hAnsi="Bookman Old Style"/>
          <w:sz w:val="21"/>
          <w:szCs w:val="21"/>
        </w:rPr>
        <w:t xml:space="preserve"> niniejszego zarządzenia. </w:t>
      </w:r>
    </w:p>
    <w:p w14:paraId="740775BD" w14:textId="77777777" w:rsidR="008A0E8C" w:rsidRDefault="008A0E8C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5D3CD85B" w14:textId="77777777" w:rsidR="00877776" w:rsidRDefault="00877776" w:rsidP="008A0E8C">
      <w:pPr>
        <w:jc w:val="center"/>
        <w:rPr>
          <w:rFonts w:ascii="Bookman Old Style" w:hAnsi="Bookman Old Style"/>
          <w:b/>
        </w:rPr>
      </w:pPr>
      <w:r w:rsidRPr="00D32A65">
        <w:rPr>
          <w:rFonts w:ascii="Bookman Old Style" w:hAnsi="Bookman Old Style"/>
          <w:b/>
        </w:rPr>
        <w:t xml:space="preserve">§ </w:t>
      </w:r>
      <w:r w:rsidR="002A47EE">
        <w:rPr>
          <w:rFonts w:ascii="Bookman Old Style" w:hAnsi="Bookman Old Style"/>
          <w:b/>
        </w:rPr>
        <w:t>6</w:t>
      </w:r>
    </w:p>
    <w:p w14:paraId="02450F47" w14:textId="77777777" w:rsidR="00B16077" w:rsidRPr="00043F20" w:rsidRDefault="00B16077" w:rsidP="00B16077">
      <w:pPr>
        <w:jc w:val="both"/>
        <w:rPr>
          <w:rFonts w:ascii="Bookman Old Style" w:hAnsi="Bookman Old Style"/>
          <w:sz w:val="21"/>
          <w:szCs w:val="21"/>
        </w:rPr>
      </w:pPr>
      <w:r w:rsidRPr="00043F20">
        <w:rPr>
          <w:rFonts w:ascii="Bookman Old Style" w:hAnsi="Bookman Old Style"/>
          <w:sz w:val="21"/>
          <w:szCs w:val="21"/>
        </w:rPr>
        <w:t>Wykonanie zarządzenia powierza się Sekretarzowi Gminy i Miasta Węgliniec.</w:t>
      </w:r>
    </w:p>
    <w:p w14:paraId="2E67BFB5" w14:textId="77777777" w:rsidR="00B16077" w:rsidRDefault="00B16077" w:rsidP="00B16077">
      <w:pPr>
        <w:jc w:val="center"/>
        <w:rPr>
          <w:rFonts w:ascii="Bookman Old Style" w:hAnsi="Bookman Old Style"/>
          <w:b/>
        </w:rPr>
      </w:pPr>
    </w:p>
    <w:p w14:paraId="5D323CF9" w14:textId="77777777" w:rsidR="00B16077" w:rsidRDefault="00B16077" w:rsidP="00B16077">
      <w:pPr>
        <w:jc w:val="center"/>
        <w:rPr>
          <w:rFonts w:ascii="Bookman Old Style" w:hAnsi="Bookman Old Style"/>
          <w:b/>
        </w:rPr>
      </w:pPr>
      <w:r w:rsidRPr="00D32A65">
        <w:rPr>
          <w:rFonts w:ascii="Bookman Old Style" w:hAnsi="Bookman Old Style"/>
          <w:b/>
        </w:rPr>
        <w:t xml:space="preserve">§ </w:t>
      </w:r>
      <w:r>
        <w:rPr>
          <w:rFonts w:ascii="Bookman Old Style" w:hAnsi="Bookman Old Style"/>
          <w:b/>
        </w:rPr>
        <w:t>7</w:t>
      </w:r>
    </w:p>
    <w:bookmarkEnd w:id="7"/>
    <w:p w14:paraId="6B5A1277" w14:textId="77777777" w:rsidR="009B6834" w:rsidRPr="00B16077" w:rsidRDefault="00E3424F" w:rsidP="008A0E8C">
      <w:pPr>
        <w:jc w:val="both"/>
        <w:rPr>
          <w:rFonts w:ascii="Bookman Old Style" w:hAnsi="Bookman Old Style"/>
          <w:b/>
          <w:bCs/>
          <w:sz w:val="21"/>
          <w:szCs w:val="21"/>
        </w:rPr>
      </w:pPr>
      <w:r w:rsidRPr="00043F20">
        <w:rPr>
          <w:rFonts w:ascii="Bookman Old Style" w:hAnsi="Bookman Old Style"/>
          <w:sz w:val="21"/>
          <w:szCs w:val="21"/>
        </w:rPr>
        <w:t>Niniejsz</w:t>
      </w:r>
      <w:r w:rsidR="00FE5047" w:rsidRPr="00043F20">
        <w:rPr>
          <w:rFonts w:ascii="Bookman Old Style" w:hAnsi="Bookman Old Style"/>
          <w:sz w:val="21"/>
          <w:szCs w:val="21"/>
        </w:rPr>
        <w:t>e</w:t>
      </w:r>
      <w:r w:rsidRPr="00043F20">
        <w:rPr>
          <w:rFonts w:ascii="Bookman Old Style" w:hAnsi="Bookman Old Style"/>
          <w:sz w:val="21"/>
          <w:szCs w:val="21"/>
        </w:rPr>
        <w:t xml:space="preserve"> </w:t>
      </w:r>
      <w:r w:rsidR="00FE5047" w:rsidRPr="00043F20">
        <w:rPr>
          <w:rFonts w:ascii="Bookman Old Style" w:hAnsi="Bookman Old Style"/>
          <w:sz w:val="21"/>
          <w:szCs w:val="21"/>
        </w:rPr>
        <w:t xml:space="preserve">zarządzenie wchodzi w życie </w:t>
      </w:r>
      <w:r w:rsidR="00043F20" w:rsidRPr="00043F20">
        <w:rPr>
          <w:rFonts w:ascii="Bookman Old Style" w:hAnsi="Bookman Old Style"/>
          <w:sz w:val="21"/>
          <w:szCs w:val="21"/>
        </w:rPr>
        <w:t xml:space="preserve">z dniem podpisania z mocą obowiązującą </w:t>
      </w:r>
      <w:r w:rsidR="00C42935" w:rsidRPr="00B16077">
        <w:rPr>
          <w:rFonts w:ascii="Bookman Old Style" w:hAnsi="Bookman Old Style"/>
          <w:b/>
          <w:bCs/>
          <w:sz w:val="21"/>
          <w:szCs w:val="21"/>
        </w:rPr>
        <w:t xml:space="preserve">od dnia </w:t>
      </w:r>
      <w:r w:rsidR="00043F20" w:rsidRPr="00B16077">
        <w:rPr>
          <w:rFonts w:ascii="Bookman Old Style" w:hAnsi="Bookman Old Style"/>
          <w:b/>
          <w:bCs/>
          <w:sz w:val="21"/>
          <w:szCs w:val="21"/>
        </w:rPr>
        <w:t xml:space="preserve">                             </w:t>
      </w:r>
      <w:r w:rsidR="00C42935" w:rsidRPr="00B16077">
        <w:rPr>
          <w:rFonts w:ascii="Bookman Old Style" w:hAnsi="Bookman Old Style"/>
          <w:b/>
          <w:bCs/>
          <w:sz w:val="21"/>
          <w:szCs w:val="21"/>
        </w:rPr>
        <w:t xml:space="preserve">01 </w:t>
      </w:r>
      <w:r w:rsidR="00093EA0" w:rsidRPr="00B16077">
        <w:rPr>
          <w:rFonts w:ascii="Bookman Old Style" w:hAnsi="Bookman Old Style"/>
          <w:b/>
          <w:bCs/>
          <w:sz w:val="21"/>
          <w:szCs w:val="21"/>
        </w:rPr>
        <w:t>czerwc</w:t>
      </w:r>
      <w:r w:rsidR="00C42935" w:rsidRPr="00B16077">
        <w:rPr>
          <w:rFonts w:ascii="Bookman Old Style" w:hAnsi="Bookman Old Style"/>
          <w:b/>
          <w:bCs/>
          <w:sz w:val="21"/>
          <w:szCs w:val="21"/>
        </w:rPr>
        <w:t>a 202</w:t>
      </w:r>
      <w:r w:rsidR="00093EA0" w:rsidRPr="00B16077">
        <w:rPr>
          <w:rFonts w:ascii="Bookman Old Style" w:hAnsi="Bookman Old Style"/>
          <w:b/>
          <w:bCs/>
          <w:sz w:val="21"/>
          <w:szCs w:val="21"/>
        </w:rPr>
        <w:t>5</w:t>
      </w:r>
      <w:r w:rsidR="00C42935" w:rsidRPr="00B16077">
        <w:rPr>
          <w:rFonts w:ascii="Bookman Old Style" w:hAnsi="Bookman Old Style"/>
          <w:b/>
          <w:bCs/>
          <w:sz w:val="21"/>
          <w:szCs w:val="21"/>
        </w:rPr>
        <w:t>r.</w:t>
      </w:r>
    </w:p>
    <w:p w14:paraId="798362A7" w14:textId="77777777" w:rsidR="00707EE6" w:rsidRPr="00043F20" w:rsidRDefault="00707EE6" w:rsidP="008A0E8C">
      <w:pPr>
        <w:jc w:val="both"/>
        <w:rPr>
          <w:rFonts w:ascii="Bookman Old Style" w:hAnsi="Bookman Old Style"/>
          <w:sz w:val="21"/>
          <w:szCs w:val="21"/>
        </w:rPr>
      </w:pPr>
    </w:p>
    <w:p w14:paraId="406C9196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2019F725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1F2AFD24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4F3E187B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1C3E0EB0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13C62DE9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34DC116C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79952489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69A7A6D6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5FB83E60" w14:textId="77777777" w:rsidR="0068004B" w:rsidRDefault="0068004B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3A3DD286" w14:textId="77777777" w:rsidR="0068004B" w:rsidRDefault="0068004B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70C23CDD" w14:textId="77777777" w:rsidR="0068004B" w:rsidRDefault="0068004B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66A5D07C" w14:textId="77777777" w:rsidR="0068004B" w:rsidRDefault="0068004B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023C1BF6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570969F5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1F32C1B0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793D33B5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3BF59E7D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58CE0570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72B38655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6C355340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54C7BF80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0E0A7815" w14:textId="77777777" w:rsidR="00043F20" w:rsidRDefault="00F77963" w:rsidP="00043F20">
      <w:pPr>
        <w:jc w:val="right"/>
        <w:rPr>
          <w:rFonts w:ascii="Bookman Old Style" w:hAnsi="Bookman Old Style"/>
          <w:b/>
          <w:bCs/>
          <w:sz w:val="22"/>
          <w:szCs w:val="22"/>
        </w:rPr>
      </w:pPr>
      <w:r w:rsidRPr="00F77963">
        <w:rPr>
          <w:rFonts w:ascii="Bookman Old Style" w:hAnsi="Bookman Old Style"/>
          <w:b/>
          <w:bCs/>
          <w:sz w:val="22"/>
          <w:szCs w:val="22"/>
        </w:rPr>
        <w:lastRenderedPageBreak/>
        <w:t>Załącznik nr 1 do</w:t>
      </w:r>
    </w:p>
    <w:p w14:paraId="42AD644B" w14:textId="77777777" w:rsidR="00EA5E0A" w:rsidRDefault="00F77963" w:rsidP="00043F20">
      <w:pPr>
        <w:jc w:val="right"/>
        <w:rPr>
          <w:rFonts w:ascii="Bookman Old Style" w:hAnsi="Bookman Old Style"/>
          <w:sz w:val="18"/>
          <w:szCs w:val="18"/>
        </w:rPr>
      </w:pPr>
      <w:r w:rsidRPr="00043F20">
        <w:rPr>
          <w:rFonts w:ascii="Bookman Old Style" w:hAnsi="Bookman Old Style"/>
          <w:sz w:val="18"/>
          <w:szCs w:val="18"/>
        </w:rPr>
        <w:t xml:space="preserve">Zarządzenia nr </w:t>
      </w:r>
      <w:r w:rsidR="00093EA0" w:rsidRPr="00043F20">
        <w:rPr>
          <w:rFonts w:ascii="Bookman Old Style" w:hAnsi="Bookman Old Style"/>
          <w:sz w:val="18"/>
          <w:szCs w:val="18"/>
        </w:rPr>
        <w:t>5</w:t>
      </w:r>
      <w:r w:rsidR="006756BA">
        <w:rPr>
          <w:rFonts w:ascii="Bookman Old Style" w:hAnsi="Bookman Old Style"/>
          <w:sz w:val="18"/>
          <w:szCs w:val="18"/>
        </w:rPr>
        <w:t>6</w:t>
      </w:r>
      <w:r w:rsidRPr="00043F20">
        <w:rPr>
          <w:rFonts w:ascii="Bookman Old Style" w:hAnsi="Bookman Old Style"/>
          <w:sz w:val="18"/>
          <w:szCs w:val="18"/>
        </w:rPr>
        <w:t>/202</w:t>
      </w:r>
      <w:r w:rsidR="00093EA0" w:rsidRPr="00043F20">
        <w:rPr>
          <w:rFonts w:ascii="Bookman Old Style" w:hAnsi="Bookman Old Style"/>
          <w:sz w:val="18"/>
          <w:szCs w:val="18"/>
        </w:rPr>
        <w:t>5</w:t>
      </w:r>
      <w:r w:rsidRPr="00043F20">
        <w:rPr>
          <w:rFonts w:ascii="Bookman Old Style" w:hAnsi="Bookman Old Style"/>
          <w:sz w:val="18"/>
          <w:szCs w:val="18"/>
        </w:rPr>
        <w:t xml:space="preserve"> </w:t>
      </w:r>
      <w:r w:rsidR="00043F20" w:rsidRPr="00043F20">
        <w:rPr>
          <w:rFonts w:ascii="Bookman Old Style" w:hAnsi="Bookman Old Style"/>
          <w:sz w:val="18"/>
          <w:szCs w:val="18"/>
        </w:rPr>
        <w:t>Burmistrza Gminy i Miasta Węgliniec</w:t>
      </w:r>
      <w:r w:rsidR="00043F20">
        <w:rPr>
          <w:rFonts w:ascii="Bookman Old Style" w:hAnsi="Bookman Old Style"/>
          <w:sz w:val="18"/>
          <w:szCs w:val="18"/>
        </w:rPr>
        <w:t xml:space="preserve"> </w:t>
      </w:r>
    </w:p>
    <w:p w14:paraId="10ED6099" w14:textId="77777777" w:rsidR="00043F20" w:rsidRPr="00A25034" w:rsidRDefault="00043F20" w:rsidP="00043F20">
      <w:pPr>
        <w:jc w:val="right"/>
        <w:rPr>
          <w:rFonts w:ascii="Bookman Old Style" w:hAnsi="Bookman Old Style"/>
          <w:sz w:val="22"/>
          <w:szCs w:val="22"/>
        </w:rPr>
      </w:pPr>
      <w:r w:rsidRPr="00043F20">
        <w:rPr>
          <w:rFonts w:ascii="Bookman Old Style" w:hAnsi="Bookman Old Style"/>
          <w:sz w:val="18"/>
          <w:szCs w:val="18"/>
        </w:rPr>
        <w:t>z dnia  2 czerwca 2025r</w:t>
      </w:r>
      <w:r w:rsidRPr="00A25034">
        <w:rPr>
          <w:rFonts w:ascii="Bookman Old Style" w:hAnsi="Bookman Old Style"/>
          <w:sz w:val="22"/>
          <w:szCs w:val="22"/>
        </w:rPr>
        <w:t xml:space="preserve">. </w:t>
      </w:r>
    </w:p>
    <w:p w14:paraId="7D9F8EC4" w14:textId="77777777" w:rsidR="00043F20" w:rsidRPr="00043F20" w:rsidRDefault="00043F20" w:rsidP="00043F20">
      <w:pPr>
        <w:jc w:val="both"/>
        <w:rPr>
          <w:rFonts w:ascii="Bookman Old Style" w:hAnsi="Bookman Old Style"/>
          <w:b/>
          <w:bCs/>
          <w:sz w:val="16"/>
          <w:szCs w:val="16"/>
        </w:rPr>
      </w:pPr>
      <w:r w:rsidRPr="00043F20">
        <w:rPr>
          <w:rFonts w:ascii="Bookman Old Style" w:hAnsi="Bookman Old Style"/>
          <w:b/>
          <w:bCs/>
          <w:sz w:val="16"/>
          <w:szCs w:val="16"/>
        </w:rPr>
        <w:t>w sprawie zmiany Zarządzenia nr 136/2022 Burmistrza Gminy i Miasta Węgliniec  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6D34F674" w14:textId="77777777" w:rsidR="00043F20" w:rsidRPr="000C681C" w:rsidRDefault="00043F20" w:rsidP="00043F20">
      <w:pPr>
        <w:jc w:val="both"/>
        <w:rPr>
          <w:rFonts w:ascii="Bookman Old Style" w:hAnsi="Bookman Old Style"/>
        </w:rPr>
      </w:pPr>
    </w:p>
    <w:p w14:paraId="23DFA6B8" w14:textId="77777777" w:rsidR="00043F20" w:rsidRPr="00F77963" w:rsidRDefault="00043F20" w:rsidP="00F77963">
      <w:pPr>
        <w:jc w:val="right"/>
        <w:rPr>
          <w:rFonts w:ascii="Bookman Old Style" w:hAnsi="Bookman Old Style"/>
          <w:b/>
          <w:bCs/>
          <w:sz w:val="22"/>
          <w:szCs w:val="22"/>
        </w:rPr>
      </w:pPr>
    </w:p>
    <w:p w14:paraId="560BADF2" w14:textId="77777777" w:rsidR="00707EE6" w:rsidRDefault="00F77963" w:rsidP="00F77963">
      <w:pPr>
        <w:jc w:val="both"/>
        <w:rPr>
          <w:rFonts w:ascii="Bookman Old Style" w:hAnsi="Bookman Old Style"/>
          <w:sz w:val="22"/>
          <w:szCs w:val="22"/>
        </w:rPr>
      </w:pPr>
      <w:r w:rsidRPr="00F77963">
        <w:rPr>
          <w:rFonts w:ascii="Bookman Old Style" w:hAnsi="Bookman Old Style"/>
          <w:b/>
          <w:bCs/>
          <w:sz w:val="22"/>
          <w:szCs w:val="22"/>
        </w:rPr>
        <w:t xml:space="preserve">                                                                          </w:t>
      </w:r>
      <w:r>
        <w:rPr>
          <w:rFonts w:ascii="Bookman Old Style" w:hAnsi="Bookman Old Style"/>
          <w:b/>
          <w:bCs/>
          <w:sz w:val="22"/>
          <w:szCs w:val="22"/>
        </w:rPr>
        <w:t xml:space="preserve">    </w:t>
      </w:r>
      <w:r w:rsidRPr="00F77963">
        <w:rPr>
          <w:rFonts w:ascii="Bookman Old Style" w:hAnsi="Bookman Old Style"/>
          <w:b/>
          <w:bCs/>
          <w:sz w:val="22"/>
          <w:szCs w:val="22"/>
        </w:rPr>
        <w:t xml:space="preserve">  </w:t>
      </w:r>
      <w:r w:rsidR="00970036">
        <w:rPr>
          <w:rFonts w:ascii="Bookman Old Style" w:hAnsi="Bookman Old Style"/>
          <w:b/>
          <w:bCs/>
          <w:sz w:val="22"/>
          <w:szCs w:val="22"/>
        </w:rPr>
        <w:t xml:space="preserve">  </w:t>
      </w:r>
      <w:r w:rsidRPr="00F77963">
        <w:rPr>
          <w:rFonts w:ascii="Bookman Old Style" w:hAnsi="Bookman Old Style"/>
          <w:b/>
          <w:bCs/>
          <w:sz w:val="22"/>
          <w:szCs w:val="22"/>
        </w:rPr>
        <w:t xml:space="preserve">  z dnia </w:t>
      </w:r>
      <w:r w:rsidR="00272BD1">
        <w:rPr>
          <w:rFonts w:ascii="Bookman Old Style" w:hAnsi="Bookman Old Style"/>
          <w:b/>
          <w:bCs/>
          <w:sz w:val="22"/>
          <w:szCs w:val="22"/>
        </w:rPr>
        <w:t>2</w:t>
      </w:r>
      <w:r w:rsidR="00970036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093EA0">
        <w:rPr>
          <w:rFonts w:ascii="Bookman Old Style" w:hAnsi="Bookman Old Style"/>
          <w:b/>
          <w:bCs/>
          <w:sz w:val="22"/>
          <w:szCs w:val="22"/>
        </w:rPr>
        <w:t>czerwca</w:t>
      </w:r>
      <w:r w:rsidRPr="00F77963">
        <w:rPr>
          <w:rFonts w:ascii="Bookman Old Style" w:hAnsi="Bookman Old Style"/>
          <w:b/>
          <w:bCs/>
          <w:sz w:val="22"/>
          <w:szCs w:val="22"/>
        </w:rPr>
        <w:t xml:space="preserve"> 202</w:t>
      </w:r>
      <w:r w:rsidR="00093EA0">
        <w:rPr>
          <w:rFonts w:ascii="Bookman Old Style" w:hAnsi="Bookman Old Style"/>
          <w:b/>
          <w:bCs/>
          <w:sz w:val="22"/>
          <w:szCs w:val="22"/>
        </w:rPr>
        <w:t>5</w:t>
      </w:r>
      <w:r w:rsidR="00970036">
        <w:rPr>
          <w:rFonts w:ascii="Bookman Old Style" w:hAnsi="Bookman Old Style"/>
          <w:b/>
          <w:bCs/>
          <w:sz w:val="22"/>
          <w:szCs w:val="22"/>
        </w:rPr>
        <w:t>r.</w:t>
      </w:r>
    </w:p>
    <w:p w14:paraId="191CF33C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06AC01DE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0FD0568D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46951BD7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6159DEEB" w14:textId="77777777" w:rsidR="00F77963" w:rsidRDefault="00707EE6" w:rsidP="00707EE6">
      <w:pPr>
        <w:jc w:val="both"/>
        <w:rPr>
          <w:rFonts w:ascii="Bookman Old Style" w:hAnsi="Bookman Old Style"/>
          <w:sz w:val="22"/>
          <w:szCs w:val="22"/>
        </w:rPr>
      </w:pPr>
      <w:r w:rsidRPr="00F77963">
        <w:rPr>
          <w:b/>
          <w:sz w:val="28"/>
          <w:szCs w:val="28"/>
        </w:rPr>
        <w:t>TABELA 1</w:t>
      </w:r>
      <w:r w:rsidRPr="00C91443">
        <w:rPr>
          <w:b/>
          <w:sz w:val="22"/>
          <w:szCs w:val="22"/>
        </w:rPr>
        <w:t>: Minimalny i maksymalny miesięczny poziom wynagrodzenia zasadniczego pracowników zatrudnionych w  podległych jednostkach organizacyjnych nie posiadających osobowości prawnej  według poszczególnych kategorii zaszeregowania</w:t>
      </w:r>
      <w:r w:rsidRPr="00C91443">
        <w:rPr>
          <w:rFonts w:ascii="Bookman Old Style" w:hAnsi="Bookman Old Style"/>
          <w:sz w:val="22"/>
          <w:szCs w:val="22"/>
        </w:rPr>
        <w:t xml:space="preserve">  </w:t>
      </w:r>
    </w:p>
    <w:p w14:paraId="4FC9D914" w14:textId="77777777" w:rsidR="00707EE6" w:rsidRPr="00C91443" w:rsidRDefault="00707EE6" w:rsidP="00707EE6">
      <w:pPr>
        <w:jc w:val="both"/>
        <w:rPr>
          <w:b/>
          <w:sz w:val="22"/>
          <w:szCs w:val="22"/>
        </w:rPr>
      </w:pPr>
      <w:r w:rsidRPr="00C91443">
        <w:rPr>
          <w:rFonts w:ascii="Bookman Old Style" w:hAnsi="Bookman Old Style"/>
          <w:sz w:val="22"/>
          <w:szCs w:val="22"/>
        </w:rPr>
        <w:t xml:space="preserve">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3204"/>
        <w:gridCol w:w="4056"/>
      </w:tblGrid>
      <w:tr w:rsidR="00707EE6" w:rsidRPr="001B0A11" w14:paraId="3275DE92" w14:textId="77777777">
        <w:tc>
          <w:tcPr>
            <w:tcW w:w="1809" w:type="dxa"/>
            <w:shd w:val="clear" w:color="auto" w:fill="auto"/>
          </w:tcPr>
          <w:p w14:paraId="0D99A9D6" w14:textId="77777777" w:rsidR="00707EE6" w:rsidRPr="001B0A11" w:rsidRDefault="00707EE6">
            <w:pPr>
              <w:spacing w:before="100" w:beforeAutospacing="1"/>
              <w:jc w:val="center"/>
              <w:rPr>
                <w:b/>
                <w:sz w:val="20"/>
                <w:szCs w:val="20"/>
              </w:rPr>
            </w:pPr>
            <w:r w:rsidRPr="001B0A11">
              <w:rPr>
                <w:b/>
                <w:sz w:val="20"/>
                <w:szCs w:val="20"/>
              </w:rPr>
              <w:t xml:space="preserve">Kategoria zaszeregowania </w:t>
            </w:r>
          </w:p>
        </w:tc>
        <w:tc>
          <w:tcPr>
            <w:tcW w:w="3261" w:type="dxa"/>
            <w:shd w:val="clear" w:color="auto" w:fill="auto"/>
          </w:tcPr>
          <w:p w14:paraId="5B153ADA" w14:textId="77777777" w:rsidR="00707EE6" w:rsidRPr="001B0A11" w:rsidRDefault="00707EE6">
            <w:pPr>
              <w:spacing w:before="100" w:beforeAutospacing="1"/>
              <w:rPr>
                <w:b/>
                <w:sz w:val="20"/>
                <w:szCs w:val="20"/>
              </w:rPr>
            </w:pPr>
            <w:r w:rsidRPr="001B0A11">
              <w:rPr>
                <w:b/>
                <w:sz w:val="20"/>
                <w:szCs w:val="20"/>
              </w:rPr>
              <w:t>Minimaln</w:t>
            </w:r>
            <w:r>
              <w:rPr>
                <w:b/>
                <w:sz w:val="20"/>
                <w:szCs w:val="20"/>
              </w:rPr>
              <w:t>y</w:t>
            </w:r>
            <w:r w:rsidRPr="001B0A1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poziom</w:t>
            </w:r>
            <w:r w:rsidRPr="001B0A11">
              <w:rPr>
                <w:b/>
                <w:sz w:val="20"/>
                <w:szCs w:val="20"/>
              </w:rPr>
              <w:t xml:space="preserve"> wynagrodzenia zasadniczego</w:t>
            </w:r>
            <w:r>
              <w:rPr>
                <w:b/>
                <w:sz w:val="20"/>
                <w:szCs w:val="20"/>
              </w:rPr>
              <w:t xml:space="preserve"> w złotych</w:t>
            </w:r>
            <w:r w:rsidRPr="001B0A11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4142" w:type="dxa"/>
            <w:shd w:val="clear" w:color="auto" w:fill="auto"/>
          </w:tcPr>
          <w:p w14:paraId="587F9B4E" w14:textId="77777777" w:rsidR="00707EE6" w:rsidRPr="001B0A11" w:rsidRDefault="00707EE6">
            <w:pPr>
              <w:spacing w:before="100" w:beforeAutospacing="1"/>
              <w:rPr>
                <w:b/>
                <w:sz w:val="20"/>
                <w:szCs w:val="20"/>
              </w:rPr>
            </w:pPr>
            <w:r w:rsidRPr="001B0A11">
              <w:rPr>
                <w:b/>
                <w:sz w:val="20"/>
                <w:szCs w:val="20"/>
              </w:rPr>
              <w:t xml:space="preserve">Maksymalna </w:t>
            </w:r>
            <w:r>
              <w:rPr>
                <w:b/>
                <w:sz w:val="20"/>
                <w:szCs w:val="20"/>
              </w:rPr>
              <w:t>poziom</w:t>
            </w:r>
            <w:r w:rsidRPr="001B0A11">
              <w:rPr>
                <w:b/>
                <w:sz w:val="20"/>
                <w:szCs w:val="20"/>
              </w:rPr>
              <w:t xml:space="preserve"> wynagrodzenia zasadniczego </w:t>
            </w:r>
            <w:r>
              <w:rPr>
                <w:b/>
                <w:sz w:val="20"/>
                <w:szCs w:val="20"/>
              </w:rPr>
              <w:t>w złotych</w:t>
            </w:r>
          </w:p>
        </w:tc>
      </w:tr>
      <w:tr w:rsidR="00707EE6" w:rsidRPr="001B0A11" w14:paraId="0E4B29E1" w14:textId="77777777">
        <w:tc>
          <w:tcPr>
            <w:tcW w:w="1809" w:type="dxa"/>
            <w:shd w:val="clear" w:color="auto" w:fill="auto"/>
          </w:tcPr>
          <w:p w14:paraId="6EE85BB5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I</w:t>
            </w:r>
          </w:p>
        </w:tc>
        <w:tc>
          <w:tcPr>
            <w:tcW w:w="3261" w:type="dxa"/>
            <w:shd w:val="clear" w:color="auto" w:fill="auto"/>
          </w:tcPr>
          <w:p w14:paraId="63131255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666</w:t>
            </w:r>
            <w:r w:rsidR="00707EE6" w:rsidRPr="00F77963">
              <w:rPr>
                <w:rFonts w:ascii="Bookman Old Style" w:hAnsi="Bookman Old Style"/>
                <w:b/>
              </w:rPr>
              <w:t>,00</w:t>
            </w:r>
          </w:p>
        </w:tc>
        <w:tc>
          <w:tcPr>
            <w:tcW w:w="4142" w:type="dxa"/>
            <w:shd w:val="clear" w:color="auto" w:fill="auto"/>
          </w:tcPr>
          <w:p w14:paraId="6DB33027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B7651B">
              <w:rPr>
                <w:rFonts w:ascii="Bookman Old Style" w:hAnsi="Bookman Old Style"/>
                <w:b/>
              </w:rPr>
              <w:t>68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2F97F5D1" w14:textId="77777777">
        <w:tc>
          <w:tcPr>
            <w:tcW w:w="1809" w:type="dxa"/>
            <w:shd w:val="clear" w:color="auto" w:fill="auto"/>
          </w:tcPr>
          <w:p w14:paraId="74924AD1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II</w:t>
            </w:r>
          </w:p>
        </w:tc>
        <w:tc>
          <w:tcPr>
            <w:tcW w:w="3261" w:type="dxa"/>
            <w:shd w:val="clear" w:color="auto" w:fill="auto"/>
          </w:tcPr>
          <w:p w14:paraId="2B4D28F7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680</w:t>
            </w:r>
            <w:r w:rsidR="00707EE6" w:rsidRPr="00F77963">
              <w:rPr>
                <w:rFonts w:ascii="Bookman Old Style" w:hAnsi="Bookman Old Style"/>
                <w:b/>
              </w:rPr>
              <w:t>,00</w:t>
            </w:r>
          </w:p>
        </w:tc>
        <w:tc>
          <w:tcPr>
            <w:tcW w:w="4142" w:type="dxa"/>
            <w:shd w:val="clear" w:color="auto" w:fill="auto"/>
          </w:tcPr>
          <w:p w14:paraId="4A295B14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B7651B">
              <w:rPr>
                <w:rFonts w:ascii="Bookman Old Style" w:hAnsi="Bookman Old Style"/>
                <w:b/>
              </w:rPr>
              <w:t>70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6F959E44" w14:textId="77777777">
        <w:tc>
          <w:tcPr>
            <w:tcW w:w="1809" w:type="dxa"/>
            <w:shd w:val="clear" w:color="auto" w:fill="auto"/>
          </w:tcPr>
          <w:p w14:paraId="73BE2DD0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III</w:t>
            </w:r>
          </w:p>
        </w:tc>
        <w:tc>
          <w:tcPr>
            <w:tcW w:w="3261" w:type="dxa"/>
            <w:shd w:val="clear" w:color="auto" w:fill="auto"/>
          </w:tcPr>
          <w:p w14:paraId="61F06B10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7</w:t>
            </w:r>
            <w:r w:rsidRPr="00F77963">
              <w:rPr>
                <w:rFonts w:ascii="Bookman Old Style" w:hAnsi="Bookman Old Style"/>
                <w:b/>
              </w:rPr>
              <w:t>00,00</w:t>
            </w:r>
          </w:p>
        </w:tc>
        <w:tc>
          <w:tcPr>
            <w:tcW w:w="4142" w:type="dxa"/>
            <w:shd w:val="clear" w:color="auto" w:fill="auto"/>
          </w:tcPr>
          <w:p w14:paraId="5F48313B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B7651B">
              <w:rPr>
                <w:rFonts w:ascii="Bookman Old Style" w:hAnsi="Bookman Old Style"/>
                <w:b/>
              </w:rPr>
              <w:t>72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577C344C" w14:textId="77777777">
        <w:tc>
          <w:tcPr>
            <w:tcW w:w="1809" w:type="dxa"/>
            <w:shd w:val="clear" w:color="auto" w:fill="auto"/>
          </w:tcPr>
          <w:p w14:paraId="59E57DE1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IV</w:t>
            </w:r>
          </w:p>
        </w:tc>
        <w:tc>
          <w:tcPr>
            <w:tcW w:w="3261" w:type="dxa"/>
            <w:shd w:val="clear" w:color="auto" w:fill="auto"/>
          </w:tcPr>
          <w:p w14:paraId="541AFF39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72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2ABE096C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970036">
              <w:rPr>
                <w:rFonts w:ascii="Bookman Old Style" w:hAnsi="Bookman Old Style"/>
                <w:b/>
              </w:rPr>
              <w:t>7</w:t>
            </w:r>
            <w:r w:rsidR="00B7651B">
              <w:rPr>
                <w:rFonts w:ascii="Bookman Old Style" w:hAnsi="Bookman Old Style"/>
                <w:b/>
              </w:rPr>
              <w:t>4</w:t>
            </w:r>
            <w:r w:rsidRPr="00F77963">
              <w:rPr>
                <w:rFonts w:ascii="Bookman Old Style" w:hAnsi="Bookman Old Style"/>
                <w:b/>
              </w:rPr>
              <w:t xml:space="preserve">0,00 </w:t>
            </w:r>
          </w:p>
        </w:tc>
      </w:tr>
      <w:tr w:rsidR="00707EE6" w:rsidRPr="001B0A11" w14:paraId="3BF84A47" w14:textId="77777777">
        <w:tc>
          <w:tcPr>
            <w:tcW w:w="1809" w:type="dxa"/>
            <w:shd w:val="clear" w:color="auto" w:fill="auto"/>
          </w:tcPr>
          <w:p w14:paraId="52EF2D10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V</w:t>
            </w:r>
          </w:p>
        </w:tc>
        <w:tc>
          <w:tcPr>
            <w:tcW w:w="3261" w:type="dxa"/>
            <w:shd w:val="clear" w:color="auto" w:fill="auto"/>
          </w:tcPr>
          <w:p w14:paraId="3CA09667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74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77B6D437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970036">
              <w:rPr>
                <w:rFonts w:ascii="Bookman Old Style" w:hAnsi="Bookman Old Style"/>
                <w:b/>
              </w:rPr>
              <w:t>7</w:t>
            </w:r>
            <w:r w:rsidRPr="00F77963">
              <w:rPr>
                <w:rFonts w:ascii="Bookman Old Style" w:hAnsi="Bookman Old Style"/>
                <w:b/>
              </w:rPr>
              <w:t>50,00</w:t>
            </w:r>
          </w:p>
        </w:tc>
      </w:tr>
      <w:tr w:rsidR="00707EE6" w:rsidRPr="001B0A11" w14:paraId="0D2A6C20" w14:textId="77777777">
        <w:tc>
          <w:tcPr>
            <w:tcW w:w="1809" w:type="dxa"/>
            <w:shd w:val="clear" w:color="auto" w:fill="auto"/>
          </w:tcPr>
          <w:p w14:paraId="3F4648DB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VI</w:t>
            </w:r>
          </w:p>
        </w:tc>
        <w:tc>
          <w:tcPr>
            <w:tcW w:w="3261" w:type="dxa"/>
            <w:shd w:val="clear" w:color="auto" w:fill="auto"/>
          </w:tcPr>
          <w:p w14:paraId="0665C2D8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76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08F07E50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970036">
              <w:rPr>
                <w:rFonts w:ascii="Bookman Old Style" w:hAnsi="Bookman Old Style"/>
                <w:b/>
              </w:rPr>
              <w:t>8</w:t>
            </w:r>
            <w:r w:rsidRPr="00F77963">
              <w:rPr>
                <w:rFonts w:ascii="Bookman Old Style" w:hAnsi="Bookman Old Style"/>
                <w:b/>
              </w:rPr>
              <w:t>00,00</w:t>
            </w:r>
          </w:p>
        </w:tc>
      </w:tr>
      <w:tr w:rsidR="00707EE6" w:rsidRPr="001B0A11" w14:paraId="629BAB12" w14:textId="77777777">
        <w:tc>
          <w:tcPr>
            <w:tcW w:w="1809" w:type="dxa"/>
            <w:shd w:val="clear" w:color="auto" w:fill="auto"/>
          </w:tcPr>
          <w:p w14:paraId="2F82CFC8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VII</w:t>
            </w:r>
          </w:p>
        </w:tc>
        <w:tc>
          <w:tcPr>
            <w:tcW w:w="3261" w:type="dxa"/>
            <w:shd w:val="clear" w:color="auto" w:fill="auto"/>
          </w:tcPr>
          <w:p w14:paraId="486A026C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78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25EBD01D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68004B">
              <w:rPr>
                <w:rFonts w:ascii="Bookman Old Style" w:hAnsi="Bookman Old Style"/>
                <w:b/>
              </w:rPr>
              <w:t>8</w:t>
            </w:r>
            <w:r w:rsidR="00970036">
              <w:rPr>
                <w:rFonts w:ascii="Bookman Old Style" w:hAnsi="Bookman Old Style"/>
                <w:b/>
              </w:rPr>
              <w:t>5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3B4CFB51" w14:textId="77777777">
        <w:tc>
          <w:tcPr>
            <w:tcW w:w="1809" w:type="dxa"/>
            <w:shd w:val="clear" w:color="auto" w:fill="auto"/>
          </w:tcPr>
          <w:p w14:paraId="08FEB6C5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VIII</w:t>
            </w:r>
          </w:p>
        </w:tc>
        <w:tc>
          <w:tcPr>
            <w:tcW w:w="3261" w:type="dxa"/>
            <w:shd w:val="clear" w:color="auto" w:fill="auto"/>
          </w:tcPr>
          <w:p w14:paraId="2EB66641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80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267D986B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970036">
              <w:rPr>
                <w:rFonts w:ascii="Bookman Old Style" w:hAnsi="Bookman Old Style"/>
                <w:b/>
              </w:rPr>
              <w:t>9</w:t>
            </w:r>
            <w:r w:rsidR="0068004B">
              <w:rPr>
                <w:rFonts w:ascii="Bookman Old Style" w:hAnsi="Bookman Old Style"/>
                <w:b/>
              </w:rPr>
              <w:t>5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7885D7AC" w14:textId="77777777">
        <w:tc>
          <w:tcPr>
            <w:tcW w:w="1809" w:type="dxa"/>
            <w:shd w:val="clear" w:color="auto" w:fill="auto"/>
          </w:tcPr>
          <w:p w14:paraId="13521FFB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IX</w:t>
            </w:r>
          </w:p>
        </w:tc>
        <w:tc>
          <w:tcPr>
            <w:tcW w:w="3261" w:type="dxa"/>
            <w:shd w:val="clear" w:color="auto" w:fill="auto"/>
          </w:tcPr>
          <w:p w14:paraId="50A19395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82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61A7AC32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5</w:t>
            </w:r>
            <w:r w:rsidR="0068004B">
              <w:rPr>
                <w:rFonts w:ascii="Bookman Old Style" w:hAnsi="Bookman Old Style"/>
                <w:b/>
              </w:rPr>
              <w:t>0</w:t>
            </w:r>
            <w:r w:rsidR="00970036">
              <w:rPr>
                <w:rFonts w:ascii="Bookman Old Style" w:hAnsi="Bookman Old Style"/>
                <w:b/>
              </w:rPr>
              <w:t>5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29926D7D" w14:textId="77777777">
        <w:tc>
          <w:tcPr>
            <w:tcW w:w="1809" w:type="dxa"/>
            <w:shd w:val="clear" w:color="auto" w:fill="auto"/>
          </w:tcPr>
          <w:p w14:paraId="41AFD5B3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</w:t>
            </w:r>
          </w:p>
        </w:tc>
        <w:tc>
          <w:tcPr>
            <w:tcW w:w="3261" w:type="dxa"/>
            <w:shd w:val="clear" w:color="auto" w:fill="auto"/>
          </w:tcPr>
          <w:p w14:paraId="11A60361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84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28DC616D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5</w:t>
            </w:r>
            <w:r w:rsidR="001C13A2">
              <w:rPr>
                <w:rFonts w:ascii="Bookman Old Style" w:hAnsi="Bookman Old Style"/>
                <w:b/>
              </w:rPr>
              <w:t>20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1D4E8D2D" w14:textId="77777777">
        <w:tc>
          <w:tcPr>
            <w:tcW w:w="1809" w:type="dxa"/>
            <w:shd w:val="clear" w:color="auto" w:fill="auto"/>
          </w:tcPr>
          <w:p w14:paraId="717F148C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XI</w:t>
            </w:r>
          </w:p>
        </w:tc>
        <w:tc>
          <w:tcPr>
            <w:tcW w:w="3261" w:type="dxa"/>
            <w:shd w:val="clear" w:color="auto" w:fill="auto"/>
          </w:tcPr>
          <w:p w14:paraId="33442B48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87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593D3CB3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5</w:t>
            </w:r>
            <w:r w:rsidR="001C13A2">
              <w:rPr>
                <w:rFonts w:ascii="Bookman Old Style" w:hAnsi="Bookman Old Style"/>
                <w:b/>
              </w:rPr>
              <w:t>40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7F0A4AEF" w14:textId="77777777">
        <w:tc>
          <w:tcPr>
            <w:tcW w:w="1809" w:type="dxa"/>
            <w:shd w:val="clear" w:color="auto" w:fill="auto"/>
          </w:tcPr>
          <w:p w14:paraId="698AAB45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XII</w:t>
            </w:r>
          </w:p>
        </w:tc>
        <w:tc>
          <w:tcPr>
            <w:tcW w:w="3261" w:type="dxa"/>
            <w:shd w:val="clear" w:color="auto" w:fill="auto"/>
          </w:tcPr>
          <w:p w14:paraId="07D9718D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4</w:t>
            </w:r>
            <w:r w:rsidR="00093EA0">
              <w:rPr>
                <w:rFonts w:ascii="Bookman Old Style" w:hAnsi="Bookman Old Style"/>
                <w:b/>
              </w:rPr>
              <w:t>94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3BE5EEE3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5</w:t>
            </w:r>
            <w:r w:rsidR="001C13A2">
              <w:rPr>
                <w:rFonts w:ascii="Bookman Old Style" w:hAnsi="Bookman Old Style"/>
                <w:b/>
              </w:rPr>
              <w:t>6</w:t>
            </w:r>
            <w:r w:rsidRPr="00F77963">
              <w:rPr>
                <w:rFonts w:ascii="Bookman Old Style" w:hAnsi="Bookman Old Style"/>
                <w:b/>
              </w:rPr>
              <w:t>00,00</w:t>
            </w:r>
          </w:p>
        </w:tc>
      </w:tr>
      <w:tr w:rsidR="00707EE6" w:rsidRPr="001B0A11" w14:paraId="322BC525" w14:textId="77777777">
        <w:tc>
          <w:tcPr>
            <w:tcW w:w="1809" w:type="dxa"/>
            <w:shd w:val="clear" w:color="auto" w:fill="auto"/>
          </w:tcPr>
          <w:p w14:paraId="48E9B62C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XIII</w:t>
            </w:r>
          </w:p>
        </w:tc>
        <w:tc>
          <w:tcPr>
            <w:tcW w:w="3261" w:type="dxa"/>
            <w:shd w:val="clear" w:color="auto" w:fill="auto"/>
          </w:tcPr>
          <w:p w14:paraId="48FE9FDC" w14:textId="77777777" w:rsidR="00707EE6" w:rsidRPr="00F77963" w:rsidRDefault="00093EA0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504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6B4787A5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5</w:t>
            </w:r>
            <w:r w:rsidR="001C13A2">
              <w:rPr>
                <w:rFonts w:ascii="Bookman Old Style" w:hAnsi="Bookman Old Style"/>
                <w:b/>
              </w:rPr>
              <w:t>80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1B0A11" w14:paraId="64CE751B" w14:textId="77777777">
        <w:tc>
          <w:tcPr>
            <w:tcW w:w="1809" w:type="dxa"/>
            <w:shd w:val="clear" w:color="auto" w:fill="auto"/>
          </w:tcPr>
          <w:p w14:paraId="5436EE30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XIV</w:t>
            </w:r>
          </w:p>
        </w:tc>
        <w:tc>
          <w:tcPr>
            <w:tcW w:w="3261" w:type="dxa"/>
            <w:shd w:val="clear" w:color="auto" w:fill="auto"/>
          </w:tcPr>
          <w:p w14:paraId="5A5C87CB" w14:textId="77777777" w:rsidR="00707EE6" w:rsidRPr="00F77963" w:rsidRDefault="00093EA0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515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2AD26737" w14:textId="77777777" w:rsidR="00707EE6" w:rsidRPr="00F77963" w:rsidRDefault="001C13A2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600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C91443" w14:paraId="39D5A59E" w14:textId="77777777">
        <w:tc>
          <w:tcPr>
            <w:tcW w:w="1809" w:type="dxa"/>
            <w:shd w:val="clear" w:color="auto" w:fill="auto"/>
          </w:tcPr>
          <w:p w14:paraId="5F6F7BA0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XV</w:t>
            </w:r>
          </w:p>
        </w:tc>
        <w:tc>
          <w:tcPr>
            <w:tcW w:w="3261" w:type="dxa"/>
            <w:shd w:val="clear" w:color="auto" w:fill="auto"/>
          </w:tcPr>
          <w:p w14:paraId="52E69BC4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5</w:t>
            </w:r>
            <w:r w:rsidR="00093EA0">
              <w:rPr>
                <w:rFonts w:ascii="Bookman Old Style" w:hAnsi="Bookman Old Style"/>
                <w:b/>
              </w:rPr>
              <w:t>25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73F28498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6</w:t>
            </w:r>
            <w:r w:rsidR="001C13A2">
              <w:rPr>
                <w:rFonts w:ascii="Bookman Old Style" w:hAnsi="Bookman Old Style"/>
                <w:b/>
              </w:rPr>
              <w:t>20</w:t>
            </w:r>
            <w:r w:rsidRPr="00F77963">
              <w:rPr>
                <w:rFonts w:ascii="Bookman Old Style" w:hAnsi="Bookman Old Style"/>
                <w:b/>
              </w:rPr>
              <w:t>0,00</w:t>
            </w:r>
          </w:p>
        </w:tc>
      </w:tr>
      <w:tr w:rsidR="00707EE6" w:rsidRPr="00C91443" w14:paraId="10E5F57F" w14:textId="77777777">
        <w:tc>
          <w:tcPr>
            <w:tcW w:w="1809" w:type="dxa"/>
            <w:shd w:val="clear" w:color="auto" w:fill="auto"/>
          </w:tcPr>
          <w:p w14:paraId="543F758A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XVI</w:t>
            </w:r>
          </w:p>
        </w:tc>
        <w:tc>
          <w:tcPr>
            <w:tcW w:w="3261" w:type="dxa"/>
            <w:shd w:val="clear" w:color="auto" w:fill="auto"/>
          </w:tcPr>
          <w:p w14:paraId="218D127D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5</w:t>
            </w:r>
            <w:r w:rsidR="00093EA0">
              <w:rPr>
                <w:rFonts w:ascii="Bookman Old Style" w:hAnsi="Bookman Old Style"/>
                <w:b/>
              </w:rPr>
              <w:t>46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3C0B19B4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6</w:t>
            </w:r>
            <w:r w:rsidR="001C13A2">
              <w:rPr>
                <w:rFonts w:ascii="Bookman Old Style" w:hAnsi="Bookman Old Style"/>
                <w:b/>
              </w:rPr>
              <w:t>5</w:t>
            </w:r>
            <w:r w:rsidRPr="00F77963">
              <w:rPr>
                <w:rFonts w:ascii="Bookman Old Style" w:hAnsi="Bookman Old Style"/>
                <w:b/>
              </w:rPr>
              <w:t>00,00</w:t>
            </w:r>
          </w:p>
        </w:tc>
      </w:tr>
      <w:tr w:rsidR="00707EE6" w:rsidRPr="00C91443" w14:paraId="2E8B8C2E" w14:textId="77777777">
        <w:tc>
          <w:tcPr>
            <w:tcW w:w="1809" w:type="dxa"/>
            <w:shd w:val="clear" w:color="auto" w:fill="auto"/>
          </w:tcPr>
          <w:p w14:paraId="6107BA37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XVII</w:t>
            </w:r>
          </w:p>
        </w:tc>
        <w:tc>
          <w:tcPr>
            <w:tcW w:w="3261" w:type="dxa"/>
            <w:shd w:val="clear" w:color="auto" w:fill="auto"/>
          </w:tcPr>
          <w:p w14:paraId="007FA8DA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5</w:t>
            </w:r>
            <w:r w:rsidR="00093EA0">
              <w:rPr>
                <w:rFonts w:ascii="Bookman Old Style" w:hAnsi="Bookman Old Style"/>
                <w:b/>
              </w:rPr>
              <w:t>67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3C7D50A5" w14:textId="77777777" w:rsidR="00707EE6" w:rsidRPr="00F77963" w:rsidRDefault="00707EE6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 w:rsidRPr="00F77963">
              <w:rPr>
                <w:rFonts w:ascii="Bookman Old Style" w:hAnsi="Bookman Old Style"/>
                <w:b/>
              </w:rPr>
              <w:t>6</w:t>
            </w:r>
            <w:r w:rsidR="001C13A2">
              <w:rPr>
                <w:rFonts w:ascii="Bookman Old Style" w:hAnsi="Bookman Old Style"/>
                <w:b/>
              </w:rPr>
              <w:t>9</w:t>
            </w:r>
            <w:r w:rsidRPr="00F77963">
              <w:rPr>
                <w:rFonts w:ascii="Bookman Old Style" w:hAnsi="Bookman Old Style"/>
                <w:b/>
              </w:rPr>
              <w:t>00,00</w:t>
            </w:r>
          </w:p>
        </w:tc>
      </w:tr>
      <w:tr w:rsidR="00707EE6" w:rsidRPr="00C91443" w14:paraId="3CED6AC5" w14:textId="77777777">
        <w:tc>
          <w:tcPr>
            <w:tcW w:w="1809" w:type="dxa"/>
            <w:shd w:val="clear" w:color="auto" w:fill="auto"/>
          </w:tcPr>
          <w:p w14:paraId="3A8D9588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XVIII</w:t>
            </w:r>
          </w:p>
        </w:tc>
        <w:tc>
          <w:tcPr>
            <w:tcW w:w="3261" w:type="dxa"/>
            <w:shd w:val="clear" w:color="auto" w:fill="auto"/>
          </w:tcPr>
          <w:p w14:paraId="64AE4D8F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5</w:t>
            </w:r>
            <w:r w:rsidR="00093EA0">
              <w:rPr>
                <w:rFonts w:ascii="Bookman Old Style" w:hAnsi="Bookman Old Style"/>
                <w:b/>
              </w:rPr>
              <w:t>88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0DE247E9" w14:textId="77777777" w:rsidR="00707EE6" w:rsidRPr="00F77963" w:rsidRDefault="001C13A2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73</w:t>
            </w:r>
            <w:r w:rsidR="00707EE6" w:rsidRPr="00F77963">
              <w:rPr>
                <w:rFonts w:ascii="Bookman Old Style" w:hAnsi="Bookman Old Style"/>
                <w:b/>
              </w:rPr>
              <w:t>00,00</w:t>
            </w:r>
          </w:p>
        </w:tc>
      </w:tr>
      <w:tr w:rsidR="00707EE6" w:rsidRPr="00C91443" w14:paraId="10A7FC13" w14:textId="77777777">
        <w:tc>
          <w:tcPr>
            <w:tcW w:w="1809" w:type="dxa"/>
            <w:shd w:val="clear" w:color="auto" w:fill="auto"/>
          </w:tcPr>
          <w:p w14:paraId="7B25D916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XIX</w:t>
            </w:r>
          </w:p>
        </w:tc>
        <w:tc>
          <w:tcPr>
            <w:tcW w:w="3261" w:type="dxa"/>
            <w:shd w:val="clear" w:color="auto" w:fill="auto"/>
          </w:tcPr>
          <w:p w14:paraId="760612CE" w14:textId="77777777" w:rsidR="00707EE6" w:rsidRPr="00F77963" w:rsidRDefault="00093EA0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62</w:t>
            </w:r>
            <w:r w:rsidR="00707EE6" w:rsidRPr="00F77963">
              <w:rPr>
                <w:rFonts w:ascii="Bookman Old Style" w:hAnsi="Bookman Old Style"/>
                <w:b/>
              </w:rPr>
              <w:t>00,00</w:t>
            </w:r>
          </w:p>
        </w:tc>
        <w:tc>
          <w:tcPr>
            <w:tcW w:w="4142" w:type="dxa"/>
            <w:shd w:val="clear" w:color="auto" w:fill="auto"/>
          </w:tcPr>
          <w:p w14:paraId="620C65BD" w14:textId="77777777" w:rsidR="00707EE6" w:rsidRPr="00F77963" w:rsidRDefault="001C13A2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8</w:t>
            </w:r>
            <w:r w:rsidR="00DF6202" w:rsidRPr="00F77963">
              <w:rPr>
                <w:rFonts w:ascii="Bookman Old Style" w:hAnsi="Bookman Old Style"/>
                <w:b/>
              </w:rPr>
              <w:t>0</w:t>
            </w:r>
            <w:r w:rsidR="00707EE6" w:rsidRPr="00F77963">
              <w:rPr>
                <w:rFonts w:ascii="Bookman Old Style" w:hAnsi="Bookman Old Style"/>
                <w:b/>
              </w:rPr>
              <w:t>00,00</w:t>
            </w:r>
          </w:p>
        </w:tc>
      </w:tr>
      <w:tr w:rsidR="00707EE6" w:rsidRPr="00C91443" w14:paraId="43D5E2C0" w14:textId="77777777">
        <w:tc>
          <w:tcPr>
            <w:tcW w:w="1809" w:type="dxa"/>
            <w:shd w:val="clear" w:color="auto" w:fill="auto"/>
          </w:tcPr>
          <w:p w14:paraId="177E1469" w14:textId="77777777" w:rsidR="00707EE6" w:rsidRPr="00F77963" w:rsidRDefault="00707EE6">
            <w:pPr>
              <w:spacing w:before="100" w:beforeAutospacing="1"/>
              <w:jc w:val="center"/>
              <w:rPr>
                <w:b/>
              </w:rPr>
            </w:pPr>
            <w:r w:rsidRPr="00F77963">
              <w:rPr>
                <w:b/>
              </w:rPr>
              <w:t>XX</w:t>
            </w:r>
          </w:p>
        </w:tc>
        <w:tc>
          <w:tcPr>
            <w:tcW w:w="3261" w:type="dxa"/>
            <w:shd w:val="clear" w:color="auto" w:fill="auto"/>
          </w:tcPr>
          <w:p w14:paraId="5AE1B9C3" w14:textId="77777777" w:rsidR="00707EE6" w:rsidRPr="00F77963" w:rsidRDefault="0068004B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6</w:t>
            </w:r>
            <w:r w:rsidR="00093EA0">
              <w:rPr>
                <w:rFonts w:ascii="Bookman Old Style" w:hAnsi="Bookman Old Style"/>
                <w:b/>
              </w:rPr>
              <w:t>51</w:t>
            </w:r>
            <w:r w:rsidR="00707EE6" w:rsidRPr="00F77963">
              <w:rPr>
                <w:rFonts w:ascii="Bookman Old Style" w:hAnsi="Bookman Old Style"/>
                <w:b/>
              </w:rPr>
              <w:t>0,00</w:t>
            </w:r>
          </w:p>
        </w:tc>
        <w:tc>
          <w:tcPr>
            <w:tcW w:w="4142" w:type="dxa"/>
            <w:shd w:val="clear" w:color="auto" w:fill="auto"/>
          </w:tcPr>
          <w:p w14:paraId="20A061D5" w14:textId="77777777" w:rsidR="00707EE6" w:rsidRPr="00F77963" w:rsidRDefault="001C13A2">
            <w:pPr>
              <w:spacing w:before="100" w:beforeAutospacing="1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9</w:t>
            </w:r>
            <w:r w:rsidR="00DF6202" w:rsidRPr="00F77963">
              <w:rPr>
                <w:rFonts w:ascii="Bookman Old Style" w:hAnsi="Bookman Old Style"/>
                <w:b/>
              </w:rPr>
              <w:t>0</w:t>
            </w:r>
            <w:r w:rsidR="00707EE6" w:rsidRPr="00F77963">
              <w:rPr>
                <w:rFonts w:ascii="Bookman Old Style" w:hAnsi="Bookman Old Style"/>
                <w:b/>
              </w:rPr>
              <w:t>00,00</w:t>
            </w:r>
          </w:p>
        </w:tc>
      </w:tr>
    </w:tbl>
    <w:p w14:paraId="7F68A654" w14:textId="77777777" w:rsidR="00707EE6" w:rsidRDefault="00707EE6" w:rsidP="00707EE6">
      <w:pPr>
        <w:pStyle w:val="Tekstpodstawowy"/>
        <w:jc w:val="center"/>
        <w:rPr>
          <w:rFonts w:ascii="Bookman Old Style" w:hAnsi="Bookman Old Style"/>
          <w:b/>
        </w:rPr>
      </w:pPr>
    </w:p>
    <w:p w14:paraId="6CC1E8C3" w14:textId="77777777" w:rsidR="00707EE6" w:rsidRDefault="00707EE6" w:rsidP="00707EE6">
      <w:pPr>
        <w:pStyle w:val="Tekstpodstawowy"/>
        <w:jc w:val="center"/>
        <w:rPr>
          <w:rFonts w:ascii="Bookman Old Style" w:hAnsi="Bookman Old Style"/>
          <w:b/>
        </w:rPr>
      </w:pPr>
    </w:p>
    <w:p w14:paraId="660B719B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60122F62" w14:textId="77777777" w:rsidR="00707EE6" w:rsidRDefault="00707EE6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34B0A7E8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782638EF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6D6317DE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0D9780FC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083BF53A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7F3B75F4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27290136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6B2039EC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4E5B139C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170C31B3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49DB5454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7E3EEC1C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4EF4E6F5" w14:textId="77777777" w:rsidR="00043F20" w:rsidRDefault="00043F20" w:rsidP="00043F20">
      <w:pPr>
        <w:jc w:val="right"/>
        <w:rPr>
          <w:rFonts w:ascii="Bookman Old Style" w:hAnsi="Bookman Old Style"/>
          <w:b/>
          <w:bCs/>
          <w:sz w:val="22"/>
          <w:szCs w:val="22"/>
        </w:rPr>
      </w:pPr>
      <w:r w:rsidRPr="00F77963">
        <w:rPr>
          <w:rFonts w:ascii="Bookman Old Style" w:hAnsi="Bookman Old Style"/>
          <w:b/>
          <w:bCs/>
          <w:sz w:val="22"/>
          <w:szCs w:val="22"/>
        </w:rPr>
        <w:t xml:space="preserve">Załącznik nr </w:t>
      </w:r>
      <w:r>
        <w:rPr>
          <w:rFonts w:ascii="Bookman Old Style" w:hAnsi="Bookman Old Style"/>
          <w:b/>
          <w:bCs/>
          <w:sz w:val="22"/>
          <w:szCs w:val="22"/>
        </w:rPr>
        <w:t>2</w:t>
      </w:r>
      <w:r w:rsidRPr="00F77963">
        <w:rPr>
          <w:rFonts w:ascii="Bookman Old Style" w:hAnsi="Bookman Old Style"/>
          <w:b/>
          <w:bCs/>
          <w:sz w:val="22"/>
          <w:szCs w:val="22"/>
        </w:rPr>
        <w:t xml:space="preserve"> do</w:t>
      </w:r>
    </w:p>
    <w:p w14:paraId="244D175A" w14:textId="77777777" w:rsidR="00043F20" w:rsidRDefault="00043F20" w:rsidP="00043F20">
      <w:pPr>
        <w:jc w:val="right"/>
        <w:rPr>
          <w:rFonts w:ascii="Bookman Old Style" w:hAnsi="Bookman Old Style"/>
          <w:sz w:val="18"/>
          <w:szCs w:val="18"/>
        </w:rPr>
      </w:pPr>
      <w:r w:rsidRPr="00043F20">
        <w:rPr>
          <w:rFonts w:ascii="Bookman Old Style" w:hAnsi="Bookman Old Style"/>
          <w:sz w:val="18"/>
          <w:szCs w:val="18"/>
        </w:rPr>
        <w:t>Zarządzenia nr 5</w:t>
      </w:r>
      <w:r w:rsidR="006756BA">
        <w:rPr>
          <w:rFonts w:ascii="Bookman Old Style" w:hAnsi="Bookman Old Style"/>
          <w:sz w:val="18"/>
          <w:szCs w:val="18"/>
        </w:rPr>
        <w:t>6</w:t>
      </w:r>
      <w:r w:rsidRPr="00043F20">
        <w:rPr>
          <w:rFonts w:ascii="Bookman Old Style" w:hAnsi="Bookman Old Style"/>
          <w:sz w:val="18"/>
          <w:szCs w:val="18"/>
        </w:rPr>
        <w:t>/2025 Burmistrza Gminy i Miasta Węgliniec</w:t>
      </w:r>
      <w:r>
        <w:rPr>
          <w:rFonts w:ascii="Bookman Old Style" w:hAnsi="Bookman Old Style"/>
          <w:sz w:val="18"/>
          <w:szCs w:val="18"/>
        </w:rPr>
        <w:t xml:space="preserve"> </w:t>
      </w:r>
    </w:p>
    <w:p w14:paraId="3C85A313" w14:textId="77777777" w:rsidR="00043F20" w:rsidRPr="00A25034" w:rsidRDefault="00043F20" w:rsidP="00043F20">
      <w:pPr>
        <w:jc w:val="right"/>
        <w:rPr>
          <w:rFonts w:ascii="Bookman Old Style" w:hAnsi="Bookman Old Style"/>
          <w:sz w:val="22"/>
          <w:szCs w:val="22"/>
        </w:rPr>
      </w:pPr>
      <w:r w:rsidRPr="00043F20">
        <w:rPr>
          <w:rFonts w:ascii="Bookman Old Style" w:hAnsi="Bookman Old Style"/>
          <w:sz w:val="18"/>
          <w:szCs w:val="18"/>
        </w:rPr>
        <w:t>z dnia  2 czerwca 2025r</w:t>
      </w:r>
      <w:r w:rsidRPr="00A25034">
        <w:rPr>
          <w:rFonts w:ascii="Bookman Old Style" w:hAnsi="Bookman Old Style"/>
          <w:sz w:val="22"/>
          <w:szCs w:val="22"/>
        </w:rPr>
        <w:t xml:space="preserve">. </w:t>
      </w:r>
    </w:p>
    <w:p w14:paraId="6DCDDF66" w14:textId="77777777" w:rsidR="00043F20" w:rsidRPr="00043F20" w:rsidRDefault="00043F20" w:rsidP="00043F20">
      <w:pPr>
        <w:jc w:val="both"/>
        <w:rPr>
          <w:rFonts w:ascii="Bookman Old Style" w:hAnsi="Bookman Old Style"/>
          <w:b/>
          <w:bCs/>
          <w:sz w:val="16"/>
          <w:szCs w:val="16"/>
        </w:rPr>
      </w:pPr>
      <w:r w:rsidRPr="00043F20">
        <w:rPr>
          <w:rFonts w:ascii="Bookman Old Style" w:hAnsi="Bookman Old Style"/>
          <w:b/>
          <w:bCs/>
          <w:sz w:val="16"/>
          <w:szCs w:val="16"/>
        </w:rPr>
        <w:t>w sprawie zmiany Zarządzenia nr 136/2022 Burmistrza Gminy i Miasta Węgliniec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0E00418C" w14:textId="77777777" w:rsidR="00043F20" w:rsidRPr="000C681C" w:rsidRDefault="00043F20" w:rsidP="00043F20">
      <w:pPr>
        <w:jc w:val="both"/>
        <w:rPr>
          <w:rFonts w:ascii="Bookman Old Style" w:hAnsi="Bookman Old Style"/>
        </w:rPr>
      </w:pPr>
    </w:p>
    <w:p w14:paraId="3ADF4425" w14:textId="77777777" w:rsidR="00F77963" w:rsidRDefault="00F77963" w:rsidP="008A0E8C">
      <w:pPr>
        <w:jc w:val="both"/>
        <w:rPr>
          <w:rFonts w:ascii="Bookman Old Style" w:hAnsi="Bookman Old Style"/>
          <w:sz w:val="22"/>
          <w:szCs w:val="22"/>
        </w:rPr>
      </w:pPr>
    </w:p>
    <w:p w14:paraId="22460055" w14:textId="77777777" w:rsidR="009B6834" w:rsidRPr="00D32A65" w:rsidRDefault="009B6834" w:rsidP="008A0E8C">
      <w:pPr>
        <w:tabs>
          <w:tab w:val="num" w:pos="1440"/>
        </w:tabs>
        <w:jc w:val="both"/>
        <w:rPr>
          <w:sz w:val="22"/>
          <w:szCs w:val="22"/>
        </w:rPr>
      </w:pPr>
    </w:p>
    <w:p w14:paraId="72877BE4" w14:textId="77777777" w:rsidR="00F77963" w:rsidRPr="004464D7" w:rsidRDefault="00F77963" w:rsidP="004464D7">
      <w:pPr>
        <w:spacing w:before="100" w:beforeAutospacing="1"/>
        <w:jc w:val="center"/>
        <w:rPr>
          <w:b/>
        </w:rPr>
      </w:pPr>
    </w:p>
    <w:p w14:paraId="52A8D0D0" w14:textId="77777777" w:rsidR="004464D7" w:rsidRPr="004464D7" w:rsidRDefault="004464D7" w:rsidP="004464D7">
      <w:r w:rsidRPr="004464D7">
        <w:t xml:space="preserve">                                                                                         Węgliniec, dnia ……</w:t>
      </w:r>
      <w:r w:rsidR="00441A4C">
        <w:t>………..</w:t>
      </w:r>
      <w:r w:rsidRPr="004464D7">
        <w:t>……. r.</w:t>
      </w:r>
    </w:p>
    <w:p w14:paraId="315FA67D" w14:textId="77777777" w:rsidR="004464D7" w:rsidRPr="004464D7" w:rsidRDefault="004464D7" w:rsidP="004464D7"/>
    <w:p w14:paraId="3D82C49B" w14:textId="77777777" w:rsidR="004464D7" w:rsidRPr="004464D7" w:rsidRDefault="004464D7" w:rsidP="004464D7">
      <w:r w:rsidRPr="004464D7">
        <w:t>………………………………….</w:t>
      </w:r>
    </w:p>
    <w:p w14:paraId="5CBD34D1" w14:textId="77777777" w:rsidR="004464D7" w:rsidRPr="004464D7" w:rsidRDefault="004464D7" w:rsidP="004464D7">
      <w:pPr>
        <w:rPr>
          <w:sz w:val="18"/>
          <w:szCs w:val="18"/>
        </w:rPr>
      </w:pPr>
      <w:r w:rsidRPr="004464D7">
        <w:rPr>
          <w:sz w:val="18"/>
          <w:szCs w:val="18"/>
        </w:rPr>
        <w:t xml:space="preserve">        ( imię i nazwisko pracownika )</w:t>
      </w:r>
    </w:p>
    <w:p w14:paraId="61A00CD7" w14:textId="77777777" w:rsidR="004464D7" w:rsidRPr="004464D7" w:rsidRDefault="004464D7" w:rsidP="004464D7"/>
    <w:p w14:paraId="541988EB" w14:textId="77777777" w:rsidR="004464D7" w:rsidRPr="004464D7" w:rsidRDefault="00441A4C" w:rsidP="004464D7">
      <w:r>
        <w:t xml:space="preserve">   </w:t>
      </w:r>
    </w:p>
    <w:p w14:paraId="72A68007" w14:textId="77777777" w:rsidR="004464D7" w:rsidRPr="004464D7" w:rsidRDefault="004464D7" w:rsidP="004464D7">
      <w:bookmarkStart w:id="8" w:name="_Hlk77677300"/>
      <w:r w:rsidRPr="004464D7">
        <w:t>………………………………..</w:t>
      </w:r>
    </w:p>
    <w:p w14:paraId="788A7284" w14:textId="77777777" w:rsidR="004464D7" w:rsidRPr="004464D7" w:rsidRDefault="004464D7" w:rsidP="004464D7">
      <w:pPr>
        <w:rPr>
          <w:sz w:val="18"/>
          <w:szCs w:val="18"/>
        </w:rPr>
      </w:pPr>
      <w:r w:rsidRPr="004464D7">
        <w:rPr>
          <w:sz w:val="18"/>
          <w:szCs w:val="18"/>
        </w:rPr>
        <w:t xml:space="preserve">                 ( </w:t>
      </w:r>
      <w:r w:rsidR="000B21A5">
        <w:rPr>
          <w:sz w:val="18"/>
          <w:szCs w:val="18"/>
        </w:rPr>
        <w:t xml:space="preserve">dokładne </w:t>
      </w:r>
      <w:r w:rsidRPr="004464D7">
        <w:rPr>
          <w:sz w:val="18"/>
          <w:szCs w:val="18"/>
        </w:rPr>
        <w:t>stanowisko )</w:t>
      </w:r>
    </w:p>
    <w:bookmarkEnd w:id="8"/>
    <w:p w14:paraId="72583A65" w14:textId="77777777" w:rsidR="004464D7" w:rsidRPr="004464D7" w:rsidRDefault="004464D7" w:rsidP="004464D7"/>
    <w:p w14:paraId="3DC52C0D" w14:textId="77777777" w:rsidR="004464D7" w:rsidRPr="004464D7" w:rsidRDefault="004464D7" w:rsidP="004464D7">
      <w:pPr>
        <w:rPr>
          <w:sz w:val="20"/>
          <w:szCs w:val="20"/>
        </w:rPr>
      </w:pPr>
      <w:r w:rsidRPr="004464D7">
        <w:rPr>
          <w:sz w:val="20"/>
          <w:szCs w:val="20"/>
        </w:rPr>
        <w:t xml:space="preserve">                                        </w:t>
      </w:r>
    </w:p>
    <w:p w14:paraId="5037D633" w14:textId="77777777" w:rsidR="000B21A5" w:rsidRPr="004464D7" w:rsidRDefault="000B21A5" w:rsidP="000B21A5">
      <w:r w:rsidRPr="004464D7">
        <w:t>………………………………</w:t>
      </w:r>
      <w:r>
        <w:t>…………</w:t>
      </w:r>
    </w:p>
    <w:p w14:paraId="09213673" w14:textId="77777777" w:rsidR="000B21A5" w:rsidRDefault="000B21A5" w:rsidP="000B21A5">
      <w:pPr>
        <w:rPr>
          <w:sz w:val="18"/>
          <w:szCs w:val="18"/>
        </w:rPr>
      </w:pPr>
      <w:r w:rsidRPr="004464D7">
        <w:rPr>
          <w:sz w:val="18"/>
          <w:szCs w:val="18"/>
        </w:rPr>
        <w:t xml:space="preserve">       ( </w:t>
      </w:r>
      <w:r>
        <w:rPr>
          <w:sz w:val="18"/>
          <w:szCs w:val="18"/>
        </w:rPr>
        <w:t>nazwa i adres jednostki organizacyjnej)</w:t>
      </w:r>
      <w:r w:rsidRPr="004464D7">
        <w:rPr>
          <w:sz w:val="18"/>
          <w:szCs w:val="18"/>
        </w:rPr>
        <w:t xml:space="preserve"> </w:t>
      </w:r>
    </w:p>
    <w:p w14:paraId="5A329E09" w14:textId="77777777" w:rsidR="000B21A5" w:rsidRDefault="000B21A5" w:rsidP="000B21A5">
      <w:pPr>
        <w:rPr>
          <w:sz w:val="18"/>
          <w:szCs w:val="18"/>
        </w:rPr>
      </w:pPr>
    </w:p>
    <w:p w14:paraId="62E5AB50" w14:textId="77777777" w:rsidR="000B21A5" w:rsidRDefault="000B21A5" w:rsidP="000B21A5">
      <w:pPr>
        <w:rPr>
          <w:sz w:val="18"/>
          <w:szCs w:val="18"/>
        </w:rPr>
      </w:pPr>
    </w:p>
    <w:p w14:paraId="1FEA196B" w14:textId="77777777" w:rsidR="000B21A5" w:rsidRDefault="000B21A5" w:rsidP="000B21A5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………………………………………………………..</w:t>
      </w:r>
    </w:p>
    <w:p w14:paraId="72DDF349" w14:textId="77777777" w:rsidR="000B21A5" w:rsidRDefault="000B21A5" w:rsidP="000B21A5">
      <w:pPr>
        <w:rPr>
          <w:sz w:val="18"/>
          <w:szCs w:val="18"/>
        </w:rPr>
      </w:pPr>
    </w:p>
    <w:p w14:paraId="47CB3A6B" w14:textId="77777777" w:rsidR="000B21A5" w:rsidRDefault="000B21A5" w:rsidP="000B21A5">
      <w:pPr>
        <w:rPr>
          <w:sz w:val="18"/>
          <w:szCs w:val="18"/>
        </w:rPr>
      </w:pPr>
    </w:p>
    <w:p w14:paraId="5A8D014C" w14:textId="77777777" w:rsidR="000B21A5" w:rsidRPr="004464D7" w:rsidRDefault="000B21A5" w:rsidP="000B21A5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……………………………………………………….</w:t>
      </w:r>
    </w:p>
    <w:p w14:paraId="6E77A60F" w14:textId="77777777" w:rsidR="004464D7" w:rsidRPr="004464D7" w:rsidRDefault="004464D7" w:rsidP="004464D7"/>
    <w:p w14:paraId="7F2A8B66" w14:textId="77777777" w:rsidR="004464D7" w:rsidRPr="004464D7" w:rsidRDefault="004464D7" w:rsidP="004464D7">
      <w:r w:rsidRPr="004464D7">
        <w:rPr>
          <w:sz w:val="28"/>
          <w:szCs w:val="28"/>
        </w:rPr>
        <w:t xml:space="preserve">                                                                                             </w:t>
      </w:r>
    </w:p>
    <w:p w14:paraId="1E32D54C" w14:textId="77777777" w:rsidR="004464D7" w:rsidRPr="004464D7" w:rsidRDefault="004464D7" w:rsidP="004464D7"/>
    <w:p w14:paraId="1F2D8739" w14:textId="77777777" w:rsidR="004464D7" w:rsidRPr="001658C8" w:rsidRDefault="004464D7" w:rsidP="004464D7">
      <w:pPr>
        <w:jc w:val="center"/>
        <w:rPr>
          <w:rFonts w:ascii="Calibri" w:hAnsi="Calibri" w:cs="Calibri"/>
          <w:b/>
          <w:sz w:val="32"/>
          <w:szCs w:val="32"/>
        </w:rPr>
      </w:pPr>
      <w:r w:rsidRPr="00F77963">
        <w:rPr>
          <w:rFonts w:ascii="Calibri" w:hAnsi="Calibri" w:cs="Calibri"/>
          <w:b/>
          <w:sz w:val="40"/>
          <w:szCs w:val="40"/>
        </w:rPr>
        <w:t>O</w:t>
      </w:r>
      <w:r w:rsidRPr="001658C8">
        <w:rPr>
          <w:rFonts w:ascii="Calibri" w:hAnsi="Calibri" w:cs="Calibri"/>
          <w:b/>
          <w:sz w:val="32"/>
          <w:szCs w:val="32"/>
        </w:rPr>
        <w:t xml:space="preserve"> Ś W I A D C Z E N I E</w:t>
      </w:r>
    </w:p>
    <w:p w14:paraId="30A95B8B" w14:textId="77777777" w:rsidR="004464D7" w:rsidRPr="004464D7" w:rsidRDefault="004464D7" w:rsidP="004464D7">
      <w:pPr>
        <w:jc w:val="center"/>
        <w:rPr>
          <w:b/>
          <w:sz w:val="32"/>
          <w:szCs w:val="32"/>
        </w:rPr>
      </w:pPr>
    </w:p>
    <w:p w14:paraId="6C29A20F" w14:textId="77777777" w:rsidR="004464D7" w:rsidRPr="001658C8" w:rsidRDefault="004464D7" w:rsidP="004464D7">
      <w:pPr>
        <w:shd w:val="clear" w:color="auto" w:fill="FFFFFF"/>
        <w:jc w:val="both"/>
        <w:rPr>
          <w:rFonts w:ascii="Calibri" w:hAnsi="Calibri" w:cs="Calibri"/>
          <w:bCs/>
          <w:iCs/>
          <w:color w:val="000000"/>
          <w:sz w:val="28"/>
          <w:szCs w:val="28"/>
        </w:rPr>
      </w:pPr>
      <w:r w:rsidRPr="001658C8">
        <w:rPr>
          <w:rFonts w:ascii="Calibri" w:hAnsi="Calibri" w:cs="Calibri"/>
          <w:b/>
          <w:sz w:val="28"/>
          <w:szCs w:val="28"/>
        </w:rPr>
        <w:t xml:space="preserve">       </w:t>
      </w:r>
      <w:r w:rsidRPr="001658C8">
        <w:rPr>
          <w:rFonts w:ascii="Calibri" w:hAnsi="Calibri" w:cs="Calibri"/>
          <w:bCs/>
          <w:sz w:val="28"/>
          <w:szCs w:val="28"/>
        </w:rPr>
        <w:t>Oświadczam, że w dniu ………………… zapoznałam/ -</w:t>
      </w:r>
      <w:proofErr w:type="spellStart"/>
      <w:r w:rsidRPr="001658C8">
        <w:rPr>
          <w:rFonts w:ascii="Calibri" w:hAnsi="Calibri" w:cs="Calibri"/>
          <w:bCs/>
          <w:sz w:val="28"/>
          <w:szCs w:val="28"/>
        </w:rPr>
        <w:t>łem</w:t>
      </w:r>
      <w:proofErr w:type="spellEnd"/>
      <w:r w:rsidRPr="001658C8">
        <w:rPr>
          <w:rFonts w:ascii="Calibri" w:hAnsi="Calibri" w:cs="Calibri"/>
          <w:bCs/>
          <w:sz w:val="28"/>
          <w:szCs w:val="28"/>
        </w:rPr>
        <w:t xml:space="preserve"> się z treścią zarządzenia nr </w:t>
      </w:r>
      <w:r w:rsidR="000B21A5" w:rsidRPr="001658C8">
        <w:rPr>
          <w:rFonts w:ascii="Calibri" w:hAnsi="Calibri" w:cs="Calibri"/>
          <w:bCs/>
          <w:sz w:val="28"/>
          <w:szCs w:val="28"/>
        </w:rPr>
        <w:t xml:space="preserve"> </w:t>
      </w:r>
      <w:r w:rsidR="00EA5E0A">
        <w:rPr>
          <w:rFonts w:ascii="Calibri" w:hAnsi="Calibri" w:cs="Calibri"/>
          <w:bCs/>
          <w:sz w:val="28"/>
          <w:szCs w:val="28"/>
        </w:rPr>
        <w:t>5</w:t>
      </w:r>
      <w:r w:rsidR="006756BA">
        <w:rPr>
          <w:rFonts w:ascii="Calibri" w:hAnsi="Calibri" w:cs="Calibri"/>
          <w:bCs/>
          <w:sz w:val="28"/>
          <w:szCs w:val="28"/>
        </w:rPr>
        <w:t>6</w:t>
      </w:r>
      <w:r w:rsidR="006E0F50">
        <w:rPr>
          <w:rFonts w:ascii="Calibri" w:hAnsi="Calibri" w:cs="Calibri"/>
          <w:bCs/>
          <w:sz w:val="28"/>
          <w:szCs w:val="28"/>
        </w:rPr>
        <w:t>/202</w:t>
      </w:r>
      <w:r w:rsidR="00EA5E0A">
        <w:rPr>
          <w:rFonts w:ascii="Calibri" w:hAnsi="Calibri" w:cs="Calibri"/>
          <w:bCs/>
          <w:sz w:val="28"/>
          <w:szCs w:val="28"/>
        </w:rPr>
        <w:t>5</w:t>
      </w:r>
      <w:r w:rsidRPr="001658C8">
        <w:rPr>
          <w:rFonts w:ascii="Calibri" w:hAnsi="Calibri" w:cs="Calibri"/>
          <w:bCs/>
          <w:sz w:val="28"/>
          <w:szCs w:val="28"/>
        </w:rPr>
        <w:t xml:space="preserve"> Burmistrza Gminy i Miasta Wegliniec z dnia </w:t>
      </w:r>
      <w:r w:rsidR="00272BD1">
        <w:rPr>
          <w:rFonts w:ascii="Calibri" w:hAnsi="Calibri" w:cs="Calibri"/>
          <w:bCs/>
          <w:sz w:val="28"/>
          <w:szCs w:val="28"/>
        </w:rPr>
        <w:t>2</w:t>
      </w:r>
      <w:r w:rsidR="00EA5E0A">
        <w:rPr>
          <w:rFonts w:ascii="Calibri" w:hAnsi="Calibri" w:cs="Calibri"/>
          <w:bCs/>
          <w:sz w:val="28"/>
          <w:szCs w:val="28"/>
        </w:rPr>
        <w:t xml:space="preserve"> czerwca</w:t>
      </w:r>
      <w:r w:rsidR="00F77963">
        <w:rPr>
          <w:rFonts w:ascii="Calibri" w:hAnsi="Calibri" w:cs="Calibri"/>
          <w:bCs/>
          <w:sz w:val="28"/>
          <w:szCs w:val="28"/>
        </w:rPr>
        <w:t xml:space="preserve"> 202</w:t>
      </w:r>
      <w:r w:rsidR="00EA5E0A">
        <w:rPr>
          <w:rFonts w:ascii="Calibri" w:hAnsi="Calibri" w:cs="Calibri"/>
          <w:bCs/>
          <w:sz w:val="28"/>
          <w:szCs w:val="28"/>
        </w:rPr>
        <w:t>5</w:t>
      </w:r>
      <w:r w:rsidR="00F77963">
        <w:rPr>
          <w:rFonts w:ascii="Calibri" w:hAnsi="Calibri" w:cs="Calibri"/>
          <w:bCs/>
          <w:sz w:val="28"/>
          <w:szCs w:val="28"/>
        </w:rPr>
        <w:t>r.</w:t>
      </w:r>
      <w:r w:rsidRPr="001658C8">
        <w:rPr>
          <w:rFonts w:ascii="Calibri" w:hAnsi="Calibri" w:cs="Calibri"/>
          <w:bCs/>
          <w:sz w:val="28"/>
          <w:szCs w:val="28"/>
        </w:rPr>
        <w:t xml:space="preserve"> </w:t>
      </w:r>
      <w:r w:rsidRPr="001658C8">
        <w:rPr>
          <w:rFonts w:ascii="Calibri" w:hAnsi="Calibri" w:cs="Calibri"/>
          <w:bCs/>
          <w:iCs/>
          <w:color w:val="000000"/>
          <w:sz w:val="28"/>
          <w:szCs w:val="28"/>
        </w:rPr>
        <w:t xml:space="preserve">w sprawie </w:t>
      </w:r>
      <w:r w:rsidR="006E0F50">
        <w:rPr>
          <w:rFonts w:ascii="Calibri" w:hAnsi="Calibri" w:cs="Calibri"/>
          <w:bCs/>
          <w:iCs/>
          <w:color w:val="000000"/>
          <w:sz w:val="28"/>
          <w:szCs w:val="28"/>
        </w:rPr>
        <w:t xml:space="preserve">zmiany Zarządzenia nr 136/2022 Burmistrza Gminy i Miasta Węgliniec z dnia 30 grudnia 2022r. w sprawie </w:t>
      </w:r>
      <w:r w:rsidR="000B21A5" w:rsidRPr="001658C8">
        <w:rPr>
          <w:rFonts w:ascii="Calibri" w:hAnsi="Calibri" w:cs="Calibri"/>
          <w:bCs/>
          <w:iCs/>
          <w:color w:val="000000"/>
          <w:sz w:val="28"/>
          <w:szCs w:val="28"/>
        </w:rPr>
        <w:t xml:space="preserve">ustalenia </w:t>
      </w:r>
      <w:r w:rsidRPr="001658C8">
        <w:rPr>
          <w:rFonts w:ascii="Calibri" w:hAnsi="Calibri" w:cs="Calibri"/>
          <w:bCs/>
          <w:iCs/>
          <w:color w:val="000000"/>
          <w:sz w:val="28"/>
          <w:szCs w:val="28"/>
        </w:rPr>
        <w:t xml:space="preserve">Regulaminu wynagradzania </w:t>
      </w:r>
      <w:r w:rsidR="000B21A5" w:rsidRPr="001658C8">
        <w:rPr>
          <w:rFonts w:ascii="Calibri" w:hAnsi="Calibri" w:cs="Calibri"/>
          <w:bCs/>
          <w:iCs/>
          <w:color w:val="000000"/>
          <w:sz w:val="28"/>
          <w:szCs w:val="28"/>
        </w:rPr>
        <w:t>Dyrektorów</w:t>
      </w:r>
      <w:r w:rsidR="0036242A">
        <w:rPr>
          <w:rFonts w:ascii="Calibri" w:hAnsi="Calibri" w:cs="Calibri"/>
          <w:bCs/>
          <w:iCs/>
          <w:color w:val="000000"/>
          <w:sz w:val="28"/>
          <w:szCs w:val="28"/>
        </w:rPr>
        <w:t xml:space="preserve">, </w:t>
      </w:r>
      <w:r w:rsidR="000B21A5" w:rsidRPr="001658C8">
        <w:rPr>
          <w:rFonts w:ascii="Calibri" w:hAnsi="Calibri" w:cs="Calibri"/>
          <w:bCs/>
          <w:iCs/>
          <w:color w:val="000000"/>
          <w:sz w:val="28"/>
          <w:szCs w:val="28"/>
        </w:rPr>
        <w:t>Kierowników</w:t>
      </w:r>
      <w:r w:rsidR="0036242A">
        <w:rPr>
          <w:rFonts w:ascii="Calibri" w:hAnsi="Calibri" w:cs="Calibri"/>
          <w:bCs/>
          <w:iCs/>
          <w:color w:val="000000"/>
          <w:sz w:val="28"/>
          <w:szCs w:val="28"/>
        </w:rPr>
        <w:t xml:space="preserve"> </w:t>
      </w:r>
      <w:r w:rsidR="000B21A5" w:rsidRPr="001658C8">
        <w:rPr>
          <w:rFonts w:ascii="Calibri" w:hAnsi="Calibri" w:cs="Calibri"/>
          <w:bCs/>
          <w:iCs/>
          <w:color w:val="000000"/>
          <w:sz w:val="28"/>
          <w:szCs w:val="28"/>
        </w:rPr>
        <w:t xml:space="preserve">jednostek organizacyjnych Gminy </w:t>
      </w:r>
      <w:r w:rsidR="00F77963">
        <w:rPr>
          <w:rFonts w:ascii="Calibri" w:hAnsi="Calibri" w:cs="Calibri"/>
          <w:bCs/>
          <w:iCs/>
          <w:color w:val="000000"/>
          <w:sz w:val="28"/>
          <w:szCs w:val="28"/>
        </w:rPr>
        <w:t xml:space="preserve">                        </w:t>
      </w:r>
      <w:r w:rsidR="000B21A5" w:rsidRPr="001658C8">
        <w:rPr>
          <w:rFonts w:ascii="Calibri" w:hAnsi="Calibri" w:cs="Calibri"/>
          <w:bCs/>
          <w:iCs/>
          <w:color w:val="000000"/>
          <w:sz w:val="28"/>
          <w:szCs w:val="28"/>
        </w:rPr>
        <w:t xml:space="preserve">i Miasta </w:t>
      </w:r>
      <w:r w:rsidRPr="001658C8">
        <w:rPr>
          <w:rFonts w:ascii="Calibri" w:hAnsi="Calibri" w:cs="Calibri"/>
          <w:bCs/>
          <w:iCs/>
          <w:color w:val="000000"/>
          <w:sz w:val="28"/>
          <w:szCs w:val="28"/>
        </w:rPr>
        <w:t>Węgli</w:t>
      </w:r>
      <w:r w:rsidR="000B21A5" w:rsidRPr="001658C8">
        <w:rPr>
          <w:rFonts w:ascii="Calibri" w:hAnsi="Calibri" w:cs="Calibri"/>
          <w:bCs/>
          <w:iCs/>
          <w:color w:val="000000"/>
          <w:sz w:val="28"/>
          <w:szCs w:val="28"/>
        </w:rPr>
        <w:t xml:space="preserve">niec </w:t>
      </w:r>
      <w:r w:rsidR="0036242A">
        <w:rPr>
          <w:rFonts w:ascii="Calibri" w:hAnsi="Calibri" w:cs="Calibri"/>
          <w:bCs/>
          <w:iCs/>
          <w:color w:val="000000"/>
          <w:sz w:val="28"/>
          <w:szCs w:val="28"/>
        </w:rPr>
        <w:t xml:space="preserve">i ich zastępców </w:t>
      </w:r>
      <w:r w:rsidR="000B21A5" w:rsidRPr="001658C8">
        <w:rPr>
          <w:rFonts w:ascii="Calibri" w:hAnsi="Calibri" w:cs="Calibri"/>
          <w:bCs/>
          <w:iCs/>
          <w:color w:val="000000"/>
          <w:sz w:val="28"/>
          <w:szCs w:val="28"/>
        </w:rPr>
        <w:t>nie posiadających osobowości prawnej oraz ustalenia maksymalnego ich wynagrodzenia miesięcznego i innych świadczeń pieniężnych.</w:t>
      </w:r>
      <w:r w:rsidRPr="001658C8">
        <w:rPr>
          <w:rFonts w:ascii="Calibri" w:hAnsi="Calibri" w:cs="Calibri"/>
          <w:bCs/>
          <w:iCs/>
          <w:color w:val="000000"/>
          <w:sz w:val="28"/>
          <w:szCs w:val="28"/>
        </w:rPr>
        <w:t xml:space="preserve"> </w:t>
      </w:r>
    </w:p>
    <w:p w14:paraId="143B0CFE" w14:textId="77777777" w:rsidR="004464D7" w:rsidRPr="001658C8" w:rsidRDefault="004464D7" w:rsidP="004464D7">
      <w:pPr>
        <w:shd w:val="clear" w:color="auto" w:fill="FFFFFF"/>
        <w:jc w:val="both"/>
        <w:rPr>
          <w:rFonts w:ascii="Calibri" w:hAnsi="Calibri" w:cs="Calibri"/>
          <w:bCs/>
        </w:rPr>
      </w:pPr>
    </w:p>
    <w:p w14:paraId="386E2359" w14:textId="77777777" w:rsidR="004464D7" w:rsidRPr="000B21A5" w:rsidRDefault="004464D7" w:rsidP="004464D7">
      <w:pPr>
        <w:spacing w:line="360" w:lineRule="auto"/>
        <w:jc w:val="both"/>
        <w:rPr>
          <w:rFonts w:ascii="Bookman Old Style" w:hAnsi="Bookman Old Style"/>
          <w:bCs/>
          <w:sz w:val="20"/>
          <w:szCs w:val="20"/>
        </w:rPr>
      </w:pPr>
    </w:p>
    <w:p w14:paraId="744ED436" w14:textId="77777777" w:rsidR="004464D7" w:rsidRPr="004464D7" w:rsidRDefault="004464D7" w:rsidP="004464D7">
      <w:pPr>
        <w:spacing w:line="360" w:lineRule="auto"/>
        <w:jc w:val="both"/>
        <w:rPr>
          <w:sz w:val="20"/>
          <w:szCs w:val="20"/>
        </w:rPr>
      </w:pPr>
    </w:p>
    <w:p w14:paraId="0F301561" w14:textId="77777777" w:rsidR="004464D7" w:rsidRPr="004464D7" w:rsidRDefault="004464D7" w:rsidP="004464D7">
      <w:pPr>
        <w:spacing w:line="360" w:lineRule="auto"/>
        <w:jc w:val="both"/>
        <w:rPr>
          <w:sz w:val="20"/>
          <w:szCs w:val="20"/>
        </w:rPr>
      </w:pPr>
    </w:p>
    <w:p w14:paraId="42B0E428" w14:textId="77777777" w:rsidR="004464D7" w:rsidRPr="004464D7" w:rsidRDefault="004464D7" w:rsidP="004464D7">
      <w:pPr>
        <w:spacing w:line="360" w:lineRule="auto"/>
        <w:jc w:val="both"/>
        <w:rPr>
          <w:sz w:val="20"/>
          <w:szCs w:val="20"/>
        </w:rPr>
      </w:pPr>
      <w:r w:rsidRPr="004464D7">
        <w:rPr>
          <w:sz w:val="20"/>
          <w:szCs w:val="20"/>
        </w:rPr>
        <w:t xml:space="preserve">                                                                                                        ………………………………………….</w:t>
      </w:r>
    </w:p>
    <w:p w14:paraId="172DBC08" w14:textId="77777777" w:rsidR="004464D7" w:rsidRPr="00EA5E0A" w:rsidRDefault="004464D7" w:rsidP="00EA5E0A">
      <w:pPr>
        <w:spacing w:line="360" w:lineRule="auto"/>
        <w:jc w:val="both"/>
        <w:rPr>
          <w:sz w:val="20"/>
          <w:szCs w:val="20"/>
        </w:rPr>
      </w:pPr>
      <w:r w:rsidRPr="004464D7">
        <w:rPr>
          <w:sz w:val="20"/>
          <w:szCs w:val="20"/>
        </w:rPr>
        <w:t xml:space="preserve">                                                                                                                  ( podpis pracownika )</w:t>
      </w:r>
    </w:p>
    <w:sectPr w:rsidR="004464D7" w:rsidRPr="00EA5E0A" w:rsidSect="00E635A7">
      <w:pgSz w:w="11906" w:h="16838"/>
      <w:pgMar w:top="89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13EE7" w14:textId="77777777" w:rsidR="00730FEC" w:rsidRDefault="00730FEC" w:rsidP="00DA10E4">
      <w:r>
        <w:separator/>
      </w:r>
    </w:p>
  </w:endnote>
  <w:endnote w:type="continuationSeparator" w:id="0">
    <w:p w14:paraId="4A85D149" w14:textId="77777777" w:rsidR="00730FEC" w:rsidRDefault="00730FEC" w:rsidP="00DA1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C545" w14:textId="77777777" w:rsidR="00730FEC" w:rsidRDefault="00730FEC" w:rsidP="00DA10E4">
      <w:r>
        <w:separator/>
      </w:r>
    </w:p>
  </w:footnote>
  <w:footnote w:type="continuationSeparator" w:id="0">
    <w:p w14:paraId="117603A8" w14:textId="77777777" w:rsidR="00730FEC" w:rsidRDefault="00730FEC" w:rsidP="00DA1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718B7"/>
    <w:multiLevelType w:val="multilevel"/>
    <w:tmpl w:val="D214C47E"/>
    <w:lvl w:ilvl="0">
      <w:start w:val="4"/>
      <w:numFmt w:val="decimal"/>
      <w:lvlText w:val="%1."/>
      <w:lvlJc w:val="left"/>
      <w:pPr>
        <w:tabs>
          <w:tab w:val="num" w:pos="-437"/>
        </w:tabs>
        <w:ind w:left="-437" w:hanging="360"/>
      </w:pPr>
    </w:lvl>
    <w:lvl w:ilvl="1" w:tentative="1">
      <w:start w:val="1"/>
      <w:numFmt w:val="decimal"/>
      <w:lvlText w:val="%2."/>
      <w:lvlJc w:val="left"/>
      <w:pPr>
        <w:tabs>
          <w:tab w:val="num" w:pos="283"/>
        </w:tabs>
        <w:ind w:left="283" w:hanging="360"/>
      </w:pPr>
    </w:lvl>
    <w:lvl w:ilvl="2" w:tentative="1">
      <w:start w:val="1"/>
      <w:numFmt w:val="decimal"/>
      <w:lvlText w:val="%3."/>
      <w:lvlJc w:val="left"/>
      <w:pPr>
        <w:tabs>
          <w:tab w:val="num" w:pos="1003"/>
        </w:tabs>
        <w:ind w:left="1003" w:hanging="360"/>
      </w:pPr>
    </w:lvl>
    <w:lvl w:ilvl="3" w:tentative="1">
      <w:start w:val="1"/>
      <w:numFmt w:val="decimal"/>
      <w:lvlText w:val="%4."/>
      <w:lvlJc w:val="left"/>
      <w:pPr>
        <w:tabs>
          <w:tab w:val="num" w:pos="1723"/>
        </w:tabs>
        <w:ind w:left="1723" w:hanging="360"/>
      </w:pPr>
    </w:lvl>
    <w:lvl w:ilvl="4" w:tentative="1">
      <w:start w:val="1"/>
      <w:numFmt w:val="decimal"/>
      <w:lvlText w:val="%5."/>
      <w:lvlJc w:val="left"/>
      <w:pPr>
        <w:tabs>
          <w:tab w:val="num" w:pos="2443"/>
        </w:tabs>
        <w:ind w:left="2443" w:hanging="360"/>
      </w:pPr>
    </w:lvl>
    <w:lvl w:ilvl="5" w:tentative="1">
      <w:start w:val="1"/>
      <w:numFmt w:val="decimal"/>
      <w:lvlText w:val="%6."/>
      <w:lvlJc w:val="left"/>
      <w:pPr>
        <w:tabs>
          <w:tab w:val="num" w:pos="3163"/>
        </w:tabs>
        <w:ind w:left="3163" w:hanging="360"/>
      </w:pPr>
    </w:lvl>
    <w:lvl w:ilvl="6" w:tentative="1">
      <w:start w:val="1"/>
      <w:numFmt w:val="decimal"/>
      <w:lvlText w:val="%7."/>
      <w:lvlJc w:val="left"/>
      <w:pPr>
        <w:tabs>
          <w:tab w:val="num" w:pos="3883"/>
        </w:tabs>
        <w:ind w:left="3883" w:hanging="360"/>
      </w:pPr>
    </w:lvl>
    <w:lvl w:ilvl="7" w:tentative="1">
      <w:start w:val="1"/>
      <w:numFmt w:val="decimal"/>
      <w:lvlText w:val="%8."/>
      <w:lvlJc w:val="left"/>
      <w:pPr>
        <w:tabs>
          <w:tab w:val="num" w:pos="4603"/>
        </w:tabs>
        <w:ind w:left="4603" w:hanging="360"/>
      </w:pPr>
    </w:lvl>
    <w:lvl w:ilvl="8" w:tentative="1">
      <w:start w:val="1"/>
      <w:numFmt w:val="decimal"/>
      <w:lvlText w:val="%9."/>
      <w:lvlJc w:val="left"/>
      <w:pPr>
        <w:tabs>
          <w:tab w:val="num" w:pos="5323"/>
        </w:tabs>
        <w:ind w:left="5323" w:hanging="360"/>
      </w:pPr>
    </w:lvl>
  </w:abstractNum>
  <w:abstractNum w:abstractNumId="1" w15:restartNumberingAfterBreak="0">
    <w:nsid w:val="0A4A6AC6"/>
    <w:multiLevelType w:val="hybridMultilevel"/>
    <w:tmpl w:val="F89E4F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3F05F4"/>
    <w:multiLevelType w:val="hybridMultilevel"/>
    <w:tmpl w:val="175462F0"/>
    <w:lvl w:ilvl="0" w:tplc="D498835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66298"/>
    <w:multiLevelType w:val="hybridMultilevel"/>
    <w:tmpl w:val="949459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C0BF4"/>
    <w:multiLevelType w:val="multilevel"/>
    <w:tmpl w:val="95E4DC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FE44A9"/>
    <w:multiLevelType w:val="hybridMultilevel"/>
    <w:tmpl w:val="6CF095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B233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317CA1"/>
    <w:multiLevelType w:val="hybridMultilevel"/>
    <w:tmpl w:val="FC5044F8"/>
    <w:lvl w:ilvl="0" w:tplc="29E212B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F5591E"/>
    <w:multiLevelType w:val="hybridMultilevel"/>
    <w:tmpl w:val="5044B5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316A30"/>
    <w:multiLevelType w:val="hybridMultilevel"/>
    <w:tmpl w:val="96F80B82"/>
    <w:lvl w:ilvl="0" w:tplc="190E79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D505B7"/>
    <w:multiLevelType w:val="hybridMultilevel"/>
    <w:tmpl w:val="F3D8509A"/>
    <w:lvl w:ilvl="0" w:tplc="D3888438">
      <w:start w:val="1"/>
      <w:numFmt w:val="decimal"/>
      <w:lvlText w:val="%1)"/>
      <w:lvlJc w:val="left"/>
      <w:pPr>
        <w:ind w:left="840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1D0D2664"/>
    <w:multiLevelType w:val="multilevel"/>
    <w:tmpl w:val="D3642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9F5ED7"/>
    <w:multiLevelType w:val="hybridMultilevel"/>
    <w:tmpl w:val="249CFC8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F301F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1046FE"/>
    <w:multiLevelType w:val="hybridMultilevel"/>
    <w:tmpl w:val="9E944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F4B19"/>
    <w:multiLevelType w:val="hybridMultilevel"/>
    <w:tmpl w:val="796EE45E"/>
    <w:lvl w:ilvl="0" w:tplc="91A880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39A06659"/>
    <w:multiLevelType w:val="hybridMultilevel"/>
    <w:tmpl w:val="5BBA6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3343ED"/>
    <w:multiLevelType w:val="hybridMultilevel"/>
    <w:tmpl w:val="4DF401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8467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CB18F2"/>
    <w:multiLevelType w:val="hybridMultilevel"/>
    <w:tmpl w:val="61186856"/>
    <w:lvl w:ilvl="0" w:tplc="6340274A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EA0D6A"/>
    <w:multiLevelType w:val="hybridMultilevel"/>
    <w:tmpl w:val="BC860B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F20A1F"/>
    <w:multiLevelType w:val="hybridMultilevel"/>
    <w:tmpl w:val="01EE7C2E"/>
    <w:lvl w:ilvl="0" w:tplc="50FADBD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9166AF"/>
    <w:multiLevelType w:val="hybridMultilevel"/>
    <w:tmpl w:val="6344A862"/>
    <w:lvl w:ilvl="0" w:tplc="50FADBD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ascii="Bookman Old Style" w:eastAsia="Times New Roman" w:hAnsi="Bookman Old Style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3FB672CB"/>
    <w:multiLevelType w:val="hybridMultilevel"/>
    <w:tmpl w:val="151AD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D134B"/>
    <w:multiLevelType w:val="hybridMultilevel"/>
    <w:tmpl w:val="6952EC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672EF6"/>
    <w:multiLevelType w:val="multilevel"/>
    <w:tmpl w:val="7C9A9A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B73F8F"/>
    <w:multiLevelType w:val="hybridMultilevel"/>
    <w:tmpl w:val="989C3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45236"/>
    <w:multiLevelType w:val="multilevel"/>
    <w:tmpl w:val="3F2E33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174E46"/>
    <w:multiLevelType w:val="hybridMultilevel"/>
    <w:tmpl w:val="FE92DF3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F63A5"/>
    <w:multiLevelType w:val="hybridMultilevel"/>
    <w:tmpl w:val="EEC82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AE24CFD"/>
    <w:multiLevelType w:val="hybridMultilevel"/>
    <w:tmpl w:val="F9F49B98"/>
    <w:lvl w:ilvl="0" w:tplc="A62434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9407AB"/>
    <w:multiLevelType w:val="hybridMultilevel"/>
    <w:tmpl w:val="76948624"/>
    <w:lvl w:ilvl="0" w:tplc="878A4E0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17B07"/>
    <w:multiLevelType w:val="hybridMultilevel"/>
    <w:tmpl w:val="305A44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B33C0D"/>
    <w:multiLevelType w:val="hybridMultilevel"/>
    <w:tmpl w:val="E9F4F43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60E56DB8"/>
    <w:multiLevelType w:val="hybridMultilevel"/>
    <w:tmpl w:val="A8B83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7E76EC"/>
    <w:multiLevelType w:val="hybridMultilevel"/>
    <w:tmpl w:val="01FA171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64C3505"/>
    <w:multiLevelType w:val="hybridMultilevel"/>
    <w:tmpl w:val="91C24B3E"/>
    <w:lvl w:ilvl="0" w:tplc="030C5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0859B1"/>
    <w:multiLevelType w:val="hybridMultilevel"/>
    <w:tmpl w:val="80221EB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A30F76"/>
    <w:multiLevelType w:val="hybridMultilevel"/>
    <w:tmpl w:val="8F5C4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5B5650"/>
    <w:multiLevelType w:val="hybridMultilevel"/>
    <w:tmpl w:val="A07AE994"/>
    <w:lvl w:ilvl="0" w:tplc="5CAA4CD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697AD0"/>
    <w:multiLevelType w:val="hybridMultilevel"/>
    <w:tmpl w:val="109212DC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08F2B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F7C293D"/>
    <w:multiLevelType w:val="hybridMultilevel"/>
    <w:tmpl w:val="E8B6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4E6536"/>
    <w:multiLevelType w:val="hybridMultilevel"/>
    <w:tmpl w:val="4B789F36"/>
    <w:lvl w:ilvl="0" w:tplc="7C646C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9C806E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B8163D6"/>
    <w:multiLevelType w:val="hybridMultilevel"/>
    <w:tmpl w:val="FA46E07A"/>
    <w:lvl w:ilvl="0" w:tplc="6E2630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D3030F"/>
    <w:multiLevelType w:val="hybridMultilevel"/>
    <w:tmpl w:val="E39EE9D8"/>
    <w:lvl w:ilvl="0" w:tplc="B5C49C4E">
      <w:start w:val="1"/>
      <w:numFmt w:val="decimal"/>
      <w:lvlText w:val="%1)"/>
      <w:lvlJc w:val="left"/>
      <w:pPr>
        <w:ind w:left="60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2" w15:restartNumberingAfterBreak="0">
    <w:nsid w:val="7D296439"/>
    <w:multiLevelType w:val="hybridMultilevel"/>
    <w:tmpl w:val="F3EE9BB4"/>
    <w:lvl w:ilvl="0" w:tplc="D8B662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75293C"/>
    <w:multiLevelType w:val="hybridMultilevel"/>
    <w:tmpl w:val="4BAEA616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716811682">
    <w:abstractNumId w:val="19"/>
  </w:num>
  <w:num w:numId="2" w16cid:durableId="11858219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0532939">
    <w:abstractNumId w:val="29"/>
  </w:num>
  <w:num w:numId="4" w16cid:durableId="769936945">
    <w:abstractNumId w:val="10"/>
  </w:num>
  <w:num w:numId="5" w16cid:durableId="1799639905">
    <w:abstractNumId w:val="24"/>
  </w:num>
  <w:num w:numId="6" w16cid:durableId="171916904">
    <w:abstractNumId w:val="4"/>
  </w:num>
  <w:num w:numId="7" w16cid:durableId="1245144077">
    <w:abstractNumId w:val="0"/>
  </w:num>
  <w:num w:numId="8" w16cid:durableId="540870040">
    <w:abstractNumId w:val="22"/>
  </w:num>
  <w:num w:numId="9" w16cid:durableId="1178615095">
    <w:abstractNumId w:val="39"/>
  </w:num>
  <w:num w:numId="10" w16cid:durableId="967661179">
    <w:abstractNumId w:val="37"/>
  </w:num>
  <w:num w:numId="11" w16cid:durableId="1949041889">
    <w:abstractNumId w:val="43"/>
  </w:num>
  <w:num w:numId="12" w16cid:durableId="1752316259">
    <w:abstractNumId w:val="16"/>
  </w:num>
  <w:num w:numId="13" w16cid:durableId="970019846">
    <w:abstractNumId w:val="15"/>
  </w:num>
  <w:num w:numId="14" w16cid:durableId="757599987">
    <w:abstractNumId w:val="11"/>
  </w:num>
  <w:num w:numId="15" w16cid:durableId="740639053">
    <w:abstractNumId w:val="17"/>
  </w:num>
  <w:num w:numId="16" w16cid:durableId="1794210980">
    <w:abstractNumId w:val="6"/>
  </w:num>
  <w:num w:numId="17" w16cid:durableId="20710558">
    <w:abstractNumId w:val="30"/>
  </w:num>
  <w:num w:numId="18" w16cid:durableId="1067731567">
    <w:abstractNumId w:val="26"/>
  </w:num>
  <w:num w:numId="19" w16cid:durableId="905339368">
    <w:abstractNumId w:val="1"/>
  </w:num>
  <w:num w:numId="20" w16cid:durableId="1576552055">
    <w:abstractNumId w:val="5"/>
  </w:num>
  <w:num w:numId="21" w16cid:durableId="1938638491">
    <w:abstractNumId w:val="40"/>
  </w:num>
  <w:num w:numId="22" w16cid:durableId="1557424203">
    <w:abstractNumId w:val="35"/>
  </w:num>
  <w:num w:numId="23" w16cid:durableId="1573659487">
    <w:abstractNumId w:val="25"/>
  </w:num>
  <w:num w:numId="24" w16cid:durableId="893278593">
    <w:abstractNumId w:val="23"/>
  </w:num>
  <w:num w:numId="25" w16cid:durableId="1648977012">
    <w:abstractNumId w:val="20"/>
  </w:num>
  <w:num w:numId="26" w16cid:durableId="2021660448">
    <w:abstractNumId w:val="3"/>
  </w:num>
  <w:num w:numId="27" w16cid:durableId="1270166464">
    <w:abstractNumId w:val="33"/>
  </w:num>
  <w:num w:numId="28" w16cid:durableId="333992789">
    <w:abstractNumId w:val="36"/>
  </w:num>
  <w:num w:numId="29" w16cid:durableId="667289244">
    <w:abstractNumId w:val="42"/>
  </w:num>
  <w:num w:numId="30" w16cid:durableId="1136068667">
    <w:abstractNumId w:val="21"/>
  </w:num>
  <w:num w:numId="31" w16cid:durableId="1977449904">
    <w:abstractNumId w:val="34"/>
  </w:num>
  <w:num w:numId="32" w16cid:durableId="547760799">
    <w:abstractNumId w:val="28"/>
  </w:num>
  <w:num w:numId="33" w16cid:durableId="1427074322">
    <w:abstractNumId w:val="31"/>
  </w:num>
  <w:num w:numId="34" w16cid:durableId="215356115">
    <w:abstractNumId w:val="2"/>
  </w:num>
  <w:num w:numId="35" w16cid:durableId="1661225992">
    <w:abstractNumId w:val="12"/>
  </w:num>
  <w:num w:numId="36" w16cid:durableId="399793912">
    <w:abstractNumId w:val="14"/>
  </w:num>
  <w:num w:numId="37" w16cid:durableId="299772257">
    <w:abstractNumId w:val="8"/>
  </w:num>
  <w:num w:numId="38" w16cid:durableId="577979131">
    <w:abstractNumId w:val="18"/>
  </w:num>
  <w:num w:numId="39" w16cid:durableId="1187253807">
    <w:abstractNumId w:val="41"/>
  </w:num>
  <w:num w:numId="40" w16cid:durableId="1459176936">
    <w:abstractNumId w:val="32"/>
  </w:num>
  <w:num w:numId="41" w16cid:durableId="344865205">
    <w:abstractNumId w:val="9"/>
  </w:num>
  <w:num w:numId="42" w16cid:durableId="195043267">
    <w:abstractNumId w:val="13"/>
  </w:num>
  <w:num w:numId="43" w16cid:durableId="659426390">
    <w:abstractNumId w:val="38"/>
  </w:num>
  <w:num w:numId="44" w16cid:durableId="1912537680">
    <w:abstractNumId w:val="2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EE"/>
    <w:rsid w:val="00004147"/>
    <w:rsid w:val="00013571"/>
    <w:rsid w:val="00017627"/>
    <w:rsid w:val="00020E7A"/>
    <w:rsid w:val="000214EF"/>
    <w:rsid w:val="00024BA7"/>
    <w:rsid w:val="000266C1"/>
    <w:rsid w:val="000374F4"/>
    <w:rsid w:val="00043F20"/>
    <w:rsid w:val="00054C4E"/>
    <w:rsid w:val="00060842"/>
    <w:rsid w:val="00067443"/>
    <w:rsid w:val="000733DB"/>
    <w:rsid w:val="00074995"/>
    <w:rsid w:val="00077973"/>
    <w:rsid w:val="00077A93"/>
    <w:rsid w:val="00083575"/>
    <w:rsid w:val="00085199"/>
    <w:rsid w:val="000908D8"/>
    <w:rsid w:val="00093EA0"/>
    <w:rsid w:val="000B06FA"/>
    <w:rsid w:val="000B072C"/>
    <w:rsid w:val="000B21A5"/>
    <w:rsid w:val="000B2724"/>
    <w:rsid w:val="000C28DA"/>
    <w:rsid w:val="000C681C"/>
    <w:rsid w:val="000D3DB7"/>
    <w:rsid w:val="000D67E3"/>
    <w:rsid w:val="000E2E1A"/>
    <w:rsid w:val="000E38FD"/>
    <w:rsid w:val="00101F7F"/>
    <w:rsid w:val="001032BD"/>
    <w:rsid w:val="0011383A"/>
    <w:rsid w:val="001560BE"/>
    <w:rsid w:val="00156D27"/>
    <w:rsid w:val="00156E95"/>
    <w:rsid w:val="00160F76"/>
    <w:rsid w:val="00163617"/>
    <w:rsid w:val="001658C8"/>
    <w:rsid w:val="0016764E"/>
    <w:rsid w:val="00173A70"/>
    <w:rsid w:val="00176852"/>
    <w:rsid w:val="00196371"/>
    <w:rsid w:val="001A2BF0"/>
    <w:rsid w:val="001B0A11"/>
    <w:rsid w:val="001B25CF"/>
    <w:rsid w:val="001B3C05"/>
    <w:rsid w:val="001B55F6"/>
    <w:rsid w:val="001B775F"/>
    <w:rsid w:val="001C13A2"/>
    <w:rsid w:val="001C7D03"/>
    <w:rsid w:val="001D066E"/>
    <w:rsid w:val="001D5EAD"/>
    <w:rsid w:val="001E6875"/>
    <w:rsid w:val="001F4C80"/>
    <w:rsid w:val="00216A93"/>
    <w:rsid w:val="00232132"/>
    <w:rsid w:val="00240505"/>
    <w:rsid w:val="002410FA"/>
    <w:rsid w:val="002414EB"/>
    <w:rsid w:val="00243B70"/>
    <w:rsid w:val="0024506E"/>
    <w:rsid w:val="0025460F"/>
    <w:rsid w:val="00267BE4"/>
    <w:rsid w:val="00271868"/>
    <w:rsid w:val="002729DB"/>
    <w:rsid w:val="00272BD1"/>
    <w:rsid w:val="002739CB"/>
    <w:rsid w:val="002743A3"/>
    <w:rsid w:val="002757C1"/>
    <w:rsid w:val="00275A1B"/>
    <w:rsid w:val="002A47EE"/>
    <w:rsid w:val="002C76B4"/>
    <w:rsid w:val="002D4DCE"/>
    <w:rsid w:val="002E574E"/>
    <w:rsid w:val="00307EB3"/>
    <w:rsid w:val="00312797"/>
    <w:rsid w:val="00317509"/>
    <w:rsid w:val="0033183C"/>
    <w:rsid w:val="0033542A"/>
    <w:rsid w:val="00346F74"/>
    <w:rsid w:val="00357602"/>
    <w:rsid w:val="0036242A"/>
    <w:rsid w:val="00364498"/>
    <w:rsid w:val="00366608"/>
    <w:rsid w:val="00366D1D"/>
    <w:rsid w:val="00367B72"/>
    <w:rsid w:val="0038647E"/>
    <w:rsid w:val="003A04CE"/>
    <w:rsid w:val="003A1372"/>
    <w:rsid w:val="003A308B"/>
    <w:rsid w:val="003B0EFB"/>
    <w:rsid w:val="003C10CB"/>
    <w:rsid w:val="003D0821"/>
    <w:rsid w:val="003D5D0F"/>
    <w:rsid w:val="003E2955"/>
    <w:rsid w:val="003F0869"/>
    <w:rsid w:val="003F25C6"/>
    <w:rsid w:val="00400EF7"/>
    <w:rsid w:val="004175B5"/>
    <w:rsid w:val="00423A23"/>
    <w:rsid w:val="00436CF2"/>
    <w:rsid w:val="00441A4C"/>
    <w:rsid w:val="00446342"/>
    <w:rsid w:val="004464D7"/>
    <w:rsid w:val="00446818"/>
    <w:rsid w:val="004563E6"/>
    <w:rsid w:val="00460991"/>
    <w:rsid w:val="0046130D"/>
    <w:rsid w:val="00465220"/>
    <w:rsid w:val="00467F5A"/>
    <w:rsid w:val="00471427"/>
    <w:rsid w:val="004749B8"/>
    <w:rsid w:val="00475C40"/>
    <w:rsid w:val="00485263"/>
    <w:rsid w:val="00490E08"/>
    <w:rsid w:val="004A64AB"/>
    <w:rsid w:val="004A74E0"/>
    <w:rsid w:val="004B5096"/>
    <w:rsid w:val="004B586F"/>
    <w:rsid w:val="004C1EC1"/>
    <w:rsid w:val="004C210A"/>
    <w:rsid w:val="004C2E0A"/>
    <w:rsid w:val="004D3E20"/>
    <w:rsid w:val="004D6A78"/>
    <w:rsid w:val="004F1CD3"/>
    <w:rsid w:val="004F7F82"/>
    <w:rsid w:val="0050266F"/>
    <w:rsid w:val="00504082"/>
    <w:rsid w:val="00504F02"/>
    <w:rsid w:val="0051059B"/>
    <w:rsid w:val="00522103"/>
    <w:rsid w:val="005316E2"/>
    <w:rsid w:val="00536DE5"/>
    <w:rsid w:val="00553661"/>
    <w:rsid w:val="0056371F"/>
    <w:rsid w:val="00563919"/>
    <w:rsid w:val="00580992"/>
    <w:rsid w:val="00581CA4"/>
    <w:rsid w:val="00582EE7"/>
    <w:rsid w:val="005854DD"/>
    <w:rsid w:val="005A4A7B"/>
    <w:rsid w:val="005B289B"/>
    <w:rsid w:val="005B4CBB"/>
    <w:rsid w:val="005B508F"/>
    <w:rsid w:val="005C7491"/>
    <w:rsid w:val="005D209A"/>
    <w:rsid w:val="005D7030"/>
    <w:rsid w:val="005F1598"/>
    <w:rsid w:val="00603D7D"/>
    <w:rsid w:val="0060625A"/>
    <w:rsid w:val="0060660C"/>
    <w:rsid w:val="00622C68"/>
    <w:rsid w:val="00624587"/>
    <w:rsid w:val="00630DF8"/>
    <w:rsid w:val="00647D62"/>
    <w:rsid w:val="006521FB"/>
    <w:rsid w:val="00653413"/>
    <w:rsid w:val="006719FD"/>
    <w:rsid w:val="00674D68"/>
    <w:rsid w:val="006756BA"/>
    <w:rsid w:val="0068004B"/>
    <w:rsid w:val="00685B5B"/>
    <w:rsid w:val="006913B5"/>
    <w:rsid w:val="00691D67"/>
    <w:rsid w:val="006B0C04"/>
    <w:rsid w:val="006B51DD"/>
    <w:rsid w:val="006B7907"/>
    <w:rsid w:val="006C0882"/>
    <w:rsid w:val="006C37DA"/>
    <w:rsid w:val="006D79D4"/>
    <w:rsid w:val="006E0F50"/>
    <w:rsid w:val="006E28DF"/>
    <w:rsid w:val="006F247B"/>
    <w:rsid w:val="00701C98"/>
    <w:rsid w:val="007062B0"/>
    <w:rsid w:val="00707EE6"/>
    <w:rsid w:val="00712134"/>
    <w:rsid w:val="00717098"/>
    <w:rsid w:val="007214F1"/>
    <w:rsid w:val="00721A4A"/>
    <w:rsid w:val="00730FEC"/>
    <w:rsid w:val="0074017E"/>
    <w:rsid w:val="007415DF"/>
    <w:rsid w:val="007422AF"/>
    <w:rsid w:val="00747F93"/>
    <w:rsid w:val="00751C42"/>
    <w:rsid w:val="00764879"/>
    <w:rsid w:val="00765FA0"/>
    <w:rsid w:val="0078054E"/>
    <w:rsid w:val="007823A7"/>
    <w:rsid w:val="00787A66"/>
    <w:rsid w:val="007A3D54"/>
    <w:rsid w:val="007B2403"/>
    <w:rsid w:val="007C079C"/>
    <w:rsid w:val="007E7FE8"/>
    <w:rsid w:val="007F0B5B"/>
    <w:rsid w:val="007F3A5F"/>
    <w:rsid w:val="00811BEC"/>
    <w:rsid w:val="00812399"/>
    <w:rsid w:val="00814488"/>
    <w:rsid w:val="00817B2D"/>
    <w:rsid w:val="00820AEC"/>
    <w:rsid w:val="00821D50"/>
    <w:rsid w:val="008229EE"/>
    <w:rsid w:val="0084331E"/>
    <w:rsid w:val="00850CA5"/>
    <w:rsid w:val="00854C3F"/>
    <w:rsid w:val="0086152C"/>
    <w:rsid w:val="00876064"/>
    <w:rsid w:val="00877776"/>
    <w:rsid w:val="008874BD"/>
    <w:rsid w:val="008977C8"/>
    <w:rsid w:val="008A0E8C"/>
    <w:rsid w:val="008A3419"/>
    <w:rsid w:val="008B0342"/>
    <w:rsid w:val="008B735E"/>
    <w:rsid w:val="008C3A9F"/>
    <w:rsid w:val="008D4580"/>
    <w:rsid w:val="008D73CB"/>
    <w:rsid w:val="008F2B39"/>
    <w:rsid w:val="009021A0"/>
    <w:rsid w:val="009053D1"/>
    <w:rsid w:val="009059EC"/>
    <w:rsid w:val="0090751A"/>
    <w:rsid w:val="00930E6A"/>
    <w:rsid w:val="009365A7"/>
    <w:rsid w:val="009378D2"/>
    <w:rsid w:val="00945AF2"/>
    <w:rsid w:val="00964123"/>
    <w:rsid w:val="009659F4"/>
    <w:rsid w:val="00970036"/>
    <w:rsid w:val="00976712"/>
    <w:rsid w:val="00980652"/>
    <w:rsid w:val="00980EA7"/>
    <w:rsid w:val="00993E31"/>
    <w:rsid w:val="009954A4"/>
    <w:rsid w:val="009A084E"/>
    <w:rsid w:val="009A0AFD"/>
    <w:rsid w:val="009B1EB1"/>
    <w:rsid w:val="009B6834"/>
    <w:rsid w:val="009C7365"/>
    <w:rsid w:val="009D2E2E"/>
    <w:rsid w:val="009D561D"/>
    <w:rsid w:val="009F09F5"/>
    <w:rsid w:val="009F550D"/>
    <w:rsid w:val="009F7F81"/>
    <w:rsid w:val="00A0275F"/>
    <w:rsid w:val="00A0373E"/>
    <w:rsid w:val="00A053BB"/>
    <w:rsid w:val="00A104BA"/>
    <w:rsid w:val="00A11AB1"/>
    <w:rsid w:val="00A178E3"/>
    <w:rsid w:val="00A25034"/>
    <w:rsid w:val="00A250C0"/>
    <w:rsid w:val="00A26114"/>
    <w:rsid w:val="00A27E34"/>
    <w:rsid w:val="00A32DEC"/>
    <w:rsid w:val="00A518EE"/>
    <w:rsid w:val="00A53C01"/>
    <w:rsid w:val="00A65049"/>
    <w:rsid w:val="00A74981"/>
    <w:rsid w:val="00A80100"/>
    <w:rsid w:val="00A87A13"/>
    <w:rsid w:val="00A938AA"/>
    <w:rsid w:val="00AA16ED"/>
    <w:rsid w:val="00AB4178"/>
    <w:rsid w:val="00AB548C"/>
    <w:rsid w:val="00AC2301"/>
    <w:rsid w:val="00AF2A51"/>
    <w:rsid w:val="00AF2FA1"/>
    <w:rsid w:val="00B006DA"/>
    <w:rsid w:val="00B10543"/>
    <w:rsid w:val="00B12D5C"/>
    <w:rsid w:val="00B16077"/>
    <w:rsid w:val="00B2185F"/>
    <w:rsid w:val="00B23D65"/>
    <w:rsid w:val="00B472BF"/>
    <w:rsid w:val="00B47771"/>
    <w:rsid w:val="00B56AFE"/>
    <w:rsid w:val="00B660DA"/>
    <w:rsid w:val="00B67B74"/>
    <w:rsid w:val="00B702D4"/>
    <w:rsid w:val="00B7154E"/>
    <w:rsid w:val="00B720D3"/>
    <w:rsid w:val="00B72B24"/>
    <w:rsid w:val="00B7651B"/>
    <w:rsid w:val="00B823DF"/>
    <w:rsid w:val="00B9584D"/>
    <w:rsid w:val="00B96C41"/>
    <w:rsid w:val="00BA15CD"/>
    <w:rsid w:val="00BB4356"/>
    <w:rsid w:val="00BC6078"/>
    <w:rsid w:val="00BD6CE5"/>
    <w:rsid w:val="00BD7196"/>
    <w:rsid w:val="00BE2714"/>
    <w:rsid w:val="00C0350F"/>
    <w:rsid w:val="00C072C0"/>
    <w:rsid w:val="00C15497"/>
    <w:rsid w:val="00C22EB6"/>
    <w:rsid w:val="00C2445B"/>
    <w:rsid w:val="00C350F1"/>
    <w:rsid w:val="00C41838"/>
    <w:rsid w:val="00C42935"/>
    <w:rsid w:val="00C86D5F"/>
    <w:rsid w:val="00C91443"/>
    <w:rsid w:val="00CA1DE2"/>
    <w:rsid w:val="00CC4524"/>
    <w:rsid w:val="00CD0163"/>
    <w:rsid w:val="00CD6EF7"/>
    <w:rsid w:val="00CE1979"/>
    <w:rsid w:val="00D00AD8"/>
    <w:rsid w:val="00D01129"/>
    <w:rsid w:val="00D14165"/>
    <w:rsid w:val="00D23713"/>
    <w:rsid w:val="00D23B91"/>
    <w:rsid w:val="00D26653"/>
    <w:rsid w:val="00D30CCD"/>
    <w:rsid w:val="00D32A65"/>
    <w:rsid w:val="00D33465"/>
    <w:rsid w:val="00D563A4"/>
    <w:rsid w:val="00D709A8"/>
    <w:rsid w:val="00D72C1A"/>
    <w:rsid w:val="00D810B1"/>
    <w:rsid w:val="00D91ECE"/>
    <w:rsid w:val="00DA10E4"/>
    <w:rsid w:val="00DA5E58"/>
    <w:rsid w:val="00DB0308"/>
    <w:rsid w:val="00DD29C2"/>
    <w:rsid w:val="00DD5BF0"/>
    <w:rsid w:val="00DD7120"/>
    <w:rsid w:val="00DF6202"/>
    <w:rsid w:val="00E1351F"/>
    <w:rsid w:val="00E3424F"/>
    <w:rsid w:val="00E40AD3"/>
    <w:rsid w:val="00E416F2"/>
    <w:rsid w:val="00E46C1A"/>
    <w:rsid w:val="00E52195"/>
    <w:rsid w:val="00E53A51"/>
    <w:rsid w:val="00E62C2B"/>
    <w:rsid w:val="00E635A7"/>
    <w:rsid w:val="00E63AE7"/>
    <w:rsid w:val="00E64CAF"/>
    <w:rsid w:val="00E85AB4"/>
    <w:rsid w:val="00E9715D"/>
    <w:rsid w:val="00EA5E0A"/>
    <w:rsid w:val="00EB0774"/>
    <w:rsid w:val="00EB756C"/>
    <w:rsid w:val="00EC168E"/>
    <w:rsid w:val="00EC4CE3"/>
    <w:rsid w:val="00ED0B1C"/>
    <w:rsid w:val="00ED4E55"/>
    <w:rsid w:val="00EE38D4"/>
    <w:rsid w:val="00EF2586"/>
    <w:rsid w:val="00F039AB"/>
    <w:rsid w:val="00F147F8"/>
    <w:rsid w:val="00F3199E"/>
    <w:rsid w:val="00F366CF"/>
    <w:rsid w:val="00F4466B"/>
    <w:rsid w:val="00F56173"/>
    <w:rsid w:val="00F60B98"/>
    <w:rsid w:val="00F64210"/>
    <w:rsid w:val="00F65883"/>
    <w:rsid w:val="00F6620C"/>
    <w:rsid w:val="00F67703"/>
    <w:rsid w:val="00F708F9"/>
    <w:rsid w:val="00F74456"/>
    <w:rsid w:val="00F77963"/>
    <w:rsid w:val="00F848B6"/>
    <w:rsid w:val="00F979AB"/>
    <w:rsid w:val="00FA5C5D"/>
    <w:rsid w:val="00FA6C69"/>
    <w:rsid w:val="00FD03D3"/>
    <w:rsid w:val="00FD276A"/>
    <w:rsid w:val="00FD2A00"/>
    <w:rsid w:val="00FD67CC"/>
    <w:rsid w:val="00FE2DFF"/>
    <w:rsid w:val="00FE4A0A"/>
    <w:rsid w:val="00FE5047"/>
    <w:rsid w:val="00FE5191"/>
    <w:rsid w:val="00FE5B5E"/>
    <w:rsid w:val="00FF3F59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71C04C"/>
  <w15:chartTrackingRefBased/>
  <w15:docId w15:val="{F04EBD02-D08C-4AFE-9E2A-5F83A5DAD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48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229EE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A053BB"/>
    <w:pPr>
      <w:keepNext/>
      <w:widowControl w:val="0"/>
      <w:autoSpaceDE w:val="0"/>
      <w:autoSpaceDN w:val="0"/>
      <w:adjustRightInd w:val="0"/>
      <w:spacing w:before="240" w:after="60" w:line="30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5D7030"/>
    <w:pPr>
      <w:widowControl w:val="0"/>
      <w:autoSpaceDE w:val="0"/>
      <w:autoSpaceDN w:val="0"/>
      <w:adjustRightInd w:val="0"/>
      <w:spacing w:before="240" w:after="60" w:line="300" w:lineRule="auto"/>
      <w:jc w:val="both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A053B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character" w:customStyle="1" w:styleId="Nagwek1Znak">
    <w:name w:val="Nagłówek 1 Znak"/>
    <w:link w:val="Nagwek1"/>
    <w:rsid w:val="004464D7"/>
    <w:rPr>
      <w:b/>
      <w:bCs/>
      <w:sz w:val="24"/>
      <w:szCs w:val="24"/>
    </w:rPr>
  </w:style>
  <w:style w:type="character" w:customStyle="1" w:styleId="Nagwek2Znak">
    <w:name w:val="Nagłówek 2 Znak"/>
    <w:link w:val="Nagwek2"/>
    <w:rsid w:val="004464D7"/>
    <w:rPr>
      <w:rFonts w:ascii="Arial" w:hAnsi="Arial" w:cs="Arial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8229EE"/>
    <w:pPr>
      <w:jc w:val="both"/>
    </w:pPr>
  </w:style>
  <w:style w:type="character" w:customStyle="1" w:styleId="TekstpodstawowyZnak">
    <w:name w:val="Tekst podstawowy Znak"/>
    <w:link w:val="Tekstpodstawowy"/>
    <w:rsid w:val="002D4DCE"/>
    <w:rPr>
      <w:sz w:val="24"/>
      <w:szCs w:val="24"/>
    </w:rPr>
  </w:style>
  <w:style w:type="paragraph" w:styleId="Tekstpodstawowy3">
    <w:name w:val="Body Text 3"/>
    <w:basedOn w:val="Normalny"/>
    <w:rsid w:val="00A053BB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A053BB"/>
    <w:pPr>
      <w:spacing w:after="120"/>
      <w:ind w:left="283"/>
    </w:pPr>
  </w:style>
  <w:style w:type="table" w:styleId="Tabela-Siatka">
    <w:name w:val="Table Grid"/>
    <w:basedOn w:val="Standardowy"/>
    <w:rsid w:val="005F15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316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464D7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1B55F6"/>
    <w:pPr>
      <w:suppressAutoHyphens/>
      <w:ind w:firstLine="708"/>
      <w:jc w:val="both"/>
    </w:pPr>
    <w:rPr>
      <w:i/>
      <w:szCs w:val="20"/>
    </w:rPr>
  </w:style>
  <w:style w:type="paragraph" w:styleId="Nagwek">
    <w:name w:val="header"/>
    <w:basedOn w:val="Normalny"/>
    <w:link w:val="NagwekZnak"/>
    <w:rsid w:val="004464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464D7"/>
    <w:rPr>
      <w:sz w:val="24"/>
      <w:szCs w:val="24"/>
    </w:rPr>
  </w:style>
  <w:style w:type="paragraph" w:styleId="Stopka">
    <w:name w:val="footer"/>
    <w:basedOn w:val="Normalny"/>
    <w:link w:val="StopkaZnak"/>
    <w:rsid w:val="004464D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464D7"/>
    <w:rPr>
      <w:sz w:val="24"/>
      <w:szCs w:val="24"/>
    </w:rPr>
  </w:style>
  <w:style w:type="character" w:styleId="Hipercze">
    <w:name w:val="Hyperlink"/>
    <w:rsid w:val="004464D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464D7"/>
    <w:pPr>
      <w:spacing w:before="100" w:beforeAutospacing="1" w:after="119"/>
    </w:pPr>
  </w:style>
  <w:style w:type="paragraph" w:customStyle="1" w:styleId="ListParagraph">
    <w:name w:val="List Paragraph"/>
    <w:basedOn w:val="Normalny"/>
    <w:rsid w:val="004464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077A93"/>
    <w:pPr>
      <w:ind w:left="708"/>
    </w:pPr>
  </w:style>
  <w:style w:type="paragraph" w:styleId="Tekstprzypisukocowego">
    <w:name w:val="endnote text"/>
    <w:basedOn w:val="Normalny"/>
    <w:link w:val="TekstprzypisukocowegoZnak"/>
    <w:rsid w:val="00DA10E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DA10E4"/>
  </w:style>
  <w:style w:type="character" w:styleId="Odwoanieprzypisukocowego">
    <w:name w:val="endnote reference"/>
    <w:rsid w:val="00DA10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2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5E309-A43E-4317-A37E-588B0DC1F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1495</Words>
  <Characters>8974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/2009</vt:lpstr>
    </vt:vector>
  </TitlesOfParts>
  <Company/>
  <LinksUpToDate>false</LinksUpToDate>
  <CharactersWithSpaces>10449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/2009</dc:title>
  <dc:subject/>
  <dc:creator>Agnieszka</dc:creator>
  <cp:keywords/>
  <dc:description/>
  <cp:lastModifiedBy>Admin</cp:lastModifiedBy>
  <cp:revision>2</cp:revision>
  <cp:lastPrinted>2025-06-11T06:40:00Z</cp:lastPrinted>
  <dcterms:created xsi:type="dcterms:W3CDTF">2025-06-18T07:08:00Z</dcterms:created>
  <dcterms:modified xsi:type="dcterms:W3CDTF">2025-06-18T07:08:00Z</dcterms:modified>
</cp:coreProperties>
</file>