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CFC6F" w14:textId="77777777" w:rsidR="00D20E10" w:rsidRDefault="00D20E10">
      <w:pPr>
        <w:spacing w:line="360" w:lineRule="exact"/>
      </w:pPr>
    </w:p>
    <w:p w14:paraId="270CFD13" w14:textId="77777777" w:rsidR="00D20E10" w:rsidRDefault="00D20E10">
      <w:pPr>
        <w:spacing w:after="508" w:line="1" w:lineRule="exact"/>
      </w:pPr>
    </w:p>
    <w:p w14:paraId="38559812" w14:textId="77777777" w:rsidR="00D20E10" w:rsidRDefault="00D20E10">
      <w:pPr>
        <w:spacing w:line="1" w:lineRule="exact"/>
        <w:sectPr w:rsidR="00D20E10">
          <w:footerReference w:type="default" r:id="rId7"/>
          <w:type w:val="continuous"/>
          <w:pgSz w:w="11906" w:h="16838"/>
          <w:pgMar w:top="300" w:right="1143" w:bottom="709" w:left="482" w:header="0" w:footer="3" w:gutter="0"/>
          <w:pgNumType w:start="1"/>
          <w:cols w:space="720"/>
          <w:noEndnote/>
          <w:docGrid w:linePitch="360"/>
        </w:sectPr>
      </w:pPr>
    </w:p>
    <w:p w14:paraId="46B7C008" w14:textId="77777777" w:rsidR="00D20E10" w:rsidRDefault="00D20E10">
      <w:pPr>
        <w:spacing w:line="239" w:lineRule="exact"/>
        <w:rPr>
          <w:sz w:val="19"/>
          <w:szCs w:val="19"/>
        </w:rPr>
      </w:pPr>
    </w:p>
    <w:p w14:paraId="124ED66A" w14:textId="77777777" w:rsidR="00D20E10" w:rsidRDefault="00D20E10">
      <w:pPr>
        <w:spacing w:line="1" w:lineRule="exact"/>
        <w:sectPr w:rsidR="00D20E10">
          <w:type w:val="continuous"/>
          <w:pgSz w:w="11906" w:h="16838"/>
          <w:pgMar w:top="300" w:right="0" w:bottom="6383" w:left="0" w:header="0" w:footer="3" w:gutter="0"/>
          <w:cols w:space="720"/>
          <w:noEndnote/>
          <w:docGrid w:linePitch="360"/>
        </w:sectPr>
      </w:pPr>
    </w:p>
    <w:p w14:paraId="75845C5F" w14:textId="77777777" w:rsidR="00D20E10" w:rsidRDefault="00000000">
      <w:pPr>
        <w:pStyle w:val="Teksttreci0"/>
        <w:spacing w:after="260" w:line="240" w:lineRule="auto"/>
        <w:jc w:val="center"/>
      </w:pPr>
      <w:r>
        <w:rPr>
          <w:rStyle w:val="Teksttreci"/>
          <w:b/>
          <w:bCs/>
        </w:rPr>
        <w:t>ZARZĄDZENIE NR 78/2025</w:t>
      </w:r>
      <w:r>
        <w:rPr>
          <w:rStyle w:val="Teksttreci"/>
          <w:b/>
          <w:bCs/>
        </w:rPr>
        <w:br/>
        <w:t>BURMISTRZA GMINY I MIASTA WĘGLINIEC</w:t>
      </w:r>
    </w:p>
    <w:p w14:paraId="71D8ADBB" w14:textId="77777777" w:rsidR="00D20E10" w:rsidRDefault="00000000">
      <w:pPr>
        <w:pStyle w:val="Teksttreci0"/>
        <w:spacing w:after="260" w:line="240" w:lineRule="auto"/>
        <w:jc w:val="center"/>
      </w:pPr>
      <w:r>
        <w:rPr>
          <w:rStyle w:val="Teksttreci"/>
        </w:rPr>
        <w:t>z dnia 30 lipca 2025 r.</w:t>
      </w:r>
    </w:p>
    <w:p w14:paraId="208DDDA4" w14:textId="77777777" w:rsidR="00D20E10" w:rsidRDefault="00000000">
      <w:pPr>
        <w:pStyle w:val="Teksttreci0"/>
        <w:spacing w:after="460" w:line="240" w:lineRule="auto"/>
        <w:jc w:val="center"/>
      </w:pPr>
      <w:r>
        <w:rPr>
          <w:rStyle w:val="Teksttreci"/>
          <w:b/>
          <w:bCs/>
        </w:rPr>
        <w:t>w sprawie powołania komisji rekrutacyjnej</w:t>
      </w:r>
    </w:p>
    <w:p w14:paraId="7D7C960B" w14:textId="77777777" w:rsidR="00D20E10" w:rsidRDefault="00000000">
      <w:pPr>
        <w:pStyle w:val="Teksttreci0"/>
        <w:spacing w:line="254" w:lineRule="auto"/>
        <w:ind w:firstLine="240"/>
        <w:jc w:val="both"/>
      </w:pPr>
      <w:r>
        <w:rPr>
          <w:rStyle w:val="Teksttreci"/>
        </w:rPr>
        <w:t>Na podstawie art. 11 ust. 1 ustawy z dnia 21 listopada 2008 r. o pracownikach samorządowych (Dz. U. z 2022 r. poz. 530)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2F95306A" w14:textId="77777777" w:rsidR="00D20E10" w:rsidRDefault="00000000">
      <w:pPr>
        <w:pStyle w:val="Teksttreci0"/>
        <w:spacing w:line="240" w:lineRule="auto"/>
        <w:jc w:val="center"/>
      </w:pPr>
      <w:r>
        <w:rPr>
          <w:rStyle w:val="Teksttreci"/>
          <w:b/>
          <w:bCs/>
        </w:rPr>
        <w:t>postanawia, co następuje:</w:t>
      </w:r>
    </w:p>
    <w:p w14:paraId="096F1546" w14:textId="77777777" w:rsidR="00D20E10" w:rsidRDefault="00000000">
      <w:pPr>
        <w:pStyle w:val="Teksttreci0"/>
        <w:spacing w:line="257" w:lineRule="auto"/>
        <w:ind w:firstLine="340"/>
        <w:jc w:val="both"/>
      </w:pPr>
      <w:r>
        <w:rPr>
          <w:rStyle w:val="Teksttreci"/>
        </w:rPr>
        <w:t>§ 1. 1. W celu przeprowadzenia naboru na wolne stanowisko urzędnicze w Urzędzie Gminy i Miasta w Węglińcu, powołuję Komisję rekrutacyjną w składzie:</w:t>
      </w:r>
    </w:p>
    <w:p w14:paraId="058FCBD7" w14:textId="77777777" w:rsidR="00D20E10" w:rsidRDefault="00000000">
      <w:pPr>
        <w:pStyle w:val="Teksttreci0"/>
        <w:numPr>
          <w:ilvl w:val="0"/>
          <w:numId w:val="2"/>
        </w:numPr>
        <w:tabs>
          <w:tab w:val="left" w:pos="353"/>
        </w:tabs>
        <w:spacing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00DFC53" wp14:editId="6395F11D">
                <wp:simplePos x="0" y="0"/>
                <wp:positionH relativeFrom="page">
                  <wp:posOffset>2549525</wp:posOffset>
                </wp:positionH>
                <wp:positionV relativeFrom="paragraph">
                  <wp:posOffset>12700</wp:posOffset>
                </wp:positionV>
                <wp:extent cx="1066800" cy="618490"/>
                <wp:effectExtent l="0" t="0" r="0" b="0"/>
                <wp:wrapSquare wrapText="left"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6184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01B985" w14:textId="77777777" w:rsidR="00D20E10" w:rsidRDefault="00000000">
                            <w:pPr>
                              <w:pStyle w:val="Teksttreci0"/>
                              <w:spacing w:after="12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- przewodniczący;</w:t>
                            </w:r>
                          </w:p>
                          <w:p w14:paraId="6436E660" w14:textId="77777777" w:rsidR="00D20E10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0"/>
                              </w:tabs>
                              <w:spacing w:after="12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sekretarz komisji;</w:t>
                            </w:r>
                          </w:p>
                          <w:p w14:paraId="2930E085" w14:textId="77777777" w:rsidR="00D20E10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0"/>
                              </w:tabs>
                              <w:spacing w:after="12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członek komisji.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00DFC53" id="_x0000_t202" coordsize="21600,21600" o:spt="202" path="m,l,21600r21600,l21600,xe">
                <v:stroke joinstyle="miter"/>
                <v:path gradientshapeok="t" o:connecttype="rect"/>
              </v:shapetype>
              <v:shape id="Shape 4" o:spid="_x0000_s1026" type="#_x0000_t202" style="position:absolute;left:0;text-align:left;margin-left:200.75pt;margin-top:1pt;width:84pt;height:48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" filled="f" stroked="f">
                <v:textbox inset="0,0,0,0">
                  <w:txbxContent>
                    <w:p w14:paraId="3301B985" w14:textId="77777777" w:rsidR="00D20E10" w:rsidRDefault="00000000">
                      <w:pPr>
                        <w:pStyle w:val="Teksttreci0"/>
                        <w:spacing w:after="120" w:line="240" w:lineRule="auto"/>
                      </w:pPr>
                      <w:r>
                        <w:rPr>
                          <w:rStyle w:val="Teksttreci"/>
                        </w:rPr>
                        <w:t>- przewodniczący;</w:t>
                      </w:r>
                    </w:p>
                    <w:p w14:paraId="6436E660" w14:textId="77777777" w:rsidR="00D20E10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20"/>
                        </w:tabs>
                        <w:spacing w:after="120" w:line="240" w:lineRule="auto"/>
                      </w:pPr>
                      <w:r>
                        <w:rPr>
                          <w:rStyle w:val="Teksttreci"/>
                        </w:rPr>
                        <w:t>sekretarz komisji;</w:t>
                      </w:r>
                    </w:p>
                    <w:p w14:paraId="2930E085" w14:textId="77777777" w:rsidR="00D20E10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20"/>
                        </w:tabs>
                        <w:spacing w:after="120" w:line="240" w:lineRule="auto"/>
                      </w:pPr>
                      <w:r>
                        <w:rPr>
                          <w:rStyle w:val="Teksttreci"/>
                        </w:rPr>
                        <w:t>członek komisji.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Marcin Papla</w:t>
      </w:r>
    </w:p>
    <w:p w14:paraId="788BAD6D" w14:textId="77777777" w:rsidR="00D20E10" w:rsidRDefault="00000000">
      <w:pPr>
        <w:pStyle w:val="Teksttreci0"/>
        <w:numPr>
          <w:ilvl w:val="0"/>
          <w:numId w:val="2"/>
        </w:numPr>
        <w:tabs>
          <w:tab w:val="left" w:pos="363"/>
        </w:tabs>
        <w:spacing w:line="240" w:lineRule="auto"/>
        <w:jc w:val="both"/>
      </w:pPr>
      <w:r>
        <w:rPr>
          <w:rStyle w:val="Teksttreci"/>
        </w:rPr>
        <w:t>Tomasz Ferens</w:t>
      </w:r>
    </w:p>
    <w:p w14:paraId="218922E3" w14:textId="77777777" w:rsidR="00D20E10" w:rsidRDefault="00000000">
      <w:pPr>
        <w:pStyle w:val="Teksttreci0"/>
        <w:numPr>
          <w:ilvl w:val="0"/>
          <w:numId w:val="2"/>
        </w:numPr>
        <w:tabs>
          <w:tab w:val="left" w:pos="348"/>
        </w:tabs>
        <w:spacing w:line="240" w:lineRule="auto"/>
        <w:jc w:val="both"/>
      </w:pPr>
      <w:r>
        <w:rPr>
          <w:rStyle w:val="Teksttreci"/>
        </w:rPr>
        <w:t>Renata Bursy-Sochoń</w:t>
      </w:r>
    </w:p>
    <w:p w14:paraId="250C34B6" w14:textId="080DE7A6" w:rsidR="00D20E10" w:rsidRDefault="00000000">
      <w:pPr>
        <w:pStyle w:val="Teksttreci0"/>
        <w:numPr>
          <w:ilvl w:val="0"/>
          <w:numId w:val="3"/>
        </w:numPr>
        <w:tabs>
          <w:tab w:val="left" w:pos="675"/>
        </w:tabs>
        <w:spacing w:line="257" w:lineRule="auto"/>
        <w:ind w:firstLine="340"/>
        <w:jc w:val="both"/>
      </w:pPr>
      <w:r>
        <w:rPr>
          <w:rStyle w:val="Teksttreci"/>
        </w:rPr>
        <w:t>Komisja, o której mowa w</w:t>
      </w:r>
      <w:r w:rsidR="00C400B8">
        <w:rPr>
          <w:rStyle w:val="Teksttreci"/>
        </w:rPr>
        <w:t xml:space="preserve"> </w:t>
      </w:r>
      <w:r>
        <w:rPr>
          <w:rStyle w:val="Teksttreci"/>
        </w:rPr>
        <w:t>pkt. 1 niniejszego postanowienia przeprowadzą procedurę naboru na niżej wymienione wolne stanowisko urzędnicze, tj.:</w:t>
      </w:r>
    </w:p>
    <w:p w14:paraId="604EE037" w14:textId="36D6F435" w:rsidR="00D20E10" w:rsidRDefault="00000000">
      <w:pPr>
        <w:pStyle w:val="Teksttreci0"/>
        <w:spacing w:line="240" w:lineRule="auto"/>
        <w:jc w:val="center"/>
      </w:pPr>
      <w:r>
        <w:rPr>
          <w:rStyle w:val="Teksttreci"/>
          <w:b/>
          <w:bCs/>
        </w:rPr>
        <w:t>pracownika ds.</w:t>
      </w:r>
      <w:r w:rsidR="00C400B8">
        <w:rPr>
          <w:rStyle w:val="Teksttreci"/>
          <w:b/>
          <w:bCs/>
        </w:rPr>
        <w:t xml:space="preserve"> </w:t>
      </w:r>
      <w:r>
        <w:rPr>
          <w:rStyle w:val="Teksttreci"/>
          <w:b/>
          <w:bCs/>
        </w:rPr>
        <w:t>inwestycji</w:t>
      </w:r>
    </w:p>
    <w:p w14:paraId="4CFC7D5D" w14:textId="5ABED81E" w:rsidR="00D20E10" w:rsidRDefault="00000000">
      <w:pPr>
        <w:pStyle w:val="Teksttreci0"/>
        <w:spacing w:after="0" w:line="377" w:lineRule="auto"/>
        <w:ind w:left="320" w:firstLine="20"/>
        <w:jc w:val="both"/>
        <w:sectPr w:rsidR="00D20E10">
          <w:type w:val="continuous"/>
          <w:pgSz w:w="11906" w:h="16838"/>
          <w:pgMar w:top="300" w:right="1143" w:bottom="6383" w:left="1245" w:header="0" w:footer="3" w:gutter="0"/>
          <w:cols w:space="720"/>
          <w:noEndnote/>
          <w:docGrid w:linePitch="360"/>
        </w:sectPr>
      </w:pPr>
      <w:r>
        <w:rPr>
          <w:rStyle w:val="Teksttreci"/>
        </w:rPr>
        <w:t>§ 2. Wykonanie postanowienia powierzam Sekretarzowi Gminy i Miasta Węgliniec § 3. Postanowienie wchodzi w życie z dniem podpisan</w:t>
      </w:r>
      <w:r w:rsidR="00C400B8">
        <w:rPr>
          <w:rStyle w:val="Teksttreci"/>
        </w:rPr>
        <w:t>ia</w:t>
      </w:r>
    </w:p>
    <w:p w14:paraId="22DCD1B5" w14:textId="77777777" w:rsidR="00D20E10" w:rsidRDefault="00D20E10">
      <w:pPr>
        <w:spacing w:line="1" w:lineRule="exact"/>
        <w:sectPr w:rsidR="00D20E10">
          <w:type w:val="continuous"/>
          <w:pgSz w:w="11906" w:h="16838"/>
          <w:pgMar w:top="300" w:right="0" w:bottom="709" w:left="0" w:header="0" w:footer="3" w:gutter="0"/>
          <w:cols w:space="720"/>
          <w:noEndnote/>
          <w:docGrid w:linePitch="360"/>
        </w:sectPr>
      </w:pPr>
    </w:p>
    <w:p w14:paraId="0C65E074" w14:textId="226068F0" w:rsidR="00D20E10" w:rsidRDefault="00D20E10">
      <w:pPr>
        <w:pStyle w:val="Podpisobrazu0"/>
        <w:framePr w:w="749" w:h="235" w:wrap="none" w:vAnchor="text" w:hAnchor="page" w:x="8254" w:y="323"/>
      </w:pPr>
    </w:p>
    <w:p w14:paraId="3B60717F" w14:textId="2A986787" w:rsidR="00D20E10" w:rsidRDefault="00D20E10">
      <w:pPr>
        <w:pStyle w:val="Podpisobrazu0"/>
        <w:framePr w:w="571" w:h="254" w:wrap="none" w:vAnchor="text" w:hAnchor="page" w:x="8369" w:y="698"/>
        <w:rPr>
          <w:sz w:val="20"/>
          <w:szCs w:val="20"/>
        </w:rPr>
      </w:pPr>
    </w:p>
    <w:p w14:paraId="0A01545C" w14:textId="77777777" w:rsidR="00D20E10" w:rsidRDefault="00D20E10">
      <w:pPr>
        <w:spacing w:line="1" w:lineRule="exact"/>
      </w:pPr>
    </w:p>
    <w:sectPr w:rsidR="00D20E10">
      <w:type w:val="continuous"/>
      <w:pgSz w:w="11906" w:h="16838"/>
      <w:pgMar w:top="300" w:right="1143" w:bottom="709" w:left="4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BC941" w14:textId="77777777" w:rsidR="00B14AA0" w:rsidRDefault="00B14AA0">
      <w:r>
        <w:separator/>
      </w:r>
    </w:p>
  </w:endnote>
  <w:endnote w:type="continuationSeparator" w:id="0">
    <w:p w14:paraId="54343E65" w14:textId="77777777" w:rsidR="00B14AA0" w:rsidRDefault="00B1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390EC" w14:textId="77777777" w:rsidR="00D20E1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4B79ED4" wp14:editId="6354DA98">
              <wp:simplePos x="0" y="0"/>
              <wp:positionH relativeFrom="page">
                <wp:posOffset>751205</wp:posOffset>
              </wp:positionH>
              <wp:positionV relativeFrom="page">
                <wp:posOffset>10178415</wp:posOffset>
              </wp:positionV>
              <wp:extent cx="6001385" cy="10985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138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B14542E" w14:textId="77777777" w:rsidR="00D20E10" w:rsidRDefault="00000000">
                          <w:pPr>
                            <w:pStyle w:val="Nagweklubstopka20"/>
                            <w:tabs>
                              <w:tab w:val="right" w:pos="9451"/>
                            </w:tabs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color w:val="2A2A2A"/>
                              <w:sz w:val="17"/>
                              <w:szCs w:val="17"/>
                            </w:rPr>
                            <w:t>Id: 593212EA-4573-4822-A8A9-C87BD0215220. Podpisany</w:t>
                          </w:r>
                          <w:r>
                            <w:rPr>
                              <w:rStyle w:val="Nagweklubstopka2"/>
                              <w:color w:val="2A2A2A"/>
                              <w:sz w:val="17"/>
                              <w:szCs w:val="17"/>
                            </w:rPr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B79ED4" id="_x0000_t202" coordsize="21600,21600" o:spt="202" path="m,l,21600r21600,l21600,xe">
              <v:stroke joinstyle="miter"/>
              <v:path gradientshapeok="t" o:connecttype="rect"/>
            </v:shapetype>
            <v:shape id="Shape 1" o:spid="_x0000_s1027" type="#_x0000_t202" style="position:absolute;margin-left:59.15pt;margin-top:801.45pt;width:472.55pt;height:8.6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" filled="f" stroked="f">
              <v:textbox style="mso-fit-shape-to-text:t" inset="0,0,0,0">
                <w:txbxContent>
                  <w:p w14:paraId="2B14542E" w14:textId="77777777" w:rsidR="00D20E10" w:rsidRDefault="00000000">
                    <w:pPr>
                      <w:pStyle w:val="Nagweklubstopka20"/>
                      <w:tabs>
                        <w:tab w:val="right" w:pos="9451"/>
                      </w:tabs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color w:val="2A2A2A"/>
                        <w:sz w:val="17"/>
                        <w:szCs w:val="17"/>
                      </w:rPr>
                      <w:t>Id: 593212EA-4573-4822-A8A9-C87BD0215220. Podpisany</w:t>
                    </w:r>
                    <w:r>
                      <w:rPr>
                        <w:rStyle w:val="Nagweklubstopka2"/>
                        <w:color w:val="2A2A2A"/>
                        <w:sz w:val="17"/>
                        <w:szCs w:val="17"/>
                      </w:rPr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4952E02C" wp14:editId="0B6EC17E">
              <wp:simplePos x="0" y="0"/>
              <wp:positionH relativeFrom="page">
                <wp:posOffset>751205</wp:posOffset>
              </wp:positionH>
              <wp:positionV relativeFrom="page">
                <wp:posOffset>10135870</wp:posOffset>
              </wp:positionV>
              <wp:extent cx="6010910" cy="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1091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149999999999999pt;margin-top:798.10000000000002pt;width:473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C3092" w14:textId="77777777" w:rsidR="00B14AA0" w:rsidRDefault="00B14AA0"/>
  </w:footnote>
  <w:footnote w:type="continuationSeparator" w:id="0">
    <w:p w14:paraId="6B04D4AA" w14:textId="77777777" w:rsidR="00B14AA0" w:rsidRDefault="00B14A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D64B7"/>
    <w:multiLevelType w:val="multilevel"/>
    <w:tmpl w:val="FD843D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B4B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F52CE5"/>
    <w:multiLevelType w:val="multilevel"/>
    <w:tmpl w:val="08F616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B4B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7933505"/>
    <w:multiLevelType w:val="multilevel"/>
    <w:tmpl w:val="6762B9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B4B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17609921">
    <w:abstractNumId w:val="2"/>
  </w:num>
  <w:num w:numId="2" w16cid:durableId="281349994">
    <w:abstractNumId w:val="1"/>
  </w:num>
  <w:num w:numId="3" w16cid:durableId="1457723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E10"/>
    <w:rsid w:val="00B14AA0"/>
    <w:rsid w:val="00C400B8"/>
    <w:rsid w:val="00D2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0D80A"/>
  <w15:docId w15:val="{F66E72D0-3B02-4A85-AF1D-1C4CCDC0F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A2B9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4B4B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AA2B9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line="216" w:lineRule="auto"/>
      <w:jc w:val="center"/>
    </w:pPr>
    <w:rPr>
      <w:rFonts w:ascii="Times New Roman" w:eastAsia="Times New Roman" w:hAnsi="Times New Roman" w:cs="Times New Roman"/>
      <w:color w:val="FAA2B9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00" w:line="247" w:lineRule="auto"/>
    </w:pPr>
    <w:rPr>
      <w:rFonts w:ascii="Times New Roman" w:eastAsia="Times New Roman" w:hAnsi="Times New Roman" w:cs="Times New Roman"/>
      <w:color w:val="4B4B4B"/>
      <w:sz w:val="20"/>
      <w:szCs w:val="20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AA2B9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858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SKM_C25825073113560</dc:title>
  <dc:subject/>
  <dc:creator/>
  <cp:keywords/>
  <cp:lastModifiedBy>Admin</cp:lastModifiedBy>
  <cp:revision>2</cp:revision>
  <dcterms:created xsi:type="dcterms:W3CDTF">2025-08-01T07:22:00Z</dcterms:created>
  <dcterms:modified xsi:type="dcterms:W3CDTF">2025-08-01T07:22:00Z</dcterms:modified>
</cp:coreProperties>
</file>