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0909A" w14:textId="77777777" w:rsidR="00A64D27" w:rsidRDefault="00A64D27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8B083E" w14:textId="77777777" w:rsidR="00870FC1" w:rsidRPr="007D4D56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16"/>
          <w:szCs w:val="16"/>
        </w:rPr>
      </w:pPr>
    </w:p>
    <w:p w14:paraId="4B3C7A48" w14:textId="249A5DE3" w:rsidR="000137CD" w:rsidRPr="007D4D56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2"/>
          <w:szCs w:val="32"/>
        </w:rPr>
      </w:pPr>
      <w:r w:rsidRPr="007D4D56">
        <w:rPr>
          <w:rFonts w:ascii="Times New Roman" w:hAnsi="Times New Roman" w:cs="Times New Roman"/>
          <w:b/>
          <w:w w:val="150"/>
          <w:kern w:val="96"/>
          <w:sz w:val="32"/>
          <w:szCs w:val="32"/>
        </w:rPr>
        <w:t>Z A W I A D O M I E N I E</w:t>
      </w:r>
    </w:p>
    <w:p w14:paraId="6A2BE728" w14:textId="77AC3EB8" w:rsidR="000137CD" w:rsidRPr="007D4D56" w:rsidRDefault="0076513B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18 grudnia</w:t>
      </w:r>
      <w:r w:rsidR="000137CD" w:rsidRPr="007D4D56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97631B" w:rsidRPr="007D4D56">
        <w:rPr>
          <w:rFonts w:ascii="Times New Roman" w:hAnsi="Times New Roman" w:cs="Times New Roman"/>
          <w:b/>
          <w:sz w:val="32"/>
          <w:szCs w:val="32"/>
        </w:rPr>
        <w:t>5</w:t>
      </w:r>
      <w:r w:rsidR="000137CD" w:rsidRPr="007D4D56">
        <w:rPr>
          <w:rFonts w:ascii="Times New Roman" w:hAnsi="Times New Roman" w:cs="Times New Roman"/>
          <w:b/>
          <w:sz w:val="32"/>
          <w:szCs w:val="32"/>
        </w:rPr>
        <w:t xml:space="preserve"> r. o godz. </w:t>
      </w:r>
      <w:r>
        <w:rPr>
          <w:rFonts w:ascii="Times New Roman" w:hAnsi="Times New Roman" w:cs="Times New Roman"/>
          <w:b/>
          <w:sz w:val="32"/>
          <w:szCs w:val="32"/>
        </w:rPr>
        <w:t>10</w:t>
      </w:r>
      <w:r>
        <w:rPr>
          <w:rFonts w:ascii="Times New Roman" w:hAnsi="Times New Roman" w:cs="Times New Roman"/>
          <w:b/>
          <w:sz w:val="32"/>
          <w:szCs w:val="32"/>
          <w:vertAlign w:val="superscript"/>
        </w:rPr>
        <w:t>3</w:t>
      </w:r>
      <w:r w:rsidR="000137CD" w:rsidRPr="007D4D56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  <w:r w:rsidR="000137CD" w:rsidRPr="007D4D56">
        <w:rPr>
          <w:rFonts w:ascii="Times New Roman" w:hAnsi="Times New Roman" w:cs="Times New Roman"/>
          <w:b/>
          <w:w w:val="150"/>
          <w:kern w:val="96"/>
          <w:sz w:val="32"/>
          <w:szCs w:val="32"/>
        </w:rPr>
        <w:t xml:space="preserve"> </w:t>
      </w:r>
      <w:r w:rsidR="000137CD" w:rsidRPr="007D4D56">
        <w:rPr>
          <w:rFonts w:ascii="Times New Roman" w:hAnsi="Times New Roman" w:cs="Times New Roman"/>
          <w:b/>
          <w:sz w:val="32"/>
          <w:szCs w:val="32"/>
        </w:rPr>
        <w:t>w sali posiedzeń Urzędu Gminy i Miasta w Węglińcu</w:t>
      </w:r>
    </w:p>
    <w:p w14:paraId="314FE2EB" w14:textId="77777777" w:rsidR="000137CD" w:rsidRPr="007D4D56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4D56">
        <w:rPr>
          <w:rFonts w:ascii="Times New Roman" w:hAnsi="Times New Roman" w:cs="Times New Roman"/>
          <w:b/>
          <w:sz w:val="32"/>
          <w:szCs w:val="32"/>
        </w:rPr>
        <w:t xml:space="preserve">(II piętro, sala nr 25) przy ul. Sikorskiego 3 odbędzie się sesja Rady Miejskiej </w:t>
      </w:r>
    </w:p>
    <w:p w14:paraId="73741C0A" w14:textId="77777777" w:rsidR="00513FBF" w:rsidRDefault="00513FBF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1C8D1AA9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1E3642A3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021EEE4D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1DF91474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47E8ED04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2B4D08EC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79AFE205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7C174837" w14:textId="77777777" w:rsid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6FA8683B" w14:textId="77777777" w:rsidR="00F51104" w:rsidRPr="00F51104" w:rsidRDefault="00F51104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14:paraId="51FD0C48" w14:textId="77777777" w:rsidR="007D4D56" w:rsidRDefault="007D4D56" w:rsidP="007D4D56">
      <w:pPr>
        <w:spacing w:line="240" w:lineRule="auto"/>
        <w:jc w:val="both"/>
        <w:rPr>
          <w:rFonts w:ascii="Calibri" w:hAnsi="Calibri"/>
          <w:b/>
          <w:smallCaps/>
          <w:sz w:val="10"/>
          <w:szCs w:val="10"/>
        </w:rPr>
      </w:pPr>
    </w:p>
    <w:p w14:paraId="052B29D3" w14:textId="77777777" w:rsidR="007D4D56" w:rsidRPr="007D4D56" w:rsidRDefault="007D4D56" w:rsidP="007D4D56">
      <w:pPr>
        <w:spacing w:line="240" w:lineRule="auto"/>
        <w:jc w:val="both"/>
        <w:rPr>
          <w:rFonts w:ascii="Calibri" w:hAnsi="Calibri"/>
          <w:b/>
          <w:smallCaps/>
          <w:sz w:val="10"/>
          <w:szCs w:val="10"/>
        </w:rPr>
        <w:sectPr w:rsidR="007D4D56" w:rsidRPr="007D4D56" w:rsidSect="007D4D56">
          <w:footnotePr>
            <w:pos w:val="beneathText"/>
          </w:footnotePr>
          <w:pgSz w:w="16837" w:h="11905" w:orient="landscape"/>
          <w:pgMar w:top="0" w:right="1134" w:bottom="0" w:left="993" w:header="709" w:footer="709" w:gutter="0"/>
          <w:cols w:space="708"/>
          <w:docGrid w:linePitch="326" w:charSpace="32768"/>
        </w:sectPr>
      </w:pPr>
    </w:p>
    <w:p w14:paraId="0C8E4990" w14:textId="02170FA5" w:rsidR="000269A9" w:rsidRPr="0023562A" w:rsidRDefault="000269A9" w:rsidP="000269A9">
      <w:pPr>
        <w:rPr>
          <w:rFonts w:ascii="Times New Roman" w:hAnsi="Times New Roman" w:cs="Times New Roman"/>
          <w:color w:val="EE0000"/>
          <w:sz w:val="24"/>
          <w:szCs w:val="24"/>
        </w:rPr>
      </w:pPr>
    </w:p>
    <w:p w14:paraId="49A8BF13" w14:textId="77777777" w:rsidR="000269A9" w:rsidRPr="00F906CB" w:rsidRDefault="000269A9" w:rsidP="000269A9">
      <w:pPr>
        <w:rPr>
          <w:rFonts w:ascii="Times New Roman" w:hAnsi="Times New Roman" w:cs="Times New Roman"/>
          <w:b/>
          <w:sz w:val="24"/>
          <w:szCs w:val="24"/>
        </w:rPr>
      </w:pPr>
      <w:r w:rsidRPr="00F906CB">
        <w:rPr>
          <w:rFonts w:ascii="Times New Roman" w:hAnsi="Times New Roman" w:cs="Times New Roman"/>
          <w:b/>
          <w:sz w:val="24"/>
          <w:szCs w:val="24"/>
        </w:rPr>
        <w:t xml:space="preserve">PROPONOWANY PORZĄDEK OBRAD: </w:t>
      </w:r>
    </w:p>
    <w:p w14:paraId="5FC250A6" w14:textId="77777777" w:rsidR="00FB3099" w:rsidRPr="00FB3099" w:rsidRDefault="00FB3099" w:rsidP="00FB3099">
      <w:pPr>
        <w:numPr>
          <w:ilvl w:val="0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bookmarkStart w:id="0" w:name="_Hlk189821543"/>
      <w:bookmarkStart w:id="1" w:name="_Hlk211864278"/>
      <w:bookmarkStart w:id="2" w:name="_Hlk216174119"/>
      <w:bookmarkStart w:id="3" w:name="_Hlk195699983"/>
      <w:bookmarkStart w:id="4" w:name="_Hlk214262452"/>
      <w:bookmarkStart w:id="5" w:name="_Hlk207018462"/>
      <w:r w:rsidRPr="00FB3099">
        <w:rPr>
          <w:rFonts w:ascii="Times New Roman" w:hAnsi="Times New Roman" w:cs="Times New Roman"/>
        </w:rPr>
        <w:t>Otwarcie posiedzenia i stwierdzenie jego prawomocności.</w:t>
      </w:r>
    </w:p>
    <w:p w14:paraId="3C9CE92A" w14:textId="77777777" w:rsidR="00FB3099" w:rsidRPr="00FB3099" w:rsidRDefault="00FB3099" w:rsidP="00FB3099">
      <w:pPr>
        <w:numPr>
          <w:ilvl w:val="0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>Ustalenie porządku obrad.</w:t>
      </w:r>
    </w:p>
    <w:p w14:paraId="6AA9C992" w14:textId="77777777" w:rsidR="00FB3099" w:rsidRPr="00FB3099" w:rsidRDefault="00FB3099" w:rsidP="00FB3099">
      <w:pPr>
        <w:numPr>
          <w:ilvl w:val="0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>Interpelacje i zapytania radnych.</w:t>
      </w:r>
    </w:p>
    <w:p w14:paraId="0EA6D3AA" w14:textId="77777777" w:rsidR="00FB3099" w:rsidRPr="00FB3099" w:rsidRDefault="00FB3099" w:rsidP="00FB3099">
      <w:pPr>
        <w:numPr>
          <w:ilvl w:val="0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 xml:space="preserve">Przyjęcie protokołu sesji z dnia 21.11.2025 r. </w:t>
      </w:r>
    </w:p>
    <w:p w14:paraId="3112CA45" w14:textId="77777777" w:rsidR="00FB3099" w:rsidRPr="00FB3099" w:rsidRDefault="00FB3099" w:rsidP="00FB3099">
      <w:pPr>
        <w:numPr>
          <w:ilvl w:val="0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>Sprawozdanie z prac Burmistrza za okres od 01.11.2025 r. do 30.11.2025 r.</w:t>
      </w:r>
    </w:p>
    <w:p w14:paraId="38E684AB" w14:textId="77777777" w:rsidR="00FB3099" w:rsidRPr="00FB3099" w:rsidRDefault="00FB3099" w:rsidP="00FB3099">
      <w:pPr>
        <w:numPr>
          <w:ilvl w:val="0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>Blok uchwał:</w:t>
      </w:r>
    </w:p>
    <w:p w14:paraId="7E7C7886" w14:textId="77777777" w:rsidR="00FB3099" w:rsidRPr="00FB3099" w:rsidRDefault="00FB3099" w:rsidP="00FB3099">
      <w:pPr>
        <w:numPr>
          <w:ilvl w:val="1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>w sprawie zmian w budżecie.</w:t>
      </w:r>
      <w:r w:rsidRPr="00FB3099">
        <w:rPr>
          <w:rFonts w:ascii="Times New Roman" w:hAnsi="Times New Roman" w:cs="Times New Roman"/>
          <w:bCs/>
        </w:rPr>
        <w:t xml:space="preserve"> </w:t>
      </w:r>
    </w:p>
    <w:p w14:paraId="082895CF" w14:textId="77777777" w:rsidR="00FB3099" w:rsidRPr="00FB3099" w:rsidRDefault="00FB3099" w:rsidP="00FB3099">
      <w:pPr>
        <w:numPr>
          <w:ilvl w:val="1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 xml:space="preserve">w sprawie zaliczenia do kategorii dróg gminnych oraz zmiany przebiegu istniejącej drogi gminnej- ulicy Głównej w Starym Węglińcu </w:t>
      </w:r>
    </w:p>
    <w:p w14:paraId="1807D3AF" w14:textId="77777777" w:rsidR="00FB3099" w:rsidRPr="00FB3099" w:rsidRDefault="00FB3099" w:rsidP="00FB3099">
      <w:pPr>
        <w:numPr>
          <w:ilvl w:val="1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 xml:space="preserve">w sprawie zaliczenia do kategorii dróg gminnych oraz zmiany przebiegu istniejącej drogi gminnej- ulicy Skrajnej w Starym Węglińcu </w:t>
      </w:r>
    </w:p>
    <w:p w14:paraId="7F509DDD" w14:textId="77777777" w:rsidR="00FB3099" w:rsidRPr="00FB3099" w:rsidRDefault="00FB3099" w:rsidP="00FB3099">
      <w:pPr>
        <w:numPr>
          <w:ilvl w:val="1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 xml:space="preserve">w sprawie zmiany uchwały nr 341/XXI/2025 Rady Miejskiej Węglińca z dnia 21 listopada 2025 roku w sprawie ustalenia opłat targowych na obszarze Gminy i Miasta Węgliniec </w:t>
      </w:r>
    </w:p>
    <w:p w14:paraId="52C51774" w14:textId="77777777" w:rsidR="00FB3099" w:rsidRPr="00FB3099" w:rsidRDefault="00FB3099" w:rsidP="00FB3099">
      <w:pPr>
        <w:numPr>
          <w:ilvl w:val="1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 xml:space="preserve">w sprawie zmiany uchwały nr 153/II/2025 Rady Miejskiej Węglińca z dnia 20 lutego 2025 r. w sprawie trybu udzielania i rozliczania dotacji dla niepublicznych przedszkoli i niepublicznych innych form wychowania przedszkolnego prowadzonych przez inny niż jednostka samorządu terytorialnego organ, funkcjonujących na terenie Gminy Węgliniec oraz trybu przeprowadzania kontroli prawidłowości ich pobierania i wykorzystywania  </w:t>
      </w:r>
    </w:p>
    <w:p w14:paraId="6E2193D5" w14:textId="77777777" w:rsidR="00FB3099" w:rsidRPr="00FB3099" w:rsidRDefault="00FB3099" w:rsidP="00FB3099">
      <w:pPr>
        <w:numPr>
          <w:ilvl w:val="1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>w sprawie uchwalenia miejscowego planu zagospodarowania przestrzennego</w:t>
      </w:r>
      <w:r w:rsidRPr="00FB3099">
        <w:rPr>
          <w:rFonts w:ascii="Times New Roman" w:hAnsi="Times New Roman" w:cs="Times New Roman"/>
        </w:rPr>
        <w:br/>
        <w:t>dla części obrębu geodezyjnego Czerwona Woda</w:t>
      </w:r>
    </w:p>
    <w:p w14:paraId="1931324A" w14:textId="77777777" w:rsidR="00FB3099" w:rsidRDefault="00FB3099" w:rsidP="00FB3099">
      <w:pPr>
        <w:numPr>
          <w:ilvl w:val="1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>w sprawie uchwalenia zmiany miejscowego planu zagospodarowania przestrzennego dla wyodrębnionych terenów położonych na obszarze wsi Piaseczna</w:t>
      </w:r>
    </w:p>
    <w:p w14:paraId="0A2224FD" w14:textId="77777777" w:rsidR="00FB3099" w:rsidRDefault="00FB3099" w:rsidP="00FB309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</w:rPr>
      </w:pPr>
    </w:p>
    <w:p w14:paraId="1F60B845" w14:textId="77777777" w:rsidR="00FB3099" w:rsidRDefault="00FB3099" w:rsidP="00FB309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</w:rPr>
      </w:pPr>
    </w:p>
    <w:p w14:paraId="304EE579" w14:textId="77777777" w:rsidR="00FB3099" w:rsidRPr="00FB3099" w:rsidRDefault="00FB3099" w:rsidP="00FB309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</w:rPr>
      </w:pPr>
    </w:p>
    <w:p w14:paraId="0F63078B" w14:textId="77777777" w:rsidR="00FB3099" w:rsidRPr="00FB3099" w:rsidRDefault="00FB3099" w:rsidP="00FB3099">
      <w:pPr>
        <w:numPr>
          <w:ilvl w:val="1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>w sprawie uchwalenia miejscowego planu zagospodarowania przestrzennego dla wyodrębnionych terenów położonych na obszarze wsi Jagodzin</w:t>
      </w:r>
    </w:p>
    <w:p w14:paraId="65251DFC" w14:textId="77777777" w:rsidR="00FB3099" w:rsidRPr="00FB3099" w:rsidRDefault="00FB3099" w:rsidP="00FB3099">
      <w:pPr>
        <w:numPr>
          <w:ilvl w:val="1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>w sprawie uchwalenia miejscowego planu zagospodarowania przestrzennego dla wyodrębnionych terenów położonych na obszarze wsi Stary Węgliniec</w:t>
      </w:r>
    </w:p>
    <w:p w14:paraId="5BFC391E" w14:textId="77777777" w:rsidR="00FB3099" w:rsidRPr="00FB3099" w:rsidRDefault="00FB3099" w:rsidP="00FB3099">
      <w:pPr>
        <w:numPr>
          <w:ilvl w:val="1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>w sprawie dopłaty do systemu gospodarowania odpadami komunalnymi</w:t>
      </w:r>
    </w:p>
    <w:p w14:paraId="1947ED14" w14:textId="34F52879" w:rsidR="00FB3099" w:rsidRPr="00FB3099" w:rsidRDefault="00FB3099" w:rsidP="00FB3099">
      <w:pPr>
        <w:numPr>
          <w:ilvl w:val="1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>w sprawie zmiany uchwały nr 541/XXXV/21 Rady Miejskiej Węglińca z dnia 14 czerwca 2021r. w sprawie udzielenia pomocy rzeczowej dla Województwa Dolnośląskiego.</w:t>
      </w:r>
    </w:p>
    <w:p w14:paraId="775EDD92" w14:textId="77777777" w:rsidR="00FB3099" w:rsidRPr="00FB3099" w:rsidRDefault="00FB3099" w:rsidP="00FB3099">
      <w:pPr>
        <w:numPr>
          <w:ilvl w:val="1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  <w:bCs/>
        </w:rPr>
        <w:t>w sprawie zmiany uchwały nr 1090/LXV/23 Rady Miejskiej Węglińca z dnia 29 czerwca 2023 r. w sprawie ustalenia maksymalnej wysokości opłaty za wyżywienie i opłaty za pobyt dziecka w Miejskim Żłobku Publicznym im. Kubusia Puchatka w Węglińcu</w:t>
      </w:r>
    </w:p>
    <w:p w14:paraId="0D672AEB" w14:textId="77777777" w:rsidR="00FB3099" w:rsidRPr="00FB3099" w:rsidRDefault="00FB3099" w:rsidP="00FB3099">
      <w:pPr>
        <w:numPr>
          <w:ilvl w:val="1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  <w:bCs/>
        </w:rPr>
      </w:pPr>
      <w:r w:rsidRPr="00FB3099">
        <w:rPr>
          <w:rFonts w:ascii="Times New Roman" w:hAnsi="Times New Roman" w:cs="Times New Roman"/>
        </w:rPr>
        <w:t xml:space="preserve">w sprawie wyrażenia zgody na zawarcie umów dzierżawy i najmu nieruchomości gruntowych lub ich części na czas nieokreślony oraz na odstąpienie od przetargowego trybu zawarcia tych umów </w:t>
      </w:r>
    </w:p>
    <w:p w14:paraId="49E63D08" w14:textId="77777777" w:rsidR="00FB3099" w:rsidRPr="00FB3099" w:rsidRDefault="00FB3099" w:rsidP="00FB3099">
      <w:pPr>
        <w:pStyle w:val="Akapitzlist"/>
        <w:numPr>
          <w:ilvl w:val="0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>Sprawy organizacyjne:</w:t>
      </w:r>
    </w:p>
    <w:p w14:paraId="20C03692" w14:textId="77777777" w:rsidR="00FB3099" w:rsidRPr="00FB3099" w:rsidRDefault="00FB3099" w:rsidP="00FB3099">
      <w:pPr>
        <w:numPr>
          <w:ilvl w:val="0"/>
          <w:numId w:val="11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>Głosowanie wniosków komisji wypracowanych w okresie międzysesyjnym.</w:t>
      </w:r>
    </w:p>
    <w:p w14:paraId="08FA50A4" w14:textId="77777777" w:rsidR="00FB3099" w:rsidRPr="00FB3099" w:rsidRDefault="00FB3099" w:rsidP="00FB3099">
      <w:pPr>
        <w:numPr>
          <w:ilvl w:val="0"/>
          <w:numId w:val="11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 xml:space="preserve">Zapoznanie z korespondencją skierowaną do Rady w okresie międzysesyjnym. </w:t>
      </w:r>
    </w:p>
    <w:p w14:paraId="05F44FA4" w14:textId="77777777" w:rsidR="00FB3099" w:rsidRPr="00FB3099" w:rsidRDefault="00FB3099" w:rsidP="00FB3099">
      <w:pPr>
        <w:numPr>
          <w:ilvl w:val="0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 xml:space="preserve">Odpowiedzi na interpelacje i zapytania. </w:t>
      </w:r>
    </w:p>
    <w:p w14:paraId="089FF291" w14:textId="77777777" w:rsidR="00FB3099" w:rsidRPr="00FB3099" w:rsidRDefault="00FB3099" w:rsidP="00FB3099">
      <w:pPr>
        <w:numPr>
          <w:ilvl w:val="0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 xml:space="preserve">Wolne głosy i komunikaty. </w:t>
      </w:r>
    </w:p>
    <w:p w14:paraId="63289A94" w14:textId="0093A095" w:rsidR="00FB3099" w:rsidRPr="00FB3099" w:rsidRDefault="00FB3099" w:rsidP="00FB3099">
      <w:pPr>
        <w:numPr>
          <w:ilvl w:val="0"/>
          <w:numId w:val="4"/>
        </w:numPr>
        <w:shd w:val="clear" w:color="auto" w:fill="FFFFFF" w:themeFill="background1"/>
        <w:spacing w:after="0"/>
        <w:ind w:left="426"/>
        <w:jc w:val="both"/>
        <w:rPr>
          <w:rFonts w:ascii="Times New Roman" w:hAnsi="Times New Roman" w:cs="Times New Roman"/>
        </w:rPr>
      </w:pPr>
      <w:r w:rsidRPr="00FB3099">
        <w:rPr>
          <w:rFonts w:ascii="Times New Roman" w:hAnsi="Times New Roman" w:cs="Times New Roman"/>
        </w:rPr>
        <w:t>Zamknięcie sesji.</w:t>
      </w:r>
      <w:bookmarkEnd w:id="0"/>
      <w:bookmarkEnd w:id="1"/>
      <w:bookmarkEnd w:id="2"/>
      <w:bookmarkEnd w:id="3"/>
      <w:bookmarkEnd w:id="4"/>
    </w:p>
    <w:bookmarkEnd w:id="5"/>
    <w:p w14:paraId="7028CB0E" w14:textId="77777777" w:rsidR="00FB3099" w:rsidRDefault="00FB3099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6D31DC" w14:textId="77777777" w:rsidR="00DA3679" w:rsidRPr="00674568" w:rsidRDefault="00DA3679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C513FA" w14:textId="77777777" w:rsidR="007D4D56" w:rsidRPr="00F51104" w:rsidRDefault="007D4D56" w:rsidP="000137CD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p w14:paraId="108D21AF" w14:textId="3A8431DF" w:rsidR="000137CD" w:rsidRDefault="00870FC1" w:rsidP="00FB3099">
      <w:pPr>
        <w:spacing w:after="0" w:line="240" w:lineRule="auto"/>
        <w:rPr>
          <w:rFonts w:ascii="Times New Roman" w:hAnsi="Times New Roman" w:cs="Times New Roman"/>
          <w:iCs/>
          <w:smallCaps/>
          <w:sz w:val="24"/>
          <w:szCs w:val="24"/>
        </w:r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0137CD" w:rsidRPr="0097631B">
        <w:rPr>
          <w:rFonts w:ascii="Times New Roman" w:hAnsi="Times New Roman" w:cs="Times New Roman"/>
          <w:iCs/>
          <w:smallCaps/>
          <w:sz w:val="24"/>
          <w:szCs w:val="24"/>
        </w:rPr>
        <w:t>PRZEWODNICZĄCY RADY</w:t>
      </w:r>
    </w:p>
    <w:p w14:paraId="0708842C" w14:textId="1B380E97" w:rsidR="00DA3679" w:rsidRPr="00FB3099" w:rsidRDefault="00DA3679" w:rsidP="00FB3099">
      <w:pPr>
        <w:spacing w:after="0" w:line="240" w:lineRule="auto"/>
        <w:rPr>
          <w:rFonts w:ascii="Times New Roman" w:hAnsi="Times New Roman" w:cs="Times New Roman"/>
          <w:iCs/>
          <w:smallCaps/>
          <w:sz w:val="24"/>
          <w:szCs w:val="24"/>
        </w:rPr>
      </w:pPr>
    </w:p>
    <w:p w14:paraId="33F1B043" w14:textId="5249F9E9" w:rsidR="0061543B" w:rsidRPr="0097631B" w:rsidRDefault="000137CD" w:rsidP="000137CD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FB3099">
          <w:footnotePr>
            <w:pos w:val="beneathText"/>
          </w:footnotePr>
          <w:type w:val="continuous"/>
          <w:pgSz w:w="16837" w:h="11905" w:orient="landscape"/>
          <w:pgMar w:top="142" w:right="454" w:bottom="0" w:left="28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 xml:space="preserve">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                                          (-) </w:t>
      </w:r>
      <w:r w:rsidR="00DA52C9" w:rsidRPr="0097631B">
        <w:rPr>
          <w:rFonts w:ascii="Times New Roman" w:hAnsi="Times New Roman" w:cs="Times New Roman"/>
          <w:i/>
          <w:smallCaps/>
          <w:sz w:val="24"/>
          <w:szCs w:val="24"/>
        </w:rPr>
        <w:t>Marek Wawrzynek</w:t>
      </w:r>
    </w:p>
    <w:p w14:paraId="6CEB92A7" w14:textId="5A03CEC8" w:rsidR="00AC16C4" w:rsidRPr="0097631B" w:rsidRDefault="00AC16C4" w:rsidP="000B42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E589E5" w14:textId="6107CB9F" w:rsidR="0061543B" w:rsidRPr="0097631B" w:rsidRDefault="0061543B" w:rsidP="000B42A3">
      <w:pPr>
        <w:spacing w:after="0" w:line="240" w:lineRule="auto"/>
        <w:ind w:left="4248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7D4D56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14:paraId="3737DA6F" w14:textId="296E2DE4" w:rsidR="00952E0A" w:rsidRPr="0097631B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97631B" w:rsidSect="007D4D56">
          <w:footnotePr>
            <w:pos w:val="beneathText"/>
          </w:footnotePr>
          <w:type w:val="continuous"/>
          <w:pgSz w:w="16837" w:h="11905" w:orient="landscape"/>
          <w:pgMar w:top="0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Cs/>
          <w:smallCaps/>
        </w:rPr>
        <w:t xml:space="preserve">                                                                       </w:t>
      </w:r>
    </w:p>
    <w:p w14:paraId="6E2F1B7D" w14:textId="1592D1D3" w:rsidR="00780212" w:rsidRPr="00780212" w:rsidRDefault="00780212" w:rsidP="007D4D56">
      <w:pPr>
        <w:tabs>
          <w:tab w:val="left" w:pos="1668"/>
        </w:tabs>
        <w:rPr>
          <w:rFonts w:ascii="Times New Roman" w:hAnsi="Times New Roman" w:cs="Times New Roman"/>
        </w:rPr>
      </w:pPr>
    </w:p>
    <w:sectPr w:rsidR="00780212" w:rsidRPr="00780212" w:rsidSect="00F906CB">
      <w:footnotePr>
        <w:pos w:val="beneathText"/>
      </w:footnotePr>
      <w:type w:val="continuous"/>
      <w:pgSz w:w="16837" w:h="11905" w:orient="landscape"/>
      <w:pgMar w:top="1" w:right="454" w:bottom="284" w:left="454" w:header="709" w:footer="709" w:gutter="0"/>
      <w:cols w:sep="1" w:space="709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2DE5C" w14:textId="77777777" w:rsidR="0024525D" w:rsidRDefault="0024525D" w:rsidP="000137CD">
      <w:pPr>
        <w:spacing w:after="0" w:line="240" w:lineRule="auto"/>
      </w:pPr>
      <w:r>
        <w:separator/>
      </w:r>
    </w:p>
  </w:endnote>
  <w:endnote w:type="continuationSeparator" w:id="0">
    <w:p w14:paraId="0B3955B6" w14:textId="77777777" w:rsidR="0024525D" w:rsidRDefault="0024525D" w:rsidP="0001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2BB7C" w14:textId="77777777" w:rsidR="0024525D" w:rsidRDefault="0024525D" w:rsidP="000137CD">
      <w:pPr>
        <w:spacing w:after="0" w:line="240" w:lineRule="auto"/>
      </w:pPr>
      <w:r>
        <w:separator/>
      </w:r>
    </w:p>
  </w:footnote>
  <w:footnote w:type="continuationSeparator" w:id="0">
    <w:p w14:paraId="61D68D61" w14:textId="77777777" w:rsidR="0024525D" w:rsidRDefault="0024525D" w:rsidP="00013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FE6FED"/>
    <w:multiLevelType w:val="multilevel"/>
    <w:tmpl w:val="5C6034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460147E4"/>
    <w:multiLevelType w:val="multilevel"/>
    <w:tmpl w:val="DB0C0076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" w15:restartNumberingAfterBreak="0">
    <w:nsid w:val="49E80E7A"/>
    <w:multiLevelType w:val="hybridMultilevel"/>
    <w:tmpl w:val="D8A274B2"/>
    <w:lvl w:ilvl="0" w:tplc="6B484704">
      <w:start w:val="1"/>
      <w:numFmt w:val="decimal"/>
      <w:lvlText w:val="%1."/>
      <w:lvlJc w:val="left"/>
      <w:pPr>
        <w:ind w:left="89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809" w:hanging="360"/>
      </w:pPr>
    </w:lvl>
    <w:lvl w:ilvl="2" w:tplc="0415001B" w:tentative="1">
      <w:start w:val="1"/>
      <w:numFmt w:val="lowerRoman"/>
      <w:lvlText w:val="%3."/>
      <w:lvlJc w:val="right"/>
      <w:pPr>
        <w:ind w:left="1529" w:hanging="180"/>
      </w:pPr>
    </w:lvl>
    <w:lvl w:ilvl="3" w:tplc="0415000F" w:tentative="1">
      <w:start w:val="1"/>
      <w:numFmt w:val="decimal"/>
      <w:lvlText w:val="%4."/>
      <w:lvlJc w:val="left"/>
      <w:pPr>
        <w:ind w:left="2249" w:hanging="360"/>
      </w:pPr>
    </w:lvl>
    <w:lvl w:ilvl="4" w:tplc="04150019" w:tentative="1">
      <w:start w:val="1"/>
      <w:numFmt w:val="lowerLetter"/>
      <w:lvlText w:val="%5."/>
      <w:lvlJc w:val="left"/>
      <w:pPr>
        <w:ind w:left="2969" w:hanging="360"/>
      </w:pPr>
    </w:lvl>
    <w:lvl w:ilvl="5" w:tplc="0415001B" w:tentative="1">
      <w:start w:val="1"/>
      <w:numFmt w:val="lowerRoman"/>
      <w:lvlText w:val="%6."/>
      <w:lvlJc w:val="right"/>
      <w:pPr>
        <w:ind w:left="3689" w:hanging="180"/>
      </w:pPr>
    </w:lvl>
    <w:lvl w:ilvl="6" w:tplc="0415000F" w:tentative="1">
      <w:start w:val="1"/>
      <w:numFmt w:val="decimal"/>
      <w:lvlText w:val="%7."/>
      <w:lvlJc w:val="left"/>
      <w:pPr>
        <w:ind w:left="4409" w:hanging="360"/>
      </w:pPr>
    </w:lvl>
    <w:lvl w:ilvl="7" w:tplc="04150019" w:tentative="1">
      <w:start w:val="1"/>
      <w:numFmt w:val="lowerLetter"/>
      <w:lvlText w:val="%8."/>
      <w:lvlJc w:val="left"/>
      <w:pPr>
        <w:ind w:left="5129" w:hanging="360"/>
      </w:pPr>
    </w:lvl>
    <w:lvl w:ilvl="8" w:tplc="0415001B" w:tentative="1">
      <w:start w:val="1"/>
      <w:numFmt w:val="lowerRoman"/>
      <w:lvlText w:val="%9."/>
      <w:lvlJc w:val="right"/>
      <w:pPr>
        <w:ind w:left="5849" w:hanging="180"/>
      </w:pPr>
    </w:lvl>
  </w:abstractNum>
  <w:abstractNum w:abstractNumId="3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4" w15:restartNumberingAfterBreak="0">
    <w:nsid w:val="602B2773"/>
    <w:multiLevelType w:val="hybridMultilevel"/>
    <w:tmpl w:val="89C61624"/>
    <w:lvl w:ilvl="0" w:tplc="B8B4498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1C22659"/>
    <w:multiLevelType w:val="multilevel"/>
    <w:tmpl w:val="B1B0299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"/>
      <w:lvlJc w:val="left"/>
      <w:pPr>
        <w:ind w:left="809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6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92" w:hanging="1800"/>
      </w:pPr>
      <w:rPr>
        <w:rFonts w:hint="default"/>
      </w:rPr>
    </w:lvl>
  </w:abstractNum>
  <w:num w:numId="1" w16cid:durableId="1448306496">
    <w:abstractNumId w:val="3"/>
  </w:num>
  <w:num w:numId="2" w16cid:durableId="20965095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8401621">
    <w:abstractNumId w:val="0"/>
  </w:num>
  <w:num w:numId="4" w16cid:durableId="6524909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261045">
    <w:abstractNumId w:val="3"/>
  </w:num>
  <w:num w:numId="6" w16cid:durableId="1067917094">
    <w:abstractNumId w:val="3"/>
  </w:num>
  <w:num w:numId="7" w16cid:durableId="387729638">
    <w:abstractNumId w:val="1"/>
  </w:num>
  <w:num w:numId="8" w16cid:durableId="1230270716">
    <w:abstractNumId w:val="3"/>
  </w:num>
  <w:num w:numId="9" w16cid:durableId="10961320">
    <w:abstractNumId w:val="2"/>
  </w:num>
  <w:num w:numId="10" w16cid:durableId="128518629">
    <w:abstractNumId w:val="5"/>
  </w:num>
  <w:num w:numId="11" w16cid:durableId="1207990809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137CD"/>
    <w:rsid w:val="000243D1"/>
    <w:rsid w:val="00024A6E"/>
    <w:rsid w:val="000269A9"/>
    <w:rsid w:val="00026AF2"/>
    <w:rsid w:val="00041B46"/>
    <w:rsid w:val="000460B2"/>
    <w:rsid w:val="00063397"/>
    <w:rsid w:val="0006375F"/>
    <w:rsid w:val="000666CD"/>
    <w:rsid w:val="00077B64"/>
    <w:rsid w:val="00082922"/>
    <w:rsid w:val="00090EAE"/>
    <w:rsid w:val="00091BB1"/>
    <w:rsid w:val="00095BF6"/>
    <w:rsid w:val="000A71F1"/>
    <w:rsid w:val="000B36E1"/>
    <w:rsid w:val="000B42A3"/>
    <w:rsid w:val="000B7FC9"/>
    <w:rsid w:val="000C01DA"/>
    <w:rsid w:val="000C1135"/>
    <w:rsid w:val="000C3AC3"/>
    <w:rsid w:val="000D2C04"/>
    <w:rsid w:val="000E2AA4"/>
    <w:rsid w:val="000E379E"/>
    <w:rsid w:val="000E402D"/>
    <w:rsid w:val="000F1722"/>
    <w:rsid w:val="000F3A7F"/>
    <w:rsid w:val="000F4B0A"/>
    <w:rsid w:val="000F7151"/>
    <w:rsid w:val="00115252"/>
    <w:rsid w:val="0011630E"/>
    <w:rsid w:val="00123648"/>
    <w:rsid w:val="00124C89"/>
    <w:rsid w:val="001410C8"/>
    <w:rsid w:val="0014170E"/>
    <w:rsid w:val="00145DBB"/>
    <w:rsid w:val="00147DD9"/>
    <w:rsid w:val="00151B6C"/>
    <w:rsid w:val="001617AA"/>
    <w:rsid w:val="00171B78"/>
    <w:rsid w:val="00173ED1"/>
    <w:rsid w:val="00176AA2"/>
    <w:rsid w:val="0018039C"/>
    <w:rsid w:val="00181EE7"/>
    <w:rsid w:val="00187D4F"/>
    <w:rsid w:val="001924CE"/>
    <w:rsid w:val="001A483E"/>
    <w:rsid w:val="001A4D3A"/>
    <w:rsid w:val="001B00E0"/>
    <w:rsid w:val="001D0264"/>
    <w:rsid w:val="001E2B58"/>
    <w:rsid w:val="002000FF"/>
    <w:rsid w:val="00206DC5"/>
    <w:rsid w:val="00212C7D"/>
    <w:rsid w:val="00213772"/>
    <w:rsid w:val="0023562A"/>
    <w:rsid w:val="00242556"/>
    <w:rsid w:val="0024525D"/>
    <w:rsid w:val="00250F76"/>
    <w:rsid w:val="0025124B"/>
    <w:rsid w:val="00257EFC"/>
    <w:rsid w:val="00266E2D"/>
    <w:rsid w:val="00267D8E"/>
    <w:rsid w:val="002850C8"/>
    <w:rsid w:val="00286EFB"/>
    <w:rsid w:val="00292D80"/>
    <w:rsid w:val="002B3985"/>
    <w:rsid w:val="002B444A"/>
    <w:rsid w:val="002B641C"/>
    <w:rsid w:val="002D22C3"/>
    <w:rsid w:val="002D673A"/>
    <w:rsid w:val="002F497B"/>
    <w:rsid w:val="00301256"/>
    <w:rsid w:val="003117C2"/>
    <w:rsid w:val="00320CDE"/>
    <w:rsid w:val="00335C67"/>
    <w:rsid w:val="003371E0"/>
    <w:rsid w:val="00340C89"/>
    <w:rsid w:val="00342AD1"/>
    <w:rsid w:val="00351B2E"/>
    <w:rsid w:val="00354512"/>
    <w:rsid w:val="00354DFE"/>
    <w:rsid w:val="00361072"/>
    <w:rsid w:val="003674CD"/>
    <w:rsid w:val="00371159"/>
    <w:rsid w:val="00371D60"/>
    <w:rsid w:val="0038279B"/>
    <w:rsid w:val="00390E23"/>
    <w:rsid w:val="003A050E"/>
    <w:rsid w:val="003A375F"/>
    <w:rsid w:val="003B3412"/>
    <w:rsid w:val="003B599D"/>
    <w:rsid w:val="003B7969"/>
    <w:rsid w:val="003C27CD"/>
    <w:rsid w:val="003C37DE"/>
    <w:rsid w:val="003C6CB4"/>
    <w:rsid w:val="003D4617"/>
    <w:rsid w:val="003E2EA1"/>
    <w:rsid w:val="003E3595"/>
    <w:rsid w:val="003E52C8"/>
    <w:rsid w:val="00400C4C"/>
    <w:rsid w:val="004752DA"/>
    <w:rsid w:val="00476B71"/>
    <w:rsid w:val="00480EDD"/>
    <w:rsid w:val="00483EBA"/>
    <w:rsid w:val="00485665"/>
    <w:rsid w:val="00495F25"/>
    <w:rsid w:val="0049729D"/>
    <w:rsid w:val="0049730E"/>
    <w:rsid w:val="004A185D"/>
    <w:rsid w:val="004B0773"/>
    <w:rsid w:val="004B14BC"/>
    <w:rsid w:val="004B5320"/>
    <w:rsid w:val="004B7008"/>
    <w:rsid w:val="004C4A58"/>
    <w:rsid w:val="004C73A3"/>
    <w:rsid w:val="004D7ED7"/>
    <w:rsid w:val="004F26EF"/>
    <w:rsid w:val="004F362C"/>
    <w:rsid w:val="005000AE"/>
    <w:rsid w:val="0050185F"/>
    <w:rsid w:val="00505847"/>
    <w:rsid w:val="00507240"/>
    <w:rsid w:val="00513FBF"/>
    <w:rsid w:val="00517FB9"/>
    <w:rsid w:val="00522D75"/>
    <w:rsid w:val="00525535"/>
    <w:rsid w:val="00532562"/>
    <w:rsid w:val="00552A79"/>
    <w:rsid w:val="00575DC3"/>
    <w:rsid w:val="00577572"/>
    <w:rsid w:val="00581F97"/>
    <w:rsid w:val="00587361"/>
    <w:rsid w:val="00590AA2"/>
    <w:rsid w:val="005924A5"/>
    <w:rsid w:val="005A4025"/>
    <w:rsid w:val="005A6697"/>
    <w:rsid w:val="005B2D97"/>
    <w:rsid w:val="005B7079"/>
    <w:rsid w:val="005C363D"/>
    <w:rsid w:val="005C7BDA"/>
    <w:rsid w:val="005C7F65"/>
    <w:rsid w:val="005D1B15"/>
    <w:rsid w:val="005D2DE1"/>
    <w:rsid w:val="005E6A04"/>
    <w:rsid w:val="005F3AD7"/>
    <w:rsid w:val="005F57CF"/>
    <w:rsid w:val="00605804"/>
    <w:rsid w:val="006059B5"/>
    <w:rsid w:val="00606971"/>
    <w:rsid w:val="00612A0E"/>
    <w:rsid w:val="00614D8E"/>
    <w:rsid w:val="0061543B"/>
    <w:rsid w:val="00632BFD"/>
    <w:rsid w:val="00641EC4"/>
    <w:rsid w:val="0065085F"/>
    <w:rsid w:val="00654E42"/>
    <w:rsid w:val="0065755B"/>
    <w:rsid w:val="00660BB0"/>
    <w:rsid w:val="00661D3D"/>
    <w:rsid w:val="00664898"/>
    <w:rsid w:val="00674568"/>
    <w:rsid w:val="006801E0"/>
    <w:rsid w:val="00686D47"/>
    <w:rsid w:val="00695699"/>
    <w:rsid w:val="006A1C5E"/>
    <w:rsid w:val="006A3DCF"/>
    <w:rsid w:val="006A7B5A"/>
    <w:rsid w:val="006B08CA"/>
    <w:rsid w:val="006B1DA0"/>
    <w:rsid w:val="006B43AE"/>
    <w:rsid w:val="006B5D7A"/>
    <w:rsid w:val="006D7B22"/>
    <w:rsid w:val="006E25A1"/>
    <w:rsid w:val="006E38A1"/>
    <w:rsid w:val="006E7FCA"/>
    <w:rsid w:val="006F2110"/>
    <w:rsid w:val="006F2471"/>
    <w:rsid w:val="006F38BE"/>
    <w:rsid w:val="007007C4"/>
    <w:rsid w:val="00704AED"/>
    <w:rsid w:val="007134F6"/>
    <w:rsid w:val="00722694"/>
    <w:rsid w:val="00725E11"/>
    <w:rsid w:val="00747729"/>
    <w:rsid w:val="00751C2E"/>
    <w:rsid w:val="00763031"/>
    <w:rsid w:val="00763BAB"/>
    <w:rsid w:val="0076513B"/>
    <w:rsid w:val="0077485A"/>
    <w:rsid w:val="007750A9"/>
    <w:rsid w:val="00780212"/>
    <w:rsid w:val="007873D9"/>
    <w:rsid w:val="007916D5"/>
    <w:rsid w:val="00796AFF"/>
    <w:rsid w:val="007A15D3"/>
    <w:rsid w:val="007A1EFB"/>
    <w:rsid w:val="007A46DD"/>
    <w:rsid w:val="007A7B05"/>
    <w:rsid w:val="007B1BB9"/>
    <w:rsid w:val="007C3A1E"/>
    <w:rsid w:val="007D4D56"/>
    <w:rsid w:val="007E5260"/>
    <w:rsid w:val="007E52A9"/>
    <w:rsid w:val="007E7118"/>
    <w:rsid w:val="007E7424"/>
    <w:rsid w:val="007F154A"/>
    <w:rsid w:val="00803461"/>
    <w:rsid w:val="008041BA"/>
    <w:rsid w:val="00814959"/>
    <w:rsid w:val="00822964"/>
    <w:rsid w:val="0082653E"/>
    <w:rsid w:val="00827942"/>
    <w:rsid w:val="00842D6A"/>
    <w:rsid w:val="00844B4D"/>
    <w:rsid w:val="00852A0B"/>
    <w:rsid w:val="00855CBD"/>
    <w:rsid w:val="008561FF"/>
    <w:rsid w:val="0086529D"/>
    <w:rsid w:val="00865DA2"/>
    <w:rsid w:val="00870FC1"/>
    <w:rsid w:val="0087580C"/>
    <w:rsid w:val="00876745"/>
    <w:rsid w:val="0089017C"/>
    <w:rsid w:val="00896479"/>
    <w:rsid w:val="008B5A6F"/>
    <w:rsid w:val="008B658F"/>
    <w:rsid w:val="008B68BD"/>
    <w:rsid w:val="008C62DC"/>
    <w:rsid w:val="008D3791"/>
    <w:rsid w:val="008E6DD1"/>
    <w:rsid w:val="008F2593"/>
    <w:rsid w:val="00900743"/>
    <w:rsid w:val="0093021C"/>
    <w:rsid w:val="009423DD"/>
    <w:rsid w:val="00952E0A"/>
    <w:rsid w:val="0097631B"/>
    <w:rsid w:val="00976EAC"/>
    <w:rsid w:val="00980C3A"/>
    <w:rsid w:val="009848CD"/>
    <w:rsid w:val="009944D2"/>
    <w:rsid w:val="009A718F"/>
    <w:rsid w:val="009A78E4"/>
    <w:rsid w:val="009A7E97"/>
    <w:rsid w:val="009B16EB"/>
    <w:rsid w:val="009B18B6"/>
    <w:rsid w:val="009B21D6"/>
    <w:rsid w:val="009B3AA1"/>
    <w:rsid w:val="009C0782"/>
    <w:rsid w:val="009C7A7E"/>
    <w:rsid w:val="009D00DF"/>
    <w:rsid w:val="009E11DF"/>
    <w:rsid w:val="009E13F9"/>
    <w:rsid w:val="009E2CB2"/>
    <w:rsid w:val="009E762C"/>
    <w:rsid w:val="009E7ECC"/>
    <w:rsid w:val="009F0F8E"/>
    <w:rsid w:val="009F1FC1"/>
    <w:rsid w:val="009F2C4C"/>
    <w:rsid w:val="009F4E24"/>
    <w:rsid w:val="00A1287B"/>
    <w:rsid w:val="00A23476"/>
    <w:rsid w:val="00A23710"/>
    <w:rsid w:val="00A36C08"/>
    <w:rsid w:val="00A43357"/>
    <w:rsid w:val="00A511A8"/>
    <w:rsid w:val="00A52435"/>
    <w:rsid w:val="00A57B30"/>
    <w:rsid w:val="00A64D27"/>
    <w:rsid w:val="00A6622C"/>
    <w:rsid w:val="00A67BCD"/>
    <w:rsid w:val="00A77C34"/>
    <w:rsid w:val="00A86046"/>
    <w:rsid w:val="00A87D39"/>
    <w:rsid w:val="00A938DB"/>
    <w:rsid w:val="00AA43A8"/>
    <w:rsid w:val="00AA5DE1"/>
    <w:rsid w:val="00AB1673"/>
    <w:rsid w:val="00AC16C4"/>
    <w:rsid w:val="00AC71D0"/>
    <w:rsid w:val="00AD3F31"/>
    <w:rsid w:val="00AD565B"/>
    <w:rsid w:val="00AD7DDA"/>
    <w:rsid w:val="00AE6544"/>
    <w:rsid w:val="00AF1CA1"/>
    <w:rsid w:val="00AF7711"/>
    <w:rsid w:val="00B02FEF"/>
    <w:rsid w:val="00B03B17"/>
    <w:rsid w:val="00B07234"/>
    <w:rsid w:val="00B10DAD"/>
    <w:rsid w:val="00B2140B"/>
    <w:rsid w:val="00B25D8C"/>
    <w:rsid w:val="00B302D8"/>
    <w:rsid w:val="00B31AA2"/>
    <w:rsid w:val="00B40C41"/>
    <w:rsid w:val="00B43860"/>
    <w:rsid w:val="00B45CCB"/>
    <w:rsid w:val="00B54A29"/>
    <w:rsid w:val="00B56D33"/>
    <w:rsid w:val="00B67965"/>
    <w:rsid w:val="00B7487D"/>
    <w:rsid w:val="00B75191"/>
    <w:rsid w:val="00B80B92"/>
    <w:rsid w:val="00B85B0E"/>
    <w:rsid w:val="00B868A4"/>
    <w:rsid w:val="00B874E5"/>
    <w:rsid w:val="00B918BC"/>
    <w:rsid w:val="00B92DB8"/>
    <w:rsid w:val="00BB0BD2"/>
    <w:rsid w:val="00BD702D"/>
    <w:rsid w:val="00BE0D6D"/>
    <w:rsid w:val="00BE1AFE"/>
    <w:rsid w:val="00C212A5"/>
    <w:rsid w:val="00C24AD4"/>
    <w:rsid w:val="00C35231"/>
    <w:rsid w:val="00C40B65"/>
    <w:rsid w:val="00C46326"/>
    <w:rsid w:val="00C476FC"/>
    <w:rsid w:val="00C5065E"/>
    <w:rsid w:val="00C557DB"/>
    <w:rsid w:val="00C57BA3"/>
    <w:rsid w:val="00C676FD"/>
    <w:rsid w:val="00C715C7"/>
    <w:rsid w:val="00C7273E"/>
    <w:rsid w:val="00C85D84"/>
    <w:rsid w:val="00C87F37"/>
    <w:rsid w:val="00C91BE3"/>
    <w:rsid w:val="00C935E7"/>
    <w:rsid w:val="00C941EE"/>
    <w:rsid w:val="00CB0C92"/>
    <w:rsid w:val="00CB0D50"/>
    <w:rsid w:val="00CB3977"/>
    <w:rsid w:val="00CB3FA3"/>
    <w:rsid w:val="00CC25F2"/>
    <w:rsid w:val="00CC7B2D"/>
    <w:rsid w:val="00CD1419"/>
    <w:rsid w:val="00CD5CFA"/>
    <w:rsid w:val="00CE1713"/>
    <w:rsid w:val="00CE242F"/>
    <w:rsid w:val="00CE7766"/>
    <w:rsid w:val="00CF2047"/>
    <w:rsid w:val="00D05895"/>
    <w:rsid w:val="00D137FE"/>
    <w:rsid w:val="00D14373"/>
    <w:rsid w:val="00D311A4"/>
    <w:rsid w:val="00D46C17"/>
    <w:rsid w:val="00D511C7"/>
    <w:rsid w:val="00D6018E"/>
    <w:rsid w:val="00D72F40"/>
    <w:rsid w:val="00D77AE7"/>
    <w:rsid w:val="00D81C38"/>
    <w:rsid w:val="00D87FA6"/>
    <w:rsid w:val="00D9702B"/>
    <w:rsid w:val="00DA3679"/>
    <w:rsid w:val="00DA52C9"/>
    <w:rsid w:val="00DB3AE5"/>
    <w:rsid w:val="00DC10C1"/>
    <w:rsid w:val="00DC1CB7"/>
    <w:rsid w:val="00DD59E2"/>
    <w:rsid w:val="00DD67A2"/>
    <w:rsid w:val="00DE1E23"/>
    <w:rsid w:val="00E05EC7"/>
    <w:rsid w:val="00E10C18"/>
    <w:rsid w:val="00E12AAF"/>
    <w:rsid w:val="00E12D71"/>
    <w:rsid w:val="00E26C07"/>
    <w:rsid w:val="00E3533F"/>
    <w:rsid w:val="00E4493D"/>
    <w:rsid w:val="00E608B6"/>
    <w:rsid w:val="00E67633"/>
    <w:rsid w:val="00E7181C"/>
    <w:rsid w:val="00E92033"/>
    <w:rsid w:val="00E9522C"/>
    <w:rsid w:val="00EA2C22"/>
    <w:rsid w:val="00EC0403"/>
    <w:rsid w:val="00EF5FE1"/>
    <w:rsid w:val="00F02EC3"/>
    <w:rsid w:val="00F205AA"/>
    <w:rsid w:val="00F21BD6"/>
    <w:rsid w:val="00F33981"/>
    <w:rsid w:val="00F36E5A"/>
    <w:rsid w:val="00F44518"/>
    <w:rsid w:val="00F46E7B"/>
    <w:rsid w:val="00F510C9"/>
    <w:rsid w:val="00F51104"/>
    <w:rsid w:val="00F5341F"/>
    <w:rsid w:val="00F671D9"/>
    <w:rsid w:val="00F67AF9"/>
    <w:rsid w:val="00F904CF"/>
    <w:rsid w:val="00F906CB"/>
    <w:rsid w:val="00FA2EA9"/>
    <w:rsid w:val="00FA7D61"/>
    <w:rsid w:val="00FB3099"/>
    <w:rsid w:val="00FC521B"/>
    <w:rsid w:val="00FD1ABC"/>
    <w:rsid w:val="00FE09C6"/>
    <w:rsid w:val="00FE5555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C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C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0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52</cp:revision>
  <cp:lastPrinted>2025-12-12T06:52:00Z</cp:lastPrinted>
  <dcterms:created xsi:type="dcterms:W3CDTF">2024-11-20T10:23:00Z</dcterms:created>
  <dcterms:modified xsi:type="dcterms:W3CDTF">2025-12-12T06:58:00Z</dcterms:modified>
</cp:coreProperties>
</file>