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93C8B" w14:textId="77777777" w:rsidR="007935FA" w:rsidRDefault="00000000">
      <w:pPr>
        <w:pStyle w:val="Nagwek20"/>
        <w:keepNext/>
        <w:keepLines/>
        <w:spacing w:after="260"/>
      </w:pPr>
      <w:bookmarkStart w:id="0" w:name="bookmark0"/>
      <w:r>
        <w:rPr>
          <w:rStyle w:val="Nagwek2"/>
          <w:b/>
          <w:bCs/>
        </w:rPr>
        <w:t>Zarządzenie nr 140/2025</w:t>
      </w:r>
      <w:r>
        <w:rPr>
          <w:rStyle w:val="Nagwek2"/>
          <w:b/>
          <w:bCs/>
        </w:rPr>
        <w:br/>
        <w:t>Burmistrza Gminy i Miasta Węgliniec</w:t>
      </w:r>
      <w:r>
        <w:rPr>
          <w:rStyle w:val="Nagwek2"/>
          <w:b/>
          <w:bCs/>
        </w:rPr>
        <w:br/>
        <w:t>z dnia 31 grudnia 2025 r.</w:t>
      </w:r>
      <w:bookmarkEnd w:id="0"/>
    </w:p>
    <w:p w14:paraId="76647F81" w14:textId="77777777" w:rsidR="007935FA" w:rsidRDefault="00000000">
      <w:pPr>
        <w:pStyle w:val="Teksttreci0"/>
        <w:ind w:left="620"/>
        <w:jc w:val="both"/>
      </w:pPr>
      <w:r>
        <w:rPr>
          <w:rStyle w:val="Teksttreci"/>
        </w:rPr>
        <w:t>w sprawie zmiany Zarządzenia nr 110/2013 Burmistrza Gminy i Miasta Węgliniec z dnia 30 grudnia 2013 r. w sprawie wprowadzenia Regulaminu wynagradzania pracowników Urzędu Gminy i Miasta w Węglińcu oraz Regulaminu wynagradzania prowizyjnego pracowników Referatu Egzekucji Urzędu Gminy i Miasta w Węglińcu wykonujących czynności z zakresu egzekucji administracyjnej należności pieniężnych;</w:t>
      </w:r>
    </w:p>
    <w:p w14:paraId="087C5DFF" w14:textId="77777777" w:rsidR="007935FA" w:rsidRDefault="00000000">
      <w:pPr>
        <w:pStyle w:val="Teksttreci0"/>
        <w:spacing w:after="380"/>
        <w:ind w:left="620" w:firstLine="320"/>
        <w:jc w:val="both"/>
        <w:rPr>
          <w:sz w:val="22"/>
          <w:szCs w:val="22"/>
        </w:rPr>
      </w:pPr>
      <w:r>
        <w:rPr>
          <w:rStyle w:val="Teksttreci"/>
          <w:i/>
          <w:iCs/>
          <w:sz w:val="22"/>
          <w:szCs w:val="22"/>
        </w:rPr>
        <w:t xml:space="preserve">Na podstawie art.33 ust. 5 ustawy z dnia 8 marca 1990r. o samorządzie gminnym (Dz. U. z 2025 r. poz. 1153) oraz art. 39 </w:t>
      </w:r>
      <w:proofErr w:type="spellStart"/>
      <w:r>
        <w:rPr>
          <w:rStyle w:val="Teksttreci"/>
          <w:i/>
          <w:iCs/>
          <w:sz w:val="22"/>
          <w:szCs w:val="22"/>
        </w:rPr>
        <w:t>ust.l</w:t>
      </w:r>
      <w:proofErr w:type="spellEnd"/>
      <w:r>
        <w:rPr>
          <w:rStyle w:val="Teksttreci"/>
          <w:i/>
          <w:iCs/>
          <w:sz w:val="22"/>
          <w:szCs w:val="22"/>
        </w:rPr>
        <w:t xml:space="preserve"> i 2 Ustawy o pracownikach samorządowych (Dz. U. z 2024 r. poz.1135 z </w:t>
      </w:r>
      <w:proofErr w:type="spellStart"/>
      <w:r>
        <w:rPr>
          <w:rStyle w:val="Teksttreci"/>
          <w:i/>
          <w:iCs/>
          <w:sz w:val="22"/>
          <w:szCs w:val="22"/>
        </w:rPr>
        <w:t>późn</w:t>
      </w:r>
      <w:proofErr w:type="spellEnd"/>
      <w:r>
        <w:rPr>
          <w:rStyle w:val="Teksttreci"/>
          <w:i/>
          <w:iCs/>
          <w:sz w:val="22"/>
          <w:szCs w:val="22"/>
        </w:rPr>
        <w:t>. zm.) w związku z Rozporządzeniem Rady Ministrów z dnia 15 maja 2018 r. w sprawie wynagradzania pracowników samorządowych ( Dz. U. z 2024 r. poz. 1638) i § 20 ust.2 pkt. b Regulaminu Organizacyjnego Urzędu Gminy i Miasta w Węglińcu zarządzam, co następuje:</w:t>
      </w:r>
    </w:p>
    <w:p w14:paraId="262EA2EE" w14:textId="77777777" w:rsidR="007935FA" w:rsidRDefault="00000000">
      <w:pPr>
        <w:pStyle w:val="Nagwek20"/>
        <w:keepNext/>
        <w:keepLines/>
        <w:spacing w:after="200"/>
      </w:pPr>
      <w:bookmarkStart w:id="1" w:name="bookmark2"/>
      <w:r>
        <w:rPr>
          <w:rStyle w:val="Nagwek2"/>
          <w:b/>
          <w:bCs/>
        </w:rPr>
        <w:t>§1.</w:t>
      </w:r>
      <w:bookmarkEnd w:id="1"/>
    </w:p>
    <w:p w14:paraId="662D4D24" w14:textId="77777777" w:rsidR="007935FA" w:rsidRDefault="00000000">
      <w:pPr>
        <w:pStyle w:val="Teksttreci0"/>
        <w:ind w:left="620"/>
      </w:pPr>
      <w:r>
        <w:rPr>
          <w:rStyle w:val="Teksttreci"/>
        </w:rPr>
        <w:t>W regulaminie wynagradzania pracowników Urzędu Gminy i Miasta w Węglińcu stanowiącym zał. nr 1 do Zarządzenia nr 110/2013 z dnia 30 grudnia 2013 r. w sprawie wprowadzenia Regulaminu wynagradzania pracowników Urzędu Gminy i Miasta w Węglińcu oraz Regulaminu wynagradzania prowizyjnego pracowników Referatu Egzekucji Urzędu Gminy i Miasta w Węglińcu wykonujących czynności z zakresu egzekucji administracyjnej należności pieniężnych zmienia się załącznik nr 2 w następujący sposób:</w:t>
      </w:r>
    </w:p>
    <w:p w14:paraId="72F53F42" w14:textId="77777777" w:rsidR="007935FA" w:rsidRDefault="00000000">
      <w:pPr>
        <w:pStyle w:val="Teksttreci0"/>
        <w:spacing w:after="580"/>
        <w:ind w:left="920" w:hanging="260"/>
      </w:pPr>
      <w:r>
        <w:rPr>
          <w:rStyle w:val="Teksttreci"/>
        </w:rPr>
        <w:t>a) Tabela nr 4 załącznika nr 2 do Regulaminu wynagradzania pracowników Urzędu Gminy i Miasta w Węglińcu otrzymuje brzmienie, jak w załączniku nr 1 niniejszego zarządzenia.</w:t>
      </w:r>
    </w:p>
    <w:p w14:paraId="4588B75E" w14:textId="77777777" w:rsidR="007935FA" w:rsidRDefault="00000000">
      <w:pPr>
        <w:pStyle w:val="Nagwek20"/>
        <w:keepNext/>
        <w:keepLines/>
        <w:spacing w:after="200"/>
      </w:pPr>
      <w:bookmarkStart w:id="2" w:name="bookmark4"/>
      <w:r>
        <w:rPr>
          <w:rStyle w:val="Nagwek2"/>
          <w:b/>
          <w:bCs/>
        </w:rPr>
        <w:t>§2.</w:t>
      </w:r>
      <w:bookmarkEnd w:id="2"/>
    </w:p>
    <w:p w14:paraId="28EF7CAC" w14:textId="77777777" w:rsidR="007935FA" w:rsidRDefault="00000000">
      <w:pPr>
        <w:pStyle w:val="Teksttreci0"/>
        <w:spacing w:after="480"/>
        <w:ind w:firstLine="920"/>
      </w:pPr>
      <w:r>
        <w:rPr>
          <w:rStyle w:val="Teksttreci"/>
        </w:rPr>
        <w:t>Wykonanie zarządzenia powierzam Sekretarzowi Gminy i Miasta Węgliniec.</w:t>
      </w:r>
    </w:p>
    <w:p w14:paraId="068E9F11" w14:textId="77777777" w:rsidR="007935FA" w:rsidRDefault="00000000">
      <w:pPr>
        <w:pStyle w:val="Nagwek20"/>
        <w:keepNext/>
        <w:keepLines/>
        <w:spacing w:after="200"/>
      </w:pPr>
      <w:bookmarkStart w:id="3" w:name="bookmark6"/>
      <w:r>
        <w:rPr>
          <w:rStyle w:val="Nagwek2"/>
          <w:b/>
          <w:bCs/>
        </w:rPr>
        <w:t>§3-</w:t>
      </w:r>
      <w:bookmarkEnd w:id="3"/>
    </w:p>
    <w:p w14:paraId="2878F4B7" w14:textId="77777777" w:rsidR="007935FA" w:rsidRDefault="00000000">
      <w:pPr>
        <w:pStyle w:val="Teksttreci0"/>
        <w:spacing w:after="840"/>
        <w:ind w:firstLine="92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26F21334" wp14:editId="2FD78A15">
                <wp:simplePos x="0" y="0"/>
                <wp:positionH relativeFrom="page">
                  <wp:posOffset>5440680</wp:posOffset>
                </wp:positionH>
                <wp:positionV relativeFrom="paragraph">
                  <wp:posOffset>609600</wp:posOffset>
                </wp:positionV>
                <wp:extent cx="633730" cy="1587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55454D" w14:textId="57B348CB" w:rsidR="007935FA" w:rsidRDefault="007935FA">
                            <w:pPr>
                              <w:pStyle w:val="Teksttreci6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6F2133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28.4pt;margin-top:48pt;width:49.9pt;height:12.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" filled="f" stroked="f">
                <v:textbox inset="0,0,0,0">
                  <w:txbxContent>
                    <w:p w14:paraId="0055454D" w14:textId="57B348CB" w:rsidR="007935FA" w:rsidRDefault="007935FA">
                      <w:pPr>
                        <w:pStyle w:val="Teksttreci60"/>
                        <w:jc w:val="both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Teksttreci"/>
        </w:rPr>
        <w:t>Zarządzenie wchodzi w życie z dniem 1 stycznia 2026 r.</w:t>
      </w:r>
    </w:p>
    <w:p w14:paraId="5AB42F67" w14:textId="6923F95B" w:rsidR="007935FA" w:rsidRPr="001F5AF3" w:rsidRDefault="00000000" w:rsidP="001F5AF3">
      <w:pPr>
        <w:pStyle w:val="Teksttreci30"/>
        <w:ind w:firstLine="560"/>
        <w:jc w:val="both"/>
        <w:rPr>
          <w:sz w:val="20"/>
          <w:szCs w:val="20"/>
        </w:rPr>
        <w:sectPr w:rsidR="007935FA" w:rsidRPr="001F5AF3">
          <w:footerReference w:type="even" r:id="rId6"/>
          <w:footerReference w:type="default" r:id="rId7"/>
          <w:pgSz w:w="11906" w:h="16838"/>
          <w:pgMar w:top="534" w:right="1298" w:bottom="1007" w:left="816" w:header="106" w:footer="3" w:gutter="0"/>
          <w:pgNumType w:start="1"/>
          <w:cols w:space="720"/>
          <w:noEndnote/>
          <w:docGrid w:linePitch="360"/>
        </w:sectPr>
      </w:pPr>
      <w:r>
        <w:rPr>
          <w:rStyle w:val="Teksttreci3"/>
          <w:sz w:val="20"/>
          <w:szCs w:val="20"/>
        </w:rPr>
        <w:t>Sporządziła</w:t>
      </w:r>
      <w:r w:rsidRPr="001F5AF3">
        <w:rPr>
          <w:rStyle w:val="Teksttreci3"/>
          <w:sz w:val="20"/>
          <w:szCs w:val="20"/>
        </w:rPr>
        <w:t xml:space="preserve">: </w:t>
      </w:r>
      <w:r w:rsidR="00753298" w:rsidRPr="001F5AF3">
        <w:rPr>
          <w:sz w:val="20"/>
          <w:szCs w:val="20"/>
        </w:rPr>
        <w:t>Justyna Bogdanowicz</w:t>
      </w:r>
    </w:p>
    <w:p w14:paraId="4D8B7103" w14:textId="77777777" w:rsidR="007935FA" w:rsidRDefault="00000000" w:rsidP="00753298">
      <w:pPr>
        <w:pStyle w:val="Podpistabeli0"/>
        <w:tabs>
          <w:tab w:val="left" w:leader="underscore" w:pos="6158"/>
          <w:tab w:val="left" w:leader="underscore" w:pos="8846"/>
        </w:tabs>
      </w:pPr>
      <w:r>
        <w:rPr>
          <w:rStyle w:val="Podpistabeli"/>
        </w:rPr>
        <w:lastRenderedPageBreak/>
        <w:t xml:space="preserve">TABELA 4: Minimalne i maksymalne miesięczne wynagrodzenie zasadnicze pracowników zatrudnionych w Urzędzie Gminy i </w:t>
      </w:r>
      <w:r>
        <w:rPr>
          <w:rStyle w:val="Podpistabeli"/>
          <w:u w:val="single"/>
        </w:rPr>
        <w:t>Miasta w Węglińcu</w:t>
      </w:r>
      <w:r>
        <w:rPr>
          <w:rStyle w:val="Podpistabeli"/>
        </w:rPr>
        <w:tab/>
      </w:r>
      <w:r>
        <w:rPr>
          <w:rStyle w:val="Podpistabeli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6"/>
        <w:gridCol w:w="3058"/>
        <w:gridCol w:w="3115"/>
      </w:tblGrid>
      <w:tr w:rsidR="007935FA" w14:paraId="0687F78A" w14:textId="77777777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7DDDC"/>
            <w:vAlign w:val="center"/>
          </w:tcPr>
          <w:p w14:paraId="797B5DD2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2"/>
                <w:szCs w:val="22"/>
              </w:rPr>
              <w:t>Kategoria zaszeregowania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D7DDDC"/>
          </w:tcPr>
          <w:p w14:paraId="0CCB4A69" w14:textId="77777777" w:rsidR="007935FA" w:rsidRDefault="00000000">
            <w:pPr>
              <w:pStyle w:val="Inne0"/>
              <w:spacing w:after="0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2"/>
                <w:szCs w:val="22"/>
              </w:rPr>
              <w:t>Minimalna kwota wynagrodzenia zasadniczego ustalona w Rozporządzeniu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DDC"/>
            <w:vAlign w:val="bottom"/>
          </w:tcPr>
          <w:p w14:paraId="6DF26134" w14:textId="2546FDB8" w:rsidR="007935FA" w:rsidRDefault="00000000">
            <w:pPr>
              <w:pStyle w:val="Inne0"/>
              <w:spacing w:after="0"/>
              <w:ind w:firstLine="0"/>
              <w:jc w:val="both"/>
              <w:rPr>
                <w:sz w:val="22"/>
                <w:szCs w:val="2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2"/>
                <w:szCs w:val="22"/>
              </w:rPr>
              <w:t>Maksymalna kwota wynagrodzenia zasadniczego przyjęta w Urzędzie Gminy i Miasta w Węgli</w:t>
            </w:r>
            <w:r w:rsidR="00753298">
              <w:rPr>
                <w:rStyle w:val="Inne"/>
                <w:rFonts w:ascii="Bookman Old Style" w:eastAsia="Bookman Old Style" w:hAnsi="Bookman Old Style" w:cs="Bookman Old Style"/>
                <w:sz w:val="22"/>
                <w:szCs w:val="22"/>
              </w:rPr>
              <w:t>ń</w:t>
            </w:r>
            <w:r>
              <w:rPr>
                <w:rStyle w:val="Inne"/>
                <w:rFonts w:ascii="Bookman Old Style" w:eastAsia="Bookman Old Style" w:hAnsi="Bookman Old Style" w:cs="Bookman Old Style"/>
                <w:sz w:val="22"/>
                <w:szCs w:val="22"/>
              </w:rPr>
              <w:t>cu</w:t>
            </w:r>
          </w:p>
        </w:tc>
      </w:tr>
      <w:tr w:rsidR="007935FA" w14:paraId="0C9BBB0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106" w:type="dxa"/>
            <w:vMerge/>
            <w:tcBorders>
              <w:left w:val="single" w:sz="4" w:space="0" w:color="auto"/>
            </w:tcBorders>
            <w:shd w:val="clear" w:color="auto" w:fill="D7DDDC"/>
            <w:vAlign w:val="center"/>
          </w:tcPr>
          <w:p w14:paraId="29300F20" w14:textId="77777777" w:rsidR="007935FA" w:rsidRDefault="007935FA"/>
        </w:tc>
        <w:tc>
          <w:tcPr>
            <w:tcW w:w="617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DDC"/>
          </w:tcPr>
          <w:p w14:paraId="33C0F5A0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b/>
                <w:bCs/>
                <w:sz w:val="19"/>
                <w:szCs w:val="19"/>
              </w:rPr>
              <w:t>Kwota w złotych</w:t>
            </w:r>
          </w:p>
        </w:tc>
      </w:tr>
      <w:tr w:rsidR="007935FA" w14:paraId="6B3977D3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634626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86FFA3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4.666,00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9F644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4.850,00</w:t>
            </w:r>
          </w:p>
        </w:tc>
      </w:tr>
      <w:tr w:rsidR="007935FA" w14:paraId="5BE0EEB2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6D3DD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EA82A6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4.680,00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31172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4.900,00</w:t>
            </w:r>
          </w:p>
        </w:tc>
      </w:tr>
      <w:tr w:rsidR="007935FA" w14:paraId="381B066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209EA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B33B63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4.700,00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A1596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5.000,00</w:t>
            </w:r>
          </w:p>
        </w:tc>
      </w:tr>
      <w:tr w:rsidR="007935FA" w14:paraId="7EBDAC2A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1F223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IV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431C8E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4.720,00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B4689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5.100,00</w:t>
            </w:r>
          </w:p>
        </w:tc>
      </w:tr>
      <w:tr w:rsidR="007935FA" w14:paraId="086B0D6B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82C284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6D1427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4.740,00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AD99B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5.200,00</w:t>
            </w:r>
          </w:p>
        </w:tc>
      </w:tr>
      <w:tr w:rsidR="007935FA" w14:paraId="568E6F84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E69F6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VI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3BCAA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4.760,00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98560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5.400,00</w:t>
            </w:r>
          </w:p>
        </w:tc>
      </w:tr>
      <w:tr w:rsidR="007935FA" w14:paraId="70E79864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90B46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VII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123A9F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4.780,00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FB676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5.500,00</w:t>
            </w:r>
          </w:p>
        </w:tc>
      </w:tr>
      <w:tr w:rsidR="007935FA" w14:paraId="26EED5C1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E3820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VIII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4C10F3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4.800,00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2EE5A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5.600,00</w:t>
            </w:r>
          </w:p>
        </w:tc>
      </w:tr>
      <w:tr w:rsidR="007935FA" w14:paraId="61148469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B05AF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IX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65E9BB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4.820,00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49F00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5.700,00</w:t>
            </w:r>
          </w:p>
        </w:tc>
      </w:tr>
      <w:tr w:rsidR="007935FA" w14:paraId="6AD378CD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289FEF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C9454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4.840,00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321C5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5.900,00</w:t>
            </w:r>
          </w:p>
        </w:tc>
      </w:tr>
      <w:tr w:rsidR="007935FA" w14:paraId="270E7AE7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E4297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DD66E8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4.870,00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1BA22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6.100,00</w:t>
            </w:r>
          </w:p>
        </w:tc>
      </w:tr>
      <w:tr w:rsidR="007935FA" w14:paraId="5B187FD1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DAD82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639E7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4.940,00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83F7E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6.300,00</w:t>
            </w:r>
          </w:p>
        </w:tc>
      </w:tr>
      <w:tr w:rsidR="007935FA" w14:paraId="1D253338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EC53DC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59FE14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5.040,00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53955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6.500,00</w:t>
            </w:r>
          </w:p>
        </w:tc>
      </w:tr>
      <w:tr w:rsidR="007935FA" w14:paraId="08CB0E55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2AADCE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XIV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A9618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5.150,00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D03E3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6.700,00</w:t>
            </w:r>
          </w:p>
        </w:tc>
      </w:tr>
      <w:tr w:rsidR="007935FA" w14:paraId="3D54D291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197CF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9E498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5.250,00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399EC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7.000,00</w:t>
            </w:r>
          </w:p>
        </w:tc>
      </w:tr>
      <w:tr w:rsidR="007935FA" w14:paraId="0704A51B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1EEABA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XVI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1FCA8C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5.460,00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A22C4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7.500,00</w:t>
            </w:r>
          </w:p>
        </w:tc>
      </w:tr>
      <w:tr w:rsidR="007935FA" w14:paraId="5E8487AE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3E9F80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XVII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9CF28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5.670,00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D33AE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7.800,00</w:t>
            </w:r>
          </w:p>
        </w:tc>
      </w:tr>
      <w:tr w:rsidR="007935FA" w14:paraId="1DE4B2FE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60683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XVIII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44A370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5.880,00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EBCFA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8.200,00</w:t>
            </w:r>
          </w:p>
        </w:tc>
      </w:tr>
      <w:tr w:rsidR="007935FA" w14:paraId="7BDAE7A1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B36A86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XIX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A95FC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6.200,00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8AF53" w14:textId="77777777" w:rsidR="007935FA" w:rsidRDefault="00000000">
            <w:pPr>
              <w:pStyle w:val="Inne0"/>
              <w:spacing w:after="0"/>
              <w:ind w:firstLine="780"/>
              <w:jc w:val="both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9.000,00</w:t>
            </w:r>
          </w:p>
        </w:tc>
      </w:tr>
      <w:tr w:rsidR="007935FA" w14:paraId="68E46276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F4FB95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XX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6452C7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6.510,00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8795B" w14:textId="77777777" w:rsidR="007935FA" w:rsidRDefault="00000000">
            <w:pPr>
              <w:pStyle w:val="Inne0"/>
              <w:spacing w:after="0"/>
              <w:ind w:firstLine="0"/>
              <w:jc w:val="center"/>
              <w:rPr>
                <w:sz w:val="32"/>
                <w:szCs w:val="32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32"/>
                <w:szCs w:val="32"/>
              </w:rPr>
              <w:t>10.000,00</w:t>
            </w:r>
          </w:p>
        </w:tc>
      </w:tr>
    </w:tbl>
    <w:p w14:paraId="5CC89B52" w14:textId="1BE4301C" w:rsidR="007935FA" w:rsidRDefault="00000000">
      <w:pPr>
        <w:pStyle w:val="Teksttreci30"/>
        <w:spacing w:after="0"/>
        <w:ind w:left="2220"/>
        <w:rPr>
          <w:sz w:val="20"/>
          <w:szCs w:val="20"/>
        </w:rPr>
      </w:pPr>
      <w:r>
        <w:br w:type="page"/>
      </w:r>
    </w:p>
    <w:p w14:paraId="16FB8776" w14:textId="77777777" w:rsidR="007935FA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697865" distB="1744345" distL="0" distR="0" simplePos="0" relativeHeight="125829380" behindDoc="0" locked="0" layoutInCell="1" allowOverlap="1" wp14:anchorId="7AD91973" wp14:editId="75B2381A">
                <wp:simplePos x="0" y="0"/>
                <wp:positionH relativeFrom="page">
                  <wp:posOffset>1091565</wp:posOffset>
                </wp:positionH>
                <wp:positionV relativeFrom="paragraph">
                  <wp:posOffset>697865</wp:posOffset>
                </wp:positionV>
                <wp:extent cx="1450975" cy="15240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097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48BEAB" w14:textId="77777777" w:rsidR="007935FA" w:rsidRDefault="00000000">
                            <w:pPr>
                              <w:pStyle w:val="Teksttreci30"/>
                              <w:spacing w:after="0"/>
                            </w:pPr>
                            <w:r>
                              <w:rPr>
                                <w:rStyle w:val="Teksttreci3"/>
                              </w:rPr>
                              <w:t>(imię i nazwisko pracownika)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AD91973" id="Shape 7" o:spid="_x0000_s1027" type="#_x0000_t202" style="position:absolute;margin-left:85.95pt;margin-top:54.95pt;width:114.25pt;height:12pt;z-index:125829380;visibility:visible;mso-wrap-style:none;mso-wrap-distance-left:0;mso-wrap-distance-top:54.95pt;mso-wrap-distance-right:0;mso-wrap-distance-bottom:137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" filled="f" stroked="f">
                <v:textbox inset="0,0,0,0">
                  <w:txbxContent>
                    <w:p w14:paraId="3E48BEAB" w14:textId="77777777" w:rsidR="007935FA" w:rsidRDefault="00000000">
                      <w:pPr>
                        <w:pStyle w:val="Teksttreci30"/>
                        <w:spacing w:after="0"/>
                      </w:pPr>
                      <w:r>
                        <w:rPr>
                          <w:rStyle w:val="Teksttreci3"/>
                        </w:rPr>
                        <w:t>(imię i nazwisko pracownika)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56360" distB="1092200" distL="0" distR="0" simplePos="0" relativeHeight="125829382" behindDoc="0" locked="0" layoutInCell="1" allowOverlap="1" wp14:anchorId="511F29DE" wp14:editId="3395FD32">
                <wp:simplePos x="0" y="0"/>
                <wp:positionH relativeFrom="page">
                  <wp:posOffset>1572895</wp:posOffset>
                </wp:positionH>
                <wp:positionV relativeFrom="paragraph">
                  <wp:posOffset>1356360</wp:posOffset>
                </wp:positionV>
                <wp:extent cx="682625" cy="14605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011A86" w14:textId="77777777" w:rsidR="007935FA" w:rsidRDefault="00000000">
                            <w:pPr>
                              <w:pStyle w:val="Teksttreci30"/>
                              <w:spacing w:after="0"/>
                            </w:pPr>
                            <w:r>
                              <w:rPr>
                                <w:rStyle w:val="Teksttreci3"/>
                              </w:rPr>
                              <w:t>( stanowisko 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1F29DE" id="Shape 9" o:spid="_x0000_s1028" type="#_x0000_t202" style="position:absolute;margin-left:123.85pt;margin-top:106.8pt;width:53.75pt;height:11.5pt;z-index:125829382;visibility:visible;mso-wrap-style:none;mso-wrap-distance-left:0;mso-wrap-distance-top:106.8pt;mso-wrap-distance-right:0;mso-wrap-distance-bottom:8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" filled="f" stroked="f">
                <v:textbox inset="0,0,0,0">
                  <w:txbxContent>
                    <w:p w14:paraId="08011A86" w14:textId="77777777" w:rsidR="007935FA" w:rsidRDefault="00000000">
                      <w:pPr>
                        <w:pStyle w:val="Teksttreci30"/>
                        <w:spacing w:after="0"/>
                      </w:pPr>
                      <w:r>
                        <w:rPr>
                          <w:rStyle w:val="Teksttreci3"/>
                        </w:rPr>
                        <w:t>( stanowisko 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2402840" distL="0" distR="0" simplePos="0" relativeHeight="125829384" behindDoc="0" locked="0" layoutInCell="1" allowOverlap="1" wp14:anchorId="1C1F2EF3" wp14:editId="7358D433">
                <wp:simplePos x="0" y="0"/>
                <wp:positionH relativeFrom="page">
                  <wp:posOffset>4413885</wp:posOffset>
                </wp:positionH>
                <wp:positionV relativeFrom="paragraph">
                  <wp:posOffset>0</wp:posOffset>
                </wp:positionV>
                <wp:extent cx="996950" cy="19177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7EDBF0" w14:textId="77777777" w:rsidR="007935FA" w:rsidRDefault="0000000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Węgliniec, dnia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C1F2EF3" id="Shape 11" o:spid="_x0000_s1029" type="#_x0000_t202" style="position:absolute;margin-left:347.55pt;margin-top:0;width:78.5pt;height:15.1pt;z-index:125829384;visibility:visible;mso-wrap-style:none;mso-wrap-distance-left:0;mso-wrap-distance-top:0;mso-wrap-distance-right:0;mso-wrap-distance-bottom:189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" filled="f" stroked="f">
                <v:textbox inset="0,0,0,0">
                  <w:txbxContent>
                    <w:p w14:paraId="507EDBF0" w14:textId="77777777" w:rsidR="007935FA" w:rsidRDefault="00000000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Węgliniec, dnia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2405380" distL="0" distR="0" simplePos="0" relativeHeight="125829386" behindDoc="0" locked="0" layoutInCell="1" allowOverlap="1" wp14:anchorId="31D1A403" wp14:editId="528DC7C1">
                <wp:simplePos x="0" y="0"/>
                <wp:positionH relativeFrom="page">
                  <wp:posOffset>6462395</wp:posOffset>
                </wp:positionH>
                <wp:positionV relativeFrom="paragraph">
                  <wp:posOffset>0</wp:posOffset>
                </wp:positionV>
                <wp:extent cx="113030" cy="18923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324607" w14:textId="77777777" w:rsidR="007935FA" w:rsidRDefault="0000000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1D1A403" id="Shape 13" o:spid="_x0000_s1030" type="#_x0000_t202" style="position:absolute;margin-left:508.85pt;margin-top:0;width:8.9pt;height:14.9pt;z-index:125829386;visibility:visible;mso-wrap-style:none;mso-wrap-distance-left:0;mso-wrap-distance-top:0;mso-wrap-distance-right:0;mso-wrap-distance-bottom:189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" filled="f" stroked="f">
                <v:textbox inset="0,0,0,0">
                  <w:txbxContent>
                    <w:p w14:paraId="7D324607" w14:textId="77777777" w:rsidR="007935FA" w:rsidRDefault="00000000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887835" w14:textId="77777777" w:rsidR="007935FA" w:rsidRDefault="00000000">
      <w:pPr>
        <w:pStyle w:val="Teksttreci50"/>
      </w:pPr>
      <w:r>
        <w:rPr>
          <w:rStyle w:val="Teksttreci5"/>
          <w:b/>
          <w:bCs/>
        </w:rPr>
        <w:t>OŚWIADCZENIE</w:t>
      </w:r>
    </w:p>
    <w:p w14:paraId="707867E3" w14:textId="77777777" w:rsidR="007935FA" w:rsidRDefault="00000000">
      <w:pPr>
        <w:pStyle w:val="Teksttreci20"/>
        <w:tabs>
          <w:tab w:val="left" w:leader="dot" w:pos="5161"/>
        </w:tabs>
        <w:spacing w:after="0"/>
        <w:ind w:firstLine="500"/>
      </w:pPr>
      <w:r>
        <w:rPr>
          <w:rStyle w:val="Teksttreci2"/>
        </w:rPr>
        <w:t>Oświadczam, że w dniu</w:t>
      </w:r>
      <w:r>
        <w:rPr>
          <w:rStyle w:val="Teksttreci2"/>
        </w:rPr>
        <w:tab/>
        <w:t>zapoznałam/ -</w:t>
      </w:r>
      <w:proofErr w:type="spellStart"/>
      <w:r>
        <w:rPr>
          <w:rStyle w:val="Teksttreci2"/>
        </w:rPr>
        <w:t>łem</w:t>
      </w:r>
      <w:proofErr w:type="spellEnd"/>
      <w:r>
        <w:rPr>
          <w:rStyle w:val="Teksttreci2"/>
        </w:rPr>
        <w:t xml:space="preserve"> się z treścią</w:t>
      </w:r>
    </w:p>
    <w:p w14:paraId="5636591D" w14:textId="77777777" w:rsidR="007935FA" w:rsidRDefault="00000000">
      <w:pPr>
        <w:pStyle w:val="Teksttreci20"/>
      </w:pPr>
      <w:r>
        <w:rPr>
          <w:rStyle w:val="Teksttreci2"/>
        </w:rPr>
        <w:t>zarządzenia nr 140/2025 Burmistrza Gminy i Miasta Węgliniec z dnia 31 grudnia 2025 r. w sprawie zmiany załącznika nr 1 do Zarządzenia nr 110/2013 z dnia 30.12.2013 r. w sprawie wprowadzenia Regulaminu wynagradzania pracowników Urzędu Gminy i Miasta w Węglińcu oraz Regulamin wynagradzania prowizyjnego pracowników Referatu Egzekucji Urzędu Gminy i Miasta w Węglińcu wykonujących czynności z zakresu egzekucji administracyjnej należności pieniężnych.</w:t>
      </w:r>
    </w:p>
    <w:p w14:paraId="7E058BDE" w14:textId="77777777" w:rsidR="007935FA" w:rsidRDefault="00000000">
      <w:pPr>
        <w:pStyle w:val="Teksttreci40"/>
        <w:sectPr w:rsidR="007935FA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996" w:right="1190" w:bottom="2851" w:left="925" w:header="0" w:footer="3" w:gutter="0"/>
          <w:cols w:space="720"/>
          <w:noEndnote/>
          <w:docGrid w:linePitch="360"/>
        </w:sectPr>
      </w:pPr>
      <w:r>
        <w:rPr>
          <w:rStyle w:val="Teksttreci4"/>
        </w:rPr>
        <w:t>(podpis pracownika)</w:t>
      </w:r>
    </w:p>
    <w:p w14:paraId="35D3B7CA" w14:textId="77777777" w:rsidR="007935FA" w:rsidRDefault="007935FA">
      <w:pPr>
        <w:spacing w:line="240" w:lineRule="exact"/>
        <w:rPr>
          <w:sz w:val="19"/>
          <w:szCs w:val="19"/>
        </w:rPr>
      </w:pPr>
    </w:p>
    <w:p w14:paraId="163E88D7" w14:textId="77777777" w:rsidR="007935FA" w:rsidRDefault="007935FA">
      <w:pPr>
        <w:spacing w:line="240" w:lineRule="exact"/>
        <w:rPr>
          <w:sz w:val="19"/>
          <w:szCs w:val="19"/>
        </w:rPr>
      </w:pPr>
    </w:p>
    <w:p w14:paraId="78146C61" w14:textId="77777777" w:rsidR="007935FA" w:rsidRDefault="007935FA">
      <w:pPr>
        <w:spacing w:line="240" w:lineRule="exact"/>
        <w:rPr>
          <w:sz w:val="19"/>
          <w:szCs w:val="19"/>
        </w:rPr>
      </w:pPr>
    </w:p>
    <w:p w14:paraId="428EC1FE" w14:textId="77777777" w:rsidR="007935FA" w:rsidRDefault="007935FA">
      <w:pPr>
        <w:spacing w:line="240" w:lineRule="exact"/>
        <w:rPr>
          <w:sz w:val="19"/>
          <w:szCs w:val="19"/>
        </w:rPr>
      </w:pPr>
    </w:p>
    <w:p w14:paraId="79B517BE" w14:textId="77777777" w:rsidR="007935FA" w:rsidRDefault="007935FA">
      <w:pPr>
        <w:spacing w:line="240" w:lineRule="exact"/>
        <w:rPr>
          <w:sz w:val="19"/>
          <w:szCs w:val="19"/>
        </w:rPr>
      </w:pPr>
    </w:p>
    <w:p w14:paraId="335CD87F" w14:textId="77777777" w:rsidR="007935FA" w:rsidRDefault="007935FA">
      <w:pPr>
        <w:spacing w:line="240" w:lineRule="exact"/>
        <w:rPr>
          <w:sz w:val="19"/>
          <w:szCs w:val="19"/>
        </w:rPr>
      </w:pPr>
    </w:p>
    <w:p w14:paraId="0BEA5F60" w14:textId="77777777" w:rsidR="007935FA" w:rsidRDefault="007935FA">
      <w:pPr>
        <w:spacing w:line="240" w:lineRule="exact"/>
        <w:rPr>
          <w:sz w:val="19"/>
          <w:szCs w:val="19"/>
        </w:rPr>
      </w:pPr>
    </w:p>
    <w:p w14:paraId="379CC16B" w14:textId="77777777" w:rsidR="007935FA" w:rsidRDefault="007935FA">
      <w:pPr>
        <w:spacing w:line="1" w:lineRule="exact"/>
        <w:sectPr w:rsidR="007935FA">
          <w:type w:val="continuous"/>
          <w:pgSz w:w="11906" w:h="16838"/>
          <w:pgMar w:top="1650" w:right="0" w:bottom="1127" w:left="0" w:header="0" w:footer="3" w:gutter="0"/>
          <w:cols w:space="720"/>
          <w:noEndnote/>
          <w:docGrid w:linePitch="360"/>
        </w:sectPr>
      </w:pPr>
    </w:p>
    <w:p w14:paraId="13B4FC0B" w14:textId="28A48A06" w:rsidR="007935FA" w:rsidRDefault="007935FA">
      <w:pPr>
        <w:pStyle w:val="Nagwek10"/>
        <w:keepNext/>
        <w:keepLines/>
        <w:framePr w:w="240" w:h="456" w:wrap="none" w:vAnchor="text" w:hAnchor="page" w:x="2992" w:y="21"/>
        <w:ind w:left="0"/>
      </w:pPr>
    </w:p>
    <w:p w14:paraId="2135E121" w14:textId="4B4FBEE1" w:rsidR="007935FA" w:rsidRDefault="007935FA">
      <w:pPr>
        <w:pStyle w:val="Nagwek10"/>
        <w:keepNext/>
        <w:keepLines/>
        <w:framePr w:w="394" w:h="490" w:wrap="none" w:vAnchor="text" w:hAnchor="page" w:x="10859" w:y="73"/>
        <w:ind w:left="-20"/>
        <w:jc w:val="center"/>
      </w:pPr>
    </w:p>
    <w:p w14:paraId="1A5E5FFB" w14:textId="3C1DAC30" w:rsidR="00753298" w:rsidRPr="00753298" w:rsidRDefault="00753298" w:rsidP="00753298">
      <w:pPr>
        <w:tabs>
          <w:tab w:val="left" w:pos="1891"/>
        </w:tabs>
      </w:pPr>
    </w:p>
    <w:sectPr w:rsidR="00753298" w:rsidRPr="00753298">
      <w:type w:val="continuous"/>
      <w:pgSz w:w="11906" w:h="16838"/>
      <w:pgMar w:top="1650" w:right="533" w:bottom="112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E9A9F" w14:textId="77777777" w:rsidR="00E35127" w:rsidRDefault="00E35127">
      <w:r>
        <w:separator/>
      </w:r>
    </w:p>
  </w:endnote>
  <w:endnote w:type="continuationSeparator" w:id="0">
    <w:p w14:paraId="42B0A998" w14:textId="77777777" w:rsidR="00E35127" w:rsidRDefault="00E3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72757" w14:textId="77777777" w:rsidR="007935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02B7321F" wp14:editId="490A831D">
              <wp:simplePos x="0" y="0"/>
              <wp:positionH relativeFrom="page">
                <wp:posOffset>6556375</wp:posOffset>
              </wp:positionH>
              <wp:positionV relativeFrom="page">
                <wp:posOffset>10052685</wp:posOffset>
              </wp:positionV>
              <wp:extent cx="42545" cy="10350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23575D0" w14:textId="77777777" w:rsidR="007935FA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7321F" id="_x0000_t202" coordsize="21600,21600" o:spt="202" path="m,l,21600r21600,l21600,xe">
              <v:stroke joinstyle="miter"/>
              <v:path gradientshapeok="t" o:connecttype="rect"/>
            </v:shapetype>
            <v:shape id="Shape 5" o:spid="_x0000_s1031" type="#_x0000_t202" style="position:absolute;margin-left:516.25pt;margin-top:791.55pt;width:3.35pt;height:8.1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" filled="f" stroked="f">
              <v:textbox style="mso-fit-shape-to-text:t" inset="0,0,0,0">
                <w:txbxContent>
                  <w:p w14:paraId="523575D0" w14:textId="77777777" w:rsidR="007935FA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15BAB" w14:textId="77777777" w:rsidR="007935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354BDB0" wp14:editId="54FDE4B9">
              <wp:simplePos x="0" y="0"/>
              <wp:positionH relativeFrom="page">
                <wp:posOffset>6556375</wp:posOffset>
              </wp:positionH>
              <wp:positionV relativeFrom="page">
                <wp:posOffset>10052685</wp:posOffset>
              </wp:positionV>
              <wp:extent cx="42545" cy="10350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36AD76B" w14:textId="77777777" w:rsidR="007935FA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54BDB0" id="_x0000_t202" coordsize="21600,21600" o:spt="202" path="m,l,21600r21600,l21600,xe">
              <v:stroke joinstyle="miter"/>
              <v:path gradientshapeok="t" o:connecttype="rect"/>
            </v:shapetype>
            <v:shape id="Shape 3" o:spid="_x0000_s1032" type="#_x0000_t202" style="position:absolute;margin-left:516.25pt;margin-top:791.55pt;width:3.35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" filled="f" stroked="f">
              <v:textbox style="mso-fit-shape-to-text:t" inset="0,0,0,0">
                <w:txbxContent>
                  <w:p w14:paraId="236AD76B" w14:textId="77777777" w:rsidR="007935FA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C95D" w14:textId="77777777" w:rsidR="007935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0395D6E2" wp14:editId="26614191">
              <wp:simplePos x="0" y="0"/>
              <wp:positionH relativeFrom="page">
                <wp:posOffset>6640195</wp:posOffset>
              </wp:positionH>
              <wp:positionV relativeFrom="page">
                <wp:posOffset>10015220</wp:posOffset>
              </wp:positionV>
              <wp:extent cx="67310" cy="10350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6E4CCFE" w14:textId="77777777" w:rsidR="007935FA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95D6E2" id="_x0000_t202" coordsize="21600,21600" o:spt="202" path="m,l,21600r21600,l21600,xe">
              <v:stroke joinstyle="miter"/>
              <v:path gradientshapeok="t" o:connecttype="rect"/>
            </v:shapetype>
            <v:shape id="Shape 21" o:spid="_x0000_s1034" type="#_x0000_t202" style="position:absolute;margin-left:522.85pt;margin-top:788.6pt;width:5.3pt;height:8.1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" filled="f" stroked="f">
              <v:textbox style="mso-fit-shape-to-text:t" inset="0,0,0,0">
                <w:txbxContent>
                  <w:p w14:paraId="16E4CCFE" w14:textId="77777777" w:rsidR="007935FA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 wp14:anchorId="7C1D2A9E" wp14:editId="05F8F287">
              <wp:simplePos x="0" y="0"/>
              <wp:positionH relativeFrom="page">
                <wp:posOffset>7122160</wp:posOffset>
              </wp:positionH>
              <wp:positionV relativeFrom="page">
                <wp:posOffset>10335260</wp:posOffset>
              </wp:positionV>
              <wp:extent cx="207010" cy="20129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01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990843" w14:textId="70EFD725" w:rsidR="007935FA" w:rsidRDefault="007935FA">
                          <w:pPr>
                            <w:pStyle w:val="Nagweklubstopka20"/>
                            <w:rPr>
                              <w:sz w:val="38"/>
                              <w:szCs w:val="38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1D2A9E" id="Shape 23" o:spid="_x0000_s1035" type="#_x0000_t202" style="position:absolute;margin-left:560.8pt;margin-top:813.8pt;width:16.3pt;height:15.85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" filled="f" stroked="f">
              <v:textbox style="mso-fit-shape-to-text:t" inset="0,0,0,0">
                <w:txbxContent>
                  <w:p w14:paraId="1C990843" w14:textId="70EFD725" w:rsidR="007935FA" w:rsidRDefault="007935FA">
                    <w:pPr>
                      <w:pStyle w:val="Nagweklubstopka20"/>
                      <w:rPr>
                        <w:sz w:val="38"/>
                        <w:szCs w:val="3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24263" w14:textId="77777777" w:rsidR="007935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3A7CD3B9" wp14:editId="61D34043">
              <wp:simplePos x="0" y="0"/>
              <wp:positionH relativeFrom="page">
                <wp:posOffset>6456045</wp:posOffset>
              </wp:positionH>
              <wp:positionV relativeFrom="page">
                <wp:posOffset>10042525</wp:posOffset>
              </wp:positionV>
              <wp:extent cx="60960" cy="10668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1C334EF" w14:textId="77777777" w:rsidR="007935FA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7CD3B9" id="_x0000_t202" coordsize="21600,21600" o:spt="202" path="m,l,21600r21600,l21600,xe">
              <v:stroke joinstyle="miter"/>
              <v:path gradientshapeok="t" o:connecttype="rect"/>
            </v:shapetype>
            <v:shape id="Shape 17" o:spid="_x0000_s1036" type="#_x0000_t202" style="position:absolute;margin-left:508.35pt;margin-top:790.75pt;width:4.8pt;height:8.4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" filled="f" stroked="f">
              <v:textbox style="mso-fit-shape-to-text:t" inset="0,0,0,0">
                <w:txbxContent>
                  <w:p w14:paraId="71C334EF" w14:textId="77777777" w:rsidR="007935FA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EC013" w14:textId="77777777" w:rsidR="00E35127" w:rsidRDefault="00E35127"/>
  </w:footnote>
  <w:footnote w:type="continuationSeparator" w:id="0">
    <w:p w14:paraId="50DF5117" w14:textId="77777777" w:rsidR="00E35127" w:rsidRDefault="00E351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D556A" w14:textId="4BBDEE0A" w:rsidR="007935FA" w:rsidRPr="00753298" w:rsidRDefault="007935FA" w:rsidP="007532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33948" w14:textId="77777777" w:rsidR="007935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6C1346C2" wp14:editId="3A8E63C2">
              <wp:simplePos x="0" y="0"/>
              <wp:positionH relativeFrom="page">
                <wp:posOffset>5053965</wp:posOffset>
              </wp:positionH>
              <wp:positionV relativeFrom="page">
                <wp:posOffset>542290</wp:posOffset>
              </wp:positionV>
              <wp:extent cx="1576070" cy="44513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6070" cy="4451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15FED05" w14:textId="77777777" w:rsidR="007935FA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t>Załącznik Nr 2 do</w:t>
                          </w:r>
                        </w:p>
                        <w:p w14:paraId="6814BCFE" w14:textId="77777777" w:rsidR="007935FA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Zarządzenia nr 140/2025</w:t>
                          </w:r>
                        </w:p>
                        <w:p w14:paraId="7EA356DA" w14:textId="77777777" w:rsidR="007935FA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z dnia 31 grudnia 2025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1346C2" id="_x0000_t202" coordsize="21600,21600" o:spt="202" path="m,l,21600r21600,l21600,xe">
              <v:stroke joinstyle="miter"/>
              <v:path gradientshapeok="t" o:connecttype="rect"/>
            </v:shapetype>
            <v:shape id="Shape 15" o:spid="_x0000_s1033" type="#_x0000_t202" style="position:absolute;margin-left:397.95pt;margin-top:42.7pt;width:124.1pt;height:35.0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" filled="f" stroked="f">
              <v:textbox style="mso-fit-shape-to-text:t" inset="0,0,0,0">
                <w:txbxContent>
                  <w:p w14:paraId="515FED05" w14:textId="77777777" w:rsidR="007935FA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t>Załącznik Nr 2 do</w:t>
                    </w:r>
                  </w:p>
                  <w:p w14:paraId="6814BCFE" w14:textId="77777777" w:rsidR="007935FA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Zarządzenia nr 140/2025</w:t>
                    </w:r>
                  </w:p>
                  <w:p w14:paraId="7EA356DA" w14:textId="77777777" w:rsidR="007935FA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z dnia 31 grudnia 2025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5FA"/>
    <w:rsid w:val="001F5AF3"/>
    <w:rsid w:val="00753298"/>
    <w:rsid w:val="007935FA"/>
    <w:rsid w:val="00E3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622C3"/>
  <w15:docId w15:val="{172FCE2C-353A-41C5-B77F-BB3EDAB5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F48CA4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Teksttreci60">
    <w:name w:val="Tekst treści (6)"/>
    <w:basedOn w:val="Normalny"/>
    <w:link w:val="Teksttreci6"/>
    <w:rPr>
      <w:rFonts w:ascii="Arial" w:eastAsia="Arial" w:hAnsi="Arial" w:cs="Arial"/>
      <w:color w:val="F48CA4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9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3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  <w:ind w:firstLine="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Podpistabeli0">
    <w:name w:val="Podpis tabeli"/>
    <w:basedOn w:val="Normalny"/>
    <w:link w:val="Podpistabeli"/>
    <w:rPr>
      <w:rFonts w:ascii="Bookman Old Style" w:eastAsia="Bookman Old Style" w:hAnsi="Bookman Old Style" w:cs="Bookman Old Style"/>
      <w:sz w:val="28"/>
      <w:szCs w:val="28"/>
    </w:rPr>
  </w:style>
  <w:style w:type="paragraph" w:customStyle="1" w:styleId="Inne0">
    <w:name w:val="Inne"/>
    <w:basedOn w:val="Normalny"/>
    <w:link w:val="Inne"/>
    <w:pPr>
      <w:spacing w:after="260"/>
      <w:ind w:firstLine="4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after="3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ind w:left="56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ind w:left="-10"/>
      <w:outlineLvl w:val="0"/>
    </w:pPr>
    <w:rPr>
      <w:rFonts w:ascii="Arial" w:eastAsia="Arial" w:hAnsi="Arial" w:cs="Arial"/>
      <w:sz w:val="38"/>
      <w:szCs w:val="38"/>
    </w:rPr>
  </w:style>
  <w:style w:type="paragraph" w:styleId="Nagwek">
    <w:name w:val="header"/>
    <w:basedOn w:val="Normalny"/>
    <w:link w:val="NagwekZnak"/>
    <w:uiPriority w:val="99"/>
    <w:unhideWhenUsed/>
    <w:rsid w:val="007532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3298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532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329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SKM_C25826022011260</vt:lpstr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SKM_C25826022011260</dc:title>
  <dc:subject/>
  <dc:creator/>
  <cp:keywords/>
  <cp:lastModifiedBy>Admin</cp:lastModifiedBy>
  <cp:revision>2</cp:revision>
  <dcterms:created xsi:type="dcterms:W3CDTF">2026-02-23T09:17:00Z</dcterms:created>
  <dcterms:modified xsi:type="dcterms:W3CDTF">2026-02-23T09:19:00Z</dcterms:modified>
</cp:coreProperties>
</file>