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F8C9" w14:textId="77777777" w:rsidR="001E6D7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7AC0C82" wp14:editId="0E689E0A">
                <wp:simplePos x="0" y="0"/>
                <wp:positionH relativeFrom="page">
                  <wp:posOffset>620395</wp:posOffset>
                </wp:positionH>
                <wp:positionV relativeFrom="paragraph">
                  <wp:posOffset>12700</wp:posOffset>
                </wp:positionV>
                <wp:extent cx="1420495" cy="6184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618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EB7F0B7" w14:textId="7600E850" w:rsidR="001E6D72" w:rsidRDefault="001E6D72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7AC0C8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8.85pt;margin-top:1pt;width:111.85pt;height:48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" filled="f" stroked="f">
                <v:textbox inset="0,0,0,0">
                  <w:txbxContent>
                    <w:p w14:paraId="2EB7F0B7" w14:textId="7600E850" w:rsidR="001E6D72" w:rsidRDefault="001E6D72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A8D09F6" w14:textId="77777777" w:rsidR="001E6D72" w:rsidRDefault="00000000">
      <w:pPr>
        <w:pStyle w:val="Teksttreci0"/>
        <w:spacing w:after="0" w:line="202" w:lineRule="auto"/>
        <w:ind w:left="3040"/>
      </w:pPr>
      <w:r>
        <w:rPr>
          <w:rStyle w:val="Teksttreci"/>
          <w:b/>
          <w:bCs/>
        </w:rPr>
        <w:t>Załącznik nr 6a</w:t>
      </w:r>
    </w:p>
    <w:p w14:paraId="3FC4257E" w14:textId="77777777" w:rsidR="001E6D72" w:rsidRDefault="00000000">
      <w:pPr>
        <w:pStyle w:val="Teksttreci30"/>
        <w:jc w:val="both"/>
      </w:pPr>
      <w:r>
        <w:rPr>
          <w:rStyle w:val="Teksttreci3"/>
        </w:rPr>
        <w:t>DO REGULAMINU NABORU NA WOLNE STANOWISKA URZĘDNICZE W URZĘDZIE GMINY I MIASTA WĘGLINIEC</w:t>
      </w:r>
    </w:p>
    <w:p w14:paraId="62DF27AA" w14:textId="77777777" w:rsidR="001E6D72" w:rsidRDefault="00000000">
      <w:pPr>
        <w:pStyle w:val="Teksttreci20"/>
        <w:spacing w:after="80"/>
      </w:pPr>
      <w:r>
        <w:rPr>
          <w:rStyle w:val="Teksttreci2"/>
          <w:b/>
          <w:bCs/>
        </w:rPr>
        <w:t>INFORMACJA O WYNIKACH NABORU</w:t>
      </w:r>
    </w:p>
    <w:p w14:paraId="26019D3F" w14:textId="77777777" w:rsidR="001E6D72" w:rsidRDefault="00000000">
      <w:pPr>
        <w:pStyle w:val="Teksttreci20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ds. księgowości budżetowej jednostek obsługiwanych - II</w:t>
      </w:r>
    </w:p>
    <w:p w14:paraId="26FA305D" w14:textId="77777777" w:rsidR="001E6D72" w:rsidRDefault="00000000">
      <w:pPr>
        <w:pStyle w:val="Teksttreci0"/>
        <w:spacing w:after="820" w:line="360" w:lineRule="auto"/>
        <w:ind w:firstLine="680"/>
      </w:pPr>
      <w:r>
        <w:rPr>
          <w:rStyle w:val="Teksttreci"/>
        </w:rPr>
        <w:t>Informujemy, że w wyniku zakończenia procedury naboru na ww. stanowisko nie została zatrudniona żadna osoba.</w:t>
      </w:r>
    </w:p>
    <w:p w14:paraId="671E1548" w14:textId="77777777" w:rsidR="001E6D72" w:rsidRDefault="00000000">
      <w:pPr>
        <w:pStyle w:val="Teksttreci0"/>
        <w:spacing w:after="120" w:line="240" w:lineRule="auto"/>
      </w:pPr>
      <w:r>
        <w:rPr>
          <w:rStyle w:val="Teksttreci"/>
        </w:rPr>
        <w:t>Uzasadnienie dokonanego wyboru:</w:t>
      </w:r>
    </w:p>
    <w:p w14:paraId="50144E87" w14:textId="1BDD37B5" w:rsidR="001E6D72" w:rsidRDefault="00000000" w:rsidP="00F8790F">
      <w:pPr>
        <w:pStyle w:val="Teksttreci0"/>
        <w:spacing w:after="80" w:line="322" w:lineRule="auto"/>
        <w:ind w:right="1420"/>
        <w:jc w:val="right"/>
        <w:rPr>
          <w:sz w:val="22"/>
          <w:szCs w:val="22"/>
        </w:rPr>
      </w:pPr>
      <w:r>
        <w:rPr>
          <w:rStyle w:val="Teksttreci"/>
        </w:rPr>
        <w:t xml:space="preserve">W wyniku przeprowadzonego naboru, nie wyłoniono kandydata na pracownika. </w:t>
      </w:r>
    </w:p>
    <w:p w14:paraId="36156962" w14:textId="77777777" w:rsidR="001E6D72" w:rsidRDefault="00000000">
      <w:pPr>
        <w:pStyle w:val="Teksttreci40"/>
      </w:pPr>
      <w:r>
        <w:rPr>
          <w:rStyle w:val="Teksttreci4"/>
        </w:rPr>
        <w:t>(data i podpis osoby upoważnionej)</w:t>
      </w:r>
    </w:p>
    <w:p w14:paraId="6E78B45B" w14:textId="77777777" w:rsidR="001E6D72" w:rsidRDefault="00000000">
      <w:pPr>
        <w:pStyle w:val="Teksttreci0"/>
        <w:spacing w:after="340" w:line="240" w:lineRule="auto"/>
        <w:jc w:val="center"/>
      </w:pPr>
      <w:r>
        <w:rPr>
          <w:rStyle w:val="Teksttreci"/>
        </w:rPr>
        <w:t>Węgliniec 22.04.2026 r.</w:t>
      </w:r>
    </w:p>
    <w:sectPr w:rsidR="001E6D72">
      <w:pgSz w:w="11906" w:h="16838"/>
      <w:pgMar w:top="429" w:right="1315" w:bottom="429" w:left="1437" w:header="1" w:footer="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1633B" w14:textId="77777777" w:rsidR="002E4B5E" w:rsidRDefault="002E4B5E">
      <w:r>
        <w:separator/>
      </w:r>
    </w:p>
  </w:endnote>
  <w:endnote w:type="continuationSeparator" w:id="0">
    <w:p w14:paraId="3F4AC702" w14:textId="77777777" w:rsidR="002E4B5E" w:rsidRDefault="002E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75CDD" w14:textId="77777777" w:rsidR="002E4B5E" w:rsidRDefault="002E4B5E"/>
  </w:footnote>
  <w:footnote w:type="continuationSeparator" w:id="0">
    <w:p w14:paraId="31BCE3CB" w14:textId="77777777" w:rsidR="002E4B5E" w:rsidRDefault="002E4B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D72"/>
    <w:rsid w:val="001E6D72"/>
    <w:rsid w:val="002E4B5E"/>
    <w:rsid w:val="003F6E78"/>
    <w:rsid w:val="00F8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750BC"/>
  <w15:docId w15:val="{338F996F-E208-458A-9FA9-11593F9E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58C9E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mallCaps/>
      <w:color w:val="F58C9E"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100" w:line="269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360"/>
      <w:ind w:left="5000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customStyle="1" w:styleId="Teksttreci20">
    <w:name w:val="Tekst treści (2)"/>
    <w:basedOn w:val="Normalny"/>
    <w:link w:val="Teksttreci2"/>
    <w:pPr>
      <w:spacing w:after="50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5480"/>
      <w:ind w:left="552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SKM_C25826042213530</vt:lpstr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SKM_C25826042213530</dc:title>
  <dc:subject/>
  <dc:creator/>
  <cp:keywords/>
  <cp:lastModifiedBy>Admin</cp:lastModifiedBy>
  <cp:revision>2</cp:revision>
  <dcterms:created xsi:type="dcterms:W3CDTF">2026-04-22T11:27:00Z</dcterms:created>
  <dcterms:modified xsi:type="dcterms:W3CDTF">2026-04-22T11:30:00Z</dcterms:modified>
</cp:coreProperties>
</file>